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3A7F4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3A7F4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Sistema Hidropónico Casero 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3A7F4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Equipo 3</w:t>
            </w:r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7"/>
        <w:gridCol w:w="1993"/>
        <w:gridCol w:w="5594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3A7F49">
              <w:rPr>
                <w:rFonts w:ascii="Verdana" w:hAnsi="Verdana"/>
                <w:sz w:val="20"/>
                <w:lang w:val="es-CL"/>
              </w:rPr>
              <w:t xml:space="preserve"> Jorge </w:t>
            </w:r>
            <w:proofErr w:type="spellStart"/>
            <w:r w:rsidR="003A7F49">
              <w:rPr>
                <w:rFonts w:ascii="Verdana" w:hAnsi="Verdana"/>
                <w:sz w:val="20"/>
                <w:lang w:val="es-CL"/>
              </w:rPr>
              <w:t>Fernandez</w:t>
            </w:r>
            <w:proofErr w:type="spellEnd"/>
            <w:r w:rsidR="003A7F49">
              <w:rPr>
                <w:rFonts w:ascii="Verdana" w:hAnsi="Verdana"/>
                <w:sz w:val="20"/>
                <w:lang w:val="es-CL"/>
              </w:rPr>
              <w:t xml:space="preserve">, Byron Yavi, </w:t>
            </w:r>
            <w:proofErr w:type="spellStart"/>
            <w:r w:rsidR="003A7F49">
              <w:rPr>
                <w:rFonts w:ascii="Verdana" w:hAnsi="Verdana"/>
                <w:sz w:val="20"/>
                <w:lang w:val="es-CL"/>
              </w:rPr>
              <w:t>Nicolas</w:t>
            </w:r>
            <w:proofErr w:type="spellEnd"/>
            <w:r w:rsidR="003A7F49">
              <w:rPr>
                <w:rFonts w:ascii="Verdana" w:hAnsi="Verdana"/>
                <w:sz w:val="20"/>
                <w:lang w:val="es-CL"/>
              </w:rPr>
              <w:t xml:space="preserve"> </w:t>
            </w:r>
            <w:proofErr w:type="spellStart"/>
            <w:r w:rsidR="003A7F49">
              <w:rPr>
                <w:rFonts w:ascii="Verdana" w:hAnsi="Verdana"/>
                <w:sz w:val="20"/>
                <w:lang w:val="es-CL"/>
              </w:rPr>
              <w:t>Colque</w:t>
            </w:r>
            <w:proofErr w:type="spellEnd"/>
            <w:r w:rsidR="003A7F49">
              <w:rPr>
                <w:rFonts w:ascii="Verdana" w:hAnsi="Verdana"/>
                <w:sz w:val="20"/>
                <w:lang w:val="es-CL"/>
              </w:rPr>
              <w:t>.</w:t>
            </w:r>
          </w:p>
          <w:p w:rsidR="003A7F49" w:rsidRPr="00C11018" w:rsidRDefault="003A7F49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FECHA: 13/08/2019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C11018" w:rsidRDefault="003A7F49" w:rsidP="003A7F49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1- Se establecieron los roles, las sesiones de trabajo y el avance en el plan de proyecto.</w:t>
            </w:r>
          </w:p>
          <w:p w:rsidR="003A7F49" w:rsidRPr="003A7F49" w:rsidRDefault="003A7F49" w:rsidP="003A7F49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Se vieron diseños de maquetas hidropónicas 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2B7EFD" w:rsidRPr="002B7EFD" w:rsidRDefault="002B7EFD" w:rsidP="003A7F49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</w:t>
            </w:r>
            <w:r w:rsidRPr="002B7EFD">
              <w:rPr>
                <w:rFonts w:ascii="Verdana" w:hAnsi="Verdana"/>
                <w:sz w:val="20"/>
                <w:lang w:val="es-CL"/>
              </w:rPr>
              <w:t xml:space="preserve">mpezar </w:t>
            </w:r>
            <w:r w:rsidR="003A7F49">
              <w:rPr>
                <w:rFonts w:ascii="Verdana" w:hAnsi="Verdana"/>
                <w:sz w:val="20"/>
                <w:lang w:val="es-CL"/>
              </w:rPr>
              <w:t xml:space="preserve">a investigar sobre </w:t>
            </w:r>
            <w:proofErr w:type="spellStart"/>
            <w:r w:rsidR="003A7F49">
              <w:rPr>
                <w:rFonts w:ascii="Verdana" w:hAnsi="Verdana"/>
                <w:sz w:val="20"/>
                <w:lang w:val="es-CL"/>
              </w:rPr>
              <w:t>hidropónia</w:t>
            </w:r>
            <w:proofErr w:type="spellEnd"/>
            <w:r w:rsidR="003A7F49">
              <w:rPr>
                <w:rFonts w:ascii="Verdana" w:hAnsi="Verdana"/>
                <w:sz w:val="20"/>
                <w:lang w:val="es-CL"/>
              </w:rPr>
              <w:t xml:space="preserve"> para obtener una mejor idea del proyecto.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2B7EFD" w:rsidRDefault="003A7F49" w:rsidP="003A7F49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 Diseño de la maqueta</w:t>
            </w:r>
            <w:r w:rsidR="0059175F">
              <w:rPr>
                <w:rFonts w:ascii="Verdana" w:hAnsi="Verdana"/>
                <w:sz w:val="20"/>
                <w:lang w:val="es-CL"/>
              </w:rPr>
              <w:t>.</w:t>
            </w:r>
          </w:p>
          <w:p w:rsidR="003A7F49" w:rsidRPr="003A7F49" w:rsidRDefault="003A7F49" w:rsidP="003A7F49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 Funcionamiento del sistema hidropónico seleccionado.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59175F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20/08/2019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106F7C" w:rsidRPr="00106F7C" w:rsidRDefault="0059175F" w:rsidP="00106F7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</w:t>
            </w:r>
            <w:r w:rsidR="00106F7C">
              <w:t xml:space="preserve"> </w:t>
            </w:r>
            <w:r>
              <w:rPr>
                <w:rFonts w:ascii="Verdana" w:hAnsi="Verdana"/>
                <w:sz w:val="20"/>
                <w:lang w:val="es-CL"/>
              </w:rPr>
              <w:t>Trabajo investigación presupuesto</w:t>
            </w:r>
            <w:r w:rsidR="00106F7C" w:rsidRPr="00106F7C"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sz w:val="20"/>
                <w:lang w:val="es-CL"/>
              </w:rPr>
              <w:t>Todos</w:t>
            </w:r>
          </w:p>
          <w:p w:rsidR="00F82F3C" w:rsidRDefault="0059175F" w:rsidP="0059175F">
            <w:pPr>
              <w:pStyle w:val="Prrafodelista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Evaluación del presupuesto de los materiales de construcción </w:t>
            </w:r>
          </w:p>
          <w:p w:rsidR="0059175F" w:rsidRDefault="0059175F" w:rsidP="0059175F">
            <w:pPr>
              <w:pStyle w:val="Prrafodelista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Selección del diseño hidropónico</w:t>
            </w:r>
          </w:p>
          <w:p w:rsidR="0059175F" w:rsidRPr="0059175F" w:rsidRDefault="0059175F" w:rsidP="0059175F">
            <w:pPr>
              <w:pStyle w:val="Prrafodelista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Investigación del funcionamiento del diseño seleccionado.</w:t>
            </w: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59175F" w:rsidRPr="0059175F" w:rsidRDefault="00106F7C" w:rsidP="0059175F">
            <w:pPr>
              <w:rPr>
                <w:rFonts w:ascii="Verdana" w:hAnsi="Verdana"/>
                <w:sz w:val="20"/>
                <w:lang w:val="es-CL"/>
              </w:rPr>
            </w:pPr>
            <w:r w:rsidRPr="0059175F">
              <w:rPr>
                <w:rFonts w:ascii="Verdana" w:hAnsi="Verdana"/>
                <w:sz w:val="20"/>
                <w:lang w:val="es-CL"/>
              </w:rPr>
              <w:t xml:space="preserve">1. </w:t>
            </w:r>
            <w:r w:rsidR="0059175F" w:rsidRPr="0059175F">
              <w:rPr>
                <w:rFonts w:ascii="Verdana" w:hAnsi="Verdana"/>
                <w:sz w:val="20"/>
                <w:lang w:val="es-CL"/>
              </w:rPr>
              <w:t xml:space="preserve">Evaluación de los </w:t>
            </w:r>
            <w:r w:rsidR="0059175F" w:rsidRPr="0059175F">
              <w:rPr>
                <w:rFonts w:ascii="Verdana" w:hAnsi="Verdana"/>
                <w:sz w:val="20"/>
                <w:lang w:val="es-CL"/>
              </w:rPr>
              <w:t>presupuestos</w:t>
            </w:r>
            <w:r w:rsidR="0059175F" w:rsidRPr="0059175F">
              <w:rPr>
                <w:rFonts w:ascii="Verdana" w:hAnsi="Verdana"/>
                <w:sz w:val="20"/>
                <w:lang w:val="es-CL"/>
              </w:rPr>
              <w:t xml:space="preserve"> de</w:t>
            </w:r>
            <w:r w:rsidR="0059175F">
              <w:rPr>
                <w:rFonts w:ascii="Verdana" w:hAnsi="Verdana"/>
                <w:sz w:val="20"/>
                <w:lang w:val="es-CL"/>
              </w:rPr>
              <w:t xml:space="preserve"> los materiales de construcción.</w:t>
            </w:r>
            <w:bookmarkStart w:id="0" w:name="_GoBack"/>
            <w:bookmarkEnd w:id="0"/>
          </w:p>
          <w:p w:rsidR="0059175F" w:rsidRDefault="0059175F" w:rsidP="0059175F">
            <w:pPr>
              <w:rPr>
                <w:rFonts w:ascii="Verdana" w:hAnsi="Verdana"/>
                <w:sz w:val="20"/>
                <w:lang w:val="es-CL"/>
              </w:rPr>
            </w:pPr>
          </w:p>
          <w:p w:rsidR="00106F7C" w:rsidRDefault="00106F7C" w:rsidP="00CE0408">
            <w:pPr>
              <w:rPr>
                <w:rFonts w:ascii="Verdana" w:hAnsi="Verdana"/>
                <w:sz w:val="20"/>
                <w:lang w:val="es-CL"/>
              </w:rPr>
            </w:pP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44B" w:rsidRDefault="00BE744B" w:rsidP="00250889">
      <w:r>
        <w:separator/>
      </w:r>
    </w:p>
  </w:endnote>
  <w:endnote w:type="continuationSeparator" w:id="0">
    <w:p w:rsidR="00BE744B" w:rsidRDefault="00BE744B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44B" w:rsidRDefault="00BE744B" w:rsidP="00250889">
      <w:r>
        <w:separator/>
      </w:r>
    </w:p>
  </w:footnote>
  <w:footnote w:type="continuationSeparator" w:id="0">
    <w:p w:rsidR="00BE744B" w:rsidRDefault="00BE744B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3A7F49">
          <w:pPr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627229476" r:id="rId2"/>
            </w:object>
          </w:r>
        </w:p>
      </w:tc>
      <w:tc>
        <w:tcPr>
          <w:tcW w:w="3662" w:type="pct"/>
          <w:vAlign w:val="center"/>
        </w:tcPr>
        <w:p w:rsidR="003A7F49" w:rsidRDefault="003A7F49" w:rsidP="003A7F49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Departamento</w:t>
          </w:r>
          <w:r>
            <w:rPr>
              <w:rFonts w:ascii="Arial" w:hAnsi="Arial" w:cs="Arial"/>
              <w:sz w:val="20"/>
            </w:rPr>
            <w:t xml:space="preserve"> </w:t>
          </w:r>
          <w:r>
            <w:rPr>
              <w:rFonts w:ascii="Arial" w:hAnsi="Arial" w:cs="Arial"/>
              <w:sz w:val="20"/>
            </w:rPr>
            <w:t>de Ingeniería en Computación e Informática</w:t>
          </w:r>
          <w:r>
            <w:rPr>
              <w:rFonts w:ascii="Arial" w:hAnsi="Arial" w:cs="Arial"/>
              <w:sz w:val="20"/>
            </w:rPr>
            <w:t xml:space="preserve"> </w:t>
          </w:r>
        </w:p>
        <w:p w:rsidR="003A7F49" w:rsidRDefault="003A7F49" w:rsidP="003A7F49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Facultad de Ingeniería </w:t>
          </w:r>
        </w:p>
        <w:p w:rsidR="00250889" w:rsidRPr="001E5B39" w:rsidRDefault="003A7F49" w:rsidP="003A7F49">
          <w:pPr>
            <w:rPr>
              <w:rFonts w:ascii="Trebuchet MS" w:hAnsi="Trebuchet MS"/>
              <w:sz w:val="20"/>
            </w:rPr>
          </w:pPr>
          <w:r>
            <w:rPr>
              <w:rFonts w:ascii="Arial" w:hAnsi="Arial" w:cs="Arial"/>
              <w:sz w:val="20"/>
            </w:rPr>
            <w:t>Universidad de Tarapacá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0"/>
  </w:num>
  <w:num w:numId="11">
    <w:abstractNumId w:val="25"/>
  </w:num>
  <w:num w:numId="12">
    <w:abstractNumId w:val="26"/>
  </w:num>
  <w:num w:numId="13">
    <w:abstractNumId w:val="13"/>
  </w:num>
  <w:num w:numId="14">
    <w:abstractNumId w:val="35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29"/>
  </w:num>
  <w:num w:numId="22">
    <w:abstractNumId w:val="12"/>
  </w:num>
  <w:num w:numId="23">
    <w:abstractNumId w:val="3"/>
  </w:num>
  <w:num w:numId="24">
    <w:abstractNumId w:val="31"/>
  </w:num>
  <w:num w:numId="25">
    <w:abstractNumId w:val="34"/>
  </w:num>
  <w:num w:numId="26">
    <w:abstractNumId w:val="11"/>
  </w:num>
  <w:num w:numId="27">
    <w:abstractNumId w:val="24"/>
  </w:num>
  <w:num w:numId="28">
    <w:abstractNumId w:val="37"/>
  </w:num>
  <w:num w:numId="29">
    <w:abstractNumId w:val="36"/>
  </w:num>
  <w:num w:numId="30">
    <w:abstractNumId w:val="0"/>
  </w:num>
  <w:num w:numId="31">
    <w:abstractNumId w:val="33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2"/>
  </w:num>
  <w:num w:numId="37">
    <w:abstractNumId w:val="28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54274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B7EFD"/>
    <w:rsid w:val="002F4E14"/>
    <w:rsid w:val="003369F5"/>
    <w:rsid w:val="0034264E"/>
    <w:rsid w:val="00373D80"/>
    <w:rsid w:val="003A5C8B"/>
    <w:rsid w:val="003A7F49"/>
    <w:rsid w:val="003C1D1D"/>
    <w:rsid w:val="003F38FC"/>
    <w:rsid w:val="00441CB7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9175F"/>
    <w:rsid w:val="005A415F"/>
    <w:rsid w:val="005C4100"/>
    <w:rsid w:val="005E4CCA"/>
    <w:rsid w:val="00602F87"/>
    <w:rsid w:val="00612123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21E30"/>
    <w:rsid w:val="0092517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A42E7"/>
    <w:rsid w:val="00BC4546"/>
    <w:rsid w:val="00BE02A1"/>
    <w:rsid w:val="00BE744B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45955C"/>
  <w15:docId w15:val="{847FBC54-CC45-4FC4-87B0-CAA0A389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2C195-C947-49C3-A016-10E3DF42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Byron Yavi</cp:lastModifiedBy>
  <cp:revision>2</cp:revision>
  <cp:lastPrinted>2015-06-12T13:12:00Z</cp:lastPrinted>
  <dcterms:created xsi:type="dcterms:W3CDTF">2019-08-13T23:25:00Z</dcterms:created>
  <dcterms:modified xsi:type="dcterms:W3CDTF">2019-08-13T23:25:00Z</dcterms:modified>
</cp:coreProperties>
</file>