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1878"/>
        <w:gridCol w:w="477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Default="00F10239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desarrollo de los algoritmos sensores pH y Ce.</w:t>
            </w:r>
          </w:p>
          <w:p w:rsidR="00F10239" w:rsidRDefault="00F10239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desarrollo de la aplicación para el uso del cliente</w:t>
            </w:r>
          </w:p>
          <w:p w:rsidR="00F10239" w:rsidRDefault="00F10239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 detalles de infraestructura de la maqueta experimental</w:t>
            </w:r>
          </w:p>
          <w:p w:rsidR="00F10239" w:rsidRDefault="00F10239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Últimas correcciones de la documentación del proyecto</w:t>
            </w:r>
          </w:p>
          <w:p w:rsidR="00F10239" w:rsidRPr="00E4362A" w:rsidRDefault="00F10239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planificación sobre entrega final del proyecto y todo lo que abarca.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7C" w:rsidRPr="00014948" w:rsidRDefault="00F10239" w:rsidP="00F102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sesiones de trabajo extraordinarias para la realización de todo lo que abraca la finalización del proyecto.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78" w:rsidRDefault="00F10239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Inicio de Presentación final y finalización del informe final.</w:t>
            </w:r>
          </w:p>
          <w:p w:rsidR="00F10239" w:rsidRPr="008A3428" w:rsidRDefault="00F10239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Errores encontrados al desarrollo de los 2 últimos sensores que solicita el proyecto, estos son de pH y Ce.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F1023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A86E7C">
              <w:rPr>
                <w:rFonts w:asciiTheme="minorHAnsi" w:hAnsiTheme="minorHAnsi" w:cstheme="minorHAnsi"/>
                <w:sz w:val="20"/>
                <w:lang w:val="es-CL"/>
              </w:rPr>
              <w:t>/12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60598">
              <w:rPr>
                <w:rFonts w:asciiTheme="minorHAnsi" w:hAnsiTheme="minorHAnsi" w:cstheme="minorHAnsi"/>
                <w:sz w:val="20"/>
              </w:rPr>
              <w:t>Incorporación de la totalidad de los sensores en la maqueta experimental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F60598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  <w:r w:rsidR="00F6059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F60598" w:rsidP="00F6059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   Finalización del informe y presentación.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F60598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Finalización del desarrollo de aplicación del proyecto para el cliente</w:t>
            </w:r>
          </w:p>
          <w:p w:rsidR="00F60598" w:rsidRDefault="00F6059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Leonel Alarcón Bravo.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F6059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F60598" w:rsidP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del proyecto.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92" w:rsidRDefault="00B84192" w:rsidP="00014948">
      <w:r>
        <w:separator/>
      </w:r>
    </w:p>
  </w:endnote>
  <w:endnote w:type="continuationSeparator" w:id="0">
    <w:p w:rsidR="00B84192" w:rsidRDefault="00B84192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92" w:rsidRDefault="00B84192" w:rsidP="00014948">
      <w:r>
        <w:separator/>
      </w:r>
    </w:p>
  </w:footnote>
  <w:footnote w:type="continuationSeparator" w:id="0">
    <w:p w:rsidR="00B84192" w:rsidRDefault="00B84192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C26880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181B50"/>
    <w:rsid w:val="00287145"/>
    <w:rsid w:val="002F7ABC"/>
    <w:rsid w:val="00353C60"/>
    <w:rsid w:val="003A16B5"/>
    <w:rsid w:val="00415045"/>
    <w:rsid w:val="00417F3C"/>
    <w:rsid w:val="005206D1"/>
    <w:rsid w:val="005B47C5"/>
    <w:rsid w:val="005C0296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85278"/>
    <w:rsid w:val="008A3428"/>
    <w:rsid w:val="00947F3D"/>
    <w:rsid w:val="00984B30"/>
    <w:rsid w:val="009947FD"/>
    <w:rsid w:val="009D143A"/>
    <w:rsid w:val="00A46189"/>
    <w:rsid w:val="00A65FB9"/>
    <w:rsid w:val="00A86E7C"/>
    <w:rsid w:val="00AC6CAA"/>
    <w:rsid w:val="00B84192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609BB"/>
    <w:rsid w:val="00E9707C"/>
    <w:rsid w:val="00EC323D"/>
    <w:rsid w:val="00F10239"/>
    <w:rsid w:val="00F31363"/>
    <w:rsid w:val="00F60598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14</cp:revision>
  <cp:lastPrinted>2018-10-04T22:10:00Z</cp:lastPrinted>
  <dcterms:created xsi:type="dcterms:W3CDTF">2018-08-22T20:52:00Z</dcterms:created>
  <dcterms:modified xsi:type="dcterms:W3CDTF">2018-12-10T03:41:00Z</dcterms:modified>
</cp:coreProperties>
</file>