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A173D5">
              <w:rPr>
                <w:rFonts w:ascii="Arial" w:hAnsi="Arial" w:cs="Arial"/>
                <w:b/>
                <w:sz w:val="24"/>
                <w:szCs w:val="24"/>
              </w:rPr>
              <w:t xml:space="preserve"> Dodge to </w:t>
            </w:r>
            <w:proofErr w:type="spellStart"/>
            <w:r w:rsidR="00A173D5">
              <w:rPr>
                <w:rFonts w:ascii="Arial" w:hAnsi="Arial" w:cs="Arial"/>
                <w:b/>
                <w:sz w:val="24"/>
                <w:szCs w:val="24"/>
              </w:rPr>
              <w:t>win</w:t>
            </w:r>
            <w:proofErr w:type="spell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4532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4FC8">
              <w:rPr>
                <w:rFonts w:ascii="Arial" w:hAnsi="Arial" w:cs="Arial"/>
                <w:b/>
                <w:sz w:val="24"/>
                <w:szCs w:val="24"/>
              </w:rPr>
              <w:t>Javier Mamani, Kenny Chura y Jean Cano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B76D01">
              <w:rPr>
                <w:rFonts w:ascii="Arial" w:hAnsi="Arial" w:cs="Arial"/>
                <w:b/>
                <w:sz w:val="24"/>
                <w:szCs w:val="24"/>
              </w:rPr>
              <w:t xml:space="preserve"> 24</w:t>
            </w:r>
            <w:r w:rsidR="00857288">
              <w:rPr>
                <w:rFonts w:ascii="Arial" w:hAnsi="Arial" w:cs="Arial"/>
                <w:b/>
                <w:sz w:val="24"/>
                <w:szCs w:val="24"/>
              </w:rPr>
              <w:t>/11</w:t>
            </w:r>
            <w:r w:rsidR="0045329C">
              <w:rPr>
                <w:rFonts w:ascii="Arial" w:hAnsi="Arial" w:cs="Arial"/>
                <w:b/>
                <w:sz w:val="24"/>
                <w:szCs w:val="24"/>
              </w:rPr>
              <w:t>/2018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6D01" w:rsidRDefault="00B76D0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agregamos los sonidos a la aplicación.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9036F1" w:rsidRDefault="009036F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B76D0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podemos colocarle música ya que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app inventor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no nos permite superar los 10mb de tamaño.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B76D01" w:rsidP="00B76D01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proyecto avanza según lo planeado exceptuando el caso </w:t>
            </w:r>
            <w:r w:rsidR="0008014B">
              <w:rPr>
                <w:rFonts w:ascii="Arial" w:hAnsi="Arial" w:cs="Arial"/>
                <w:sz w:val="24"/>
                <w:szCs w:val="24"/>
              </w:rPr>
              <w:t>mencionado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45329C" w:rsidRDefault="008327FE" w:rsidP="00453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</w:t>
            </w:r>
            <w:r w:rsidR="0045329C">
              <w:rPr>
                <w:rFonts w:ascii="Arial" w:hAnsi="Arial" w:cs="Arial"/>
                <w:sz w:val="24"/>
                <w:szCs w:val="24"/>
              </w:rPr>
              <w:t xml:space="preserve">as tareas para la próxima semana 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B76D01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Terminar la aplicación.</w:t>
            </w:r>
          </w:p>
          <w:p w:rsidR="00857288" w:rsidRDefault="00857288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BD" w:rsidRDefault="00D93BBD" w:rsidP="001141CE">
      <w:pPr>
        <w:spacing w:after="0" w:line="240" w:lineRule="auto"/>
      </w:pPr>
      <w:r>
        <w:separator/>
      </w:r>
    </w:p>
  </w:endnote>
  <w:endnote w:type="continuationSeparator" w:id="0">
    <w:p w:rsidR="00D93BBD" w:rsidRDefault="00D93BBD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BD" w:rsidRDefault="00D93BBD" w:rsidP="001141CE">
      <w:pPr>
        <w:spacing w:after="0" w:line="240" w:lineRule="auto"/>
      </w:pPr>
      <w:r>
        <w:separator/>
      </w:r>
    </w:p>
  </w:footnote>
  <w:footnote w:type="continuationSeparator" w:id="0">
    <w:p w:rsidR="00D93BBD" w:rsidRDefault="00D93BBD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12524E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08014B"/>
    <w:rsid w:val="001141CE"/>
    <w:rsid w:val="0045329C"/>
    <w:rsid w:val="004A1F28"/>
    <w:rsid w:val="004E3D36"/>
    <w:rsid w:val="007938E3"/>
    <w:rsid w:val="007E4A18"/>
    <w:rsid w:val="008327FE"/>
    <w:rsid w:val="00857288"/>
    <w:rsid w:val="009036F1"/>
    <w:rsid w:val="009546F8"/>
    <w:rsid w:val="00A173D5"/>
    <w:rsid w:val="00AE3F27"/>
    <w:rsid w:val="00B64FC8"/>
    <w:rsid w:val="00B76D01"/>
    <w:rsid w:val="00D93BBD"/>
    <w:rsid w:val="00E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C837A"/>
  <w15:docId w15:val="{F97694CD-6BC7-4DA2-93A6-7205E3EE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UTAHP2011</dc:creator>
  <cp:lastModifiedBy>edgard chura</cp:lastModifiedBy>
  <cp:revision>3</cp:revision>
  <dcterms:created xsi:type="dcterms:W3CDTF">2018-12-05T19:21:00Z</dcterms:created>
  <dcterms:modified xsi:type="dcterms:W3CDTF">2018-12-05T19:21:00Z</dcterms:modified>
</cp:coreProperties>
</file>