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A8" w:rsidRDefault="008F45B9">
      <w:pPr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jdgxs"/>
      <w:bookmarkEnd w:id="0"/>
      <w:r>
        <w:rPr>
          <w:rFonts w:ascii="Calibri" w:eastAsia="Calibri" w:hAnsi="Calibri" w:cs="Calibri"/>
          <w:b/>
        </w:rPr>
        <w:t>BITÁCORA DE AVANCE</w:t>
      </w:r>
    </w:p>
    <w:p w:rsidR="00D012A8" w:rsidRDefault="00D012A8">
      <w:pPr>
        <w:rPr>
          <w:rFonts w:ascii="Calibri" w:eastAsia="Calibri" w:hAnsi="Calibri" w:cs="Calibri"/>
        </w:rPr>
      </w:pPr>
    </w:p>
    <w:p w:rsidR="00D012A8" w:rsidRDefault="00D012A8">
      <w:pPr>
        <w:rPr>
          <w:rFonts w:ascii="Calibri" w:eastAsia="Calibri" w:hAnsi="Calibri" w:cs="Calibri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07"/>
        <w:gridCol w:w="7447"/>
      </w:tblGrid>
      <w:tr w:rsidR="00D012A8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8F45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8F45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1</w:t>
            </w:r>
          </w:p>
        </w:tc>
      </w:tr>
      <w:tr w:rsidR="00D012A8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8F45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8F45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DANTRON</w:t>
            </w:r>
          </w:p>
        </w:tc>
      </w:tr>
      <w:tr w:rsidR="00D012A8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8F45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8F45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</w:tbl>
    <w:p w:rsidR="00D012A8" w:rsidRDefault="00D012A8">
      <w:pPr>
        <w:rPr>
          <w:rFonts w:ascii="Calibri" w:eastAsia="Calibri" w:hAnsi="Calibri" w:cs="Calibri"/>
        </w:rPr>
      </w:pPr>
    </w:p>
    <w:p w:rsidR="00D012A8" w:rsidRDefault="00D012A8">
      <w:pPr>
        <w:rPr>
          <w:rFonts w:ascii="Calibri" w:eastAsia="Calibri" w:hAnsi="Calibri" w:cs="Calibri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98"/>
        <w:gridCol w:w="1891"/>
        <w:gridCol w:w="4965"/>
      </w:tblGrid>
      <w:tr w:rsidR="00D012A8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12A8" w:rsidRDefault="008F45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SESIÓN:</w:t>
            </w:r>
          </w:p>
          <w:p w:rsidR="00D012A8" w:rsidRDefault="008F45B9">
            <w:r>
              <w:rPr>
                <w:rFonts w:ascii="Calibri" w:eastAsia="Calibri" w:hAnsi="Calibri" w:cs="Calibri"/>
                <w:b/>
              </w:rPr>
              <w:t>2</w:t>
            </w:r>
            <w:r w:rsidR="00642B30"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</w:rPr>
              <w:t>/11/2018</w:t>
            </w:r>
          </w:p>
          <w:p w:rsidR="00D012A8" w:rsidRDefault="00D012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8F45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D012A8" w:rsidRDefault="008F45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Angelo Coriza</w:t>
            </w:r>
          </w:p>
          <w:p w:rsidR="00D012A8" w:rsidRDefault="008F45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Orellana</w:t>
            </w:r>
          </w:p>
          <w:p w:rsidR="00D012A8" w:rsidRDefault="00096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Nicolás</w:t>
            </w:r>
            <w:bookmarkStart w:id="1" w:name="_GoBack"/>
            <w:bookmarkEnd w:id="1"/>
            <w:r w:rsidR="008F45B9">
              <w:rPr>
                <w:rFonts w:ascii="Calibri" w:eastAsia="Calibri" w:hAnsi="Calibri" w:cs="Calibri"/>
              </w:rPr>
              <w:t xml:space="preserve"> Vargas</w:t>
            </w:r>
          </w:p>
          <w:p w:rsidR="00D012A8" w:rsidRDefault="00D012A8">
            <w:pPr>
              <w:rPr>
                <w:rFonts w:ascii="Calibri" w:eastAsia="Calibri" w:hAnsi="Calibri" w:cs="Calibri"/>
              </w:rPr>
            </w:pPr>
          </w:p>
        </w:tc>
      </w:tr>
      <w:tr w:rsidR="00D012A8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12A8" w:rsidRDefault="008F45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642B3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Se logró conectar el robot  mediante  una conexión Cliente servidor por medio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RPyC</w:t>
            </w:r>
            <w:proofErr w:type="spellEnd"/>
            <w:r w:rsidR="008F45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012A8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12A8" w:rsidRDefault="008F45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D012A8" w:rsidP="00642B30">
            <w:pPr>
              <w:ind w:left="360"/>
              <w:contextualSpacing/>
              <w:jc w:val="both"/>
            </w:pPr>
          </w:p>
        </w:tc>
      </w:tr>
      <w:tr w:rsidR="00D012A8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12A8" w:rsidRDefault="008F45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D012A8">
            <w:pPr>
              <w:ind w:left="360"/>
              <w:contextualSpacing/>
              <w:rPr>
                <w:rFonts w:ascii="Calibri" w:eastAsia="Calibri" w:hAnsi="Calibri" w:cs="Calibri"/>
              </w:rPr>
            </w:pPr>
          </w:p>
          <w:p w:rsidR="00D012A8" w:rsidRDefault="00642B30">
            <w:pPr>
              <w:numPr>
                <w:ilvl w:val="0"/>
                <w:numId w:val="2"/>
              </w:numPr>
              <w:contextualSpacing/>
            </w:pPr>
            <w:r>
              <w:rPr>
                <w:rFonts w:ascii="Calibri" w:eastAsia="Calibri" w:hAnsi="Calibri" w:cs="Calibri"/>
              </w:rPr>
              <w:t xml:space="preserve">Terminar Detalles de Conexión </w:t>
            </w:r>
          </w:p>
        </w:tc>
      </w:tr>
      <w:tr w:rsidR="00D012A8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12A8" w:rsidRDefault="008F45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8F45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642B30">
            <w:r>
              <w:rPr>
                <w:rFonts w:ascii="Calibri" w:eastAsia="Calibri" w:hAnsi="Calibri" w:cs="Calibri"/>
              </w:rPr>
              <w:t xml:space="preserve">Sesiones de clases finalizadas </w:t>
            </w:r>
          </w:p>
        </w:tc>
      </w:tr>
      <w:tr w:rsidR="00D012A8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12A8" w:rsidRDefault="00D012A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8F45B9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642B30">
            <w:r>
              <w:rPr>
                <w:rFonts w:ascii="Calibri" w:eastAsia="Calibri" w:hAnsi="Calibri" w:cs="Calibri"/>
              </w:rPr>
              <w:t xml:space="preserve">Afinar últimos detalles de informe, presentación final </w:t>
            </w:r>
            <w:r w:rsidR="008F45B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conexiones de prueba (calibración)</w:t>
            </w:r>
            <w:r w:rsidR="008F45B9">
              <w:rPr>
                <w:rFonts w:ascii="Calibri" w:eastAsia="Calibri" w:hAnsi="Calibri" w:cs="Calibri"/>
              </w:rPr>
              <w:t>.</w:t>
            </w:r>
          </w:p>
          <w:p w:rsidR="00D012A8" w:rsidRDefault="008F45B9">
            <w:r>
              <w:rPr>
                <w:rFonts w:ascii="Calibri" w:eastAsia="Calibri" w:hAnsi="Calibri" w:cs="Calibri"/>
                <w:b/>
              </w:rPr>
              <w:t>Encargados :</w:t>
            </w:r>
            <w:r>
              <w:rPr>
                <w:rFonts w:ascii="Calibri" w:eastAsia="Calibri" w:hAnsi="Calibri" w:cs="Calibri"/>
              </w:rPr>
              <w:t>David Orellana – Angelo Coriza  - Nicolás Vargas</w:t>
            </w:r>
          </w:p>
          <w:p w:rsidR="00D012A8" w:rsidRDefault="00D012A8">
            <w:pPr>
              <w:rPr>
                <w:rFonts w:ascii="Calibri" w:eastAsia="Calibri" w:hAnsi="Calibri" w:cs="Calibri"/>
              </w:rPr>
            </w:pPr>
          </w:p>
          <w:p w:rsidR="00D012A8" w:rsidRDefault="00D012A8">
            <w:pPr>
              <w:rPr>
                <w:rFonts w:ascii="Calibri" w:eastAsia="Calibri" w:hAnsi="Calibri" w:cs="Calibri"/>
              </w:rPr>
            </w:pPr>
          </w:p>
          <w:p w:rsidR="00D012A8" w:rsidRDefault="00D012A8">
            <w:pPr>
              <w:rPr>
                <w:rFonts w:ascii="Calibri" w:eastAsia="Calibri" w:hAnsi="Calibri" w:cs="Calibri"/>
              </w:rPr>
            </w:pPr>
          </w:p>
          <w:p w:rsidR="00D012A8" w:rsidRDefault="00D012A8">
            <w:pPr>
              <w:rPr>
                <w:rFonts w:ascii="Calibri" w:eastAsia="Calibri" w:hAnsi="Calibri" w:cs="Calibri"/>
              </w:rPr>
            </w:pPr>
          </w:p>
          <w:p w:rsidR="00D012A8" w:rsidRDefault="00D012A8">
            <w:pPr>
              <w:rPr>
                <w:rFonts w:ascii="Calibri" w:eastAsia="Calibri" w:hAnsi="Calibri" w:cs="Calibri"/>
              </w:rPr>
            </w:pPr>
          </w:p>
          <w:p w:rsidR="00D012A8" w:rsidRDefault="00D012A8">
            <w:pPr>
              <w:rPr>
                <w:rFonts w:ascii="Calibri" w:eastAsia="Calibri" w:hAnsi="Calibri" w:cs="Calibri"/>
              </w:rPr>
            </w:pPr>
          </w:p>
          <w:p w:rsidR="00D012A8" w:rsidRDefault="00D012A8">
            <w:pPr>
              <w:rPr>
                <w:rFonts w:ascii="Calibri" w:eastAsia="Calibri" w:hAnsi="Calibri" w:cs="Calibri"/>
              </w:rPr>
            </w:pPr>
          </w:p>
          <w:p w:rsidR="00D012A8" w:rsidRDefault="00D012A8">
            <w:pPr>
              <w:rPr>
                <w:rFonts w:ascii="Calibri" w:eastAsia="Calibri" w:hAnsi="Calibri" w:cs="Calibri"/>
                <w:color w:val="000000"/>
              </w:rPr>
            </w:pPr>
          </w:p>
          <w:p w:rsidR="00D012A8" w:rsidRDefault="00D012A8">
            <w:pPr>
              <w:rPr>
                <w:rFonts w:ascii="Calibri" w:eastAsia="Calibri" w:hAnsi="Calibri" w:cs="Calibri"/>
              </w:rPr>
            </w:pPr>
          </w:p>
        </w:tc>
      </w:tr>
      <w:tr w:rsidR="00D012A8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12A8" w:rsidRDefault="008F45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Default="008F45B9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A8" w:rsidRPr="00DC5F03" w:rsidRDefault="00642B30">
            <w:pPr>
              <w:numPr>
                <w:ilvl w:val="0"/>
                <w:numId w:val="3"/>
              </w:numPr>
              <w:contextualSpacing/>
            </w:pPr>
            <w:r>
              <w:rPr>
                <w:rFonts w:ascii="Calibri" w:eastAsia="Calibri" w:hAnsi="Calibri" w:cs="Calibri"/>
              </w:rPr>
              <w:t>Presentación final</w:t>
            </w:r>
            <w:r w:rsidR="008F45B9">
              <w:rPr>
                <w:rFonts w:ascii="Calibri" w:eastAsia="Calibri" w:hAnsi="Calibri" w:cs="Calibri"/>
              </w:rPr>
              <w:t xml:space="preserve"> </w:t>
            </w:r>
          </w:p>
          <w:p w:rsidR="00DC5F03" w:rsidRDefault="00DC5F03">
            <w:pPr>
              <w:numPr>
                <w:ilvl w:val="0"/>
                <w:numId w:val="3"/>
              </w:numPr>
              <w:contextualSpacing/>
            </w:pPr>
            <w:r>
              <w:rPr>
                <w:rFonts w:ascii="Calibri" w:eastAsia="Calibri" w:hAnsi="Calibri" w:cs="Calibri"/>
              </w:rPr>
              <w:t>Calibración</w:t>
            </w:r>
          </w:p>
        </w:tc>
      </w:tr>
    </w:tbl>
    <w:p w:rsidR="00D012A8" w:rsidRDefault="00D012A8"/>
    <w:sectPr w:rsidR="00D012A8">
      <w:headerReference w:type="default" r:id="rId7"/>
      <w:pgSz w:w="12240" w:h="15840"/>
      <w:pgMar w:top="1417" w:right="1701" w:bottom="1417" w:left="1701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B5" w:rsidRDefault="00EA45B5">
      <w:r>
        <w:separator/>
      </w:r>
    </w:p>
  </w:endnote>
  <w:endnote w:type="continuationSeparator" w:id="0">
    <w:p w:rsidR="00EA45B5" w:rsidRDefault="00EA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B5" w:rsidRDefault="00EA45B5">
      <w:r>
        <w:separator/>
      </w:r>
    </w:p>
  </w:footnote>
  <w:footnote w:type="continuationSeparator" w:id="0">
    <w:p w:rsidR="00EA45B5" w:rsidRDefault="00EA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A8" w:rsidRDefault="00D012A8">
    <w:pPr>
      <w:widowControl w:val="0"/>
      <w:spacing w:line="276" w:lineRule="auto"/>
      <w:rPr>
        <w:rFonts w:ascii="Calibri" w:eastAsia="Calibri" w:hAnsi="Calibri" w:cs="Calibri"/>
      </w:rPr>
    </w:pPr>
  </w:p>
  <w:tbl>
    <w:tblPr>
      <w:tblW w:w="10545" w:type="dxa"/>
      <w:tblLook w:val="0400" w:firstRow="0" w:lastRow="0" w:firstColumn="0" w:lastColumn="0" w:noHBand="0" w:noVBand="1"/>
    </w:tblPr>
    <w:tblGrid>
      <w:gridCol w:w="1079"/>
      <w:gridCol w:w="5192"/>
      <w:gridCol w:w="1251"/>
      <w:gridCol w:w="3023"/>
    </w:tblGrid>
    <w:tr w:rsidR="00D012A8">
      <w:tc>
        <w:tcPr>
          <w:tcW w:w="1078" w:type="dxa"/>
          <w:shd w:val="clear" w:color="auto" w:fill="auto"/>
        </w:tcPr>
        <w:p w:rsidR="00D012A8" w:rsidRDefault="008F45B9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356235" cy="511175"/>
                <wp:effectExtent l="0" t="0" r="0" b="0"/>
                <wp:wrapSquare wrapText="bothSides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012A8" w:rsidRDefault="00D012A8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:rsidR="00D012A8" w:rsidRDefault="00D012A8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192" w:type="dxa"/>
          <w:shd w:val="clear" w:color="auto" w:fill="auto"/>
        </w:tcPr>
        <w:p w:rsidR="00D012A8" w:rsidRDefault="008F45B9">
          <w:pP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Área de Ingeniería en Computación e Informática</w:t>
          </w:r>
        </w:p>
        <w:p w:rsidR="00D012A8" w:rsidRDefault="008F45B9">
          <w:pP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Escuela Universitaria de Ingeniería Industrial,</w:t>
          </w:r>
        </w:p>
        <w:p w:rsidR="00D012A8" w:rsidRDefault="008F45B9">
          <w:pP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Informática y Sistemas</w:t>
          </w:r>
        </w:p>
        <w:p w:rsidR="00D012A8" w:rsidRDefault="008F45B9">
          <w:pP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Universidad de Tarapacá</w:t>
          </w:r>
        </w:p>
      </w:tc>
      <w:tc>
        <w:tcPr>
          <w:tcW w:w="1251" w:type="dxa"/>
          <w:shd w:val="clear" w:color="auto" w:fill="auto"/>
        </w:tcPr>
        <w:p w:rsidR="00D012A8" w:rsidRDefault="00D012A8">
          <w:pPr>
            <w:jc w:val="center"/>
          </w:pPr>
        </w:p>
      </w:tc>
      <w:tc>
        <w:tcPr>
          <w:tcW w:w="3023" w:type="dxa"/>
          <w:shd w:val="clear" w:color="auto" w:fill="auto"/>
        </w:tcPr>
        <w:p w:rsidR="00D012A8" w:rsidRDefault="008F45B9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margin">
                  <wp:posOffset>-234315</wp:posOffset>
                </wp:positionH>
                <wp:positionV relativeFrom="paragraph">
                  <wp:posOffset>-28575</wp:posOffset>
                </wp:positionV>
                <wp:extent cx="1245870" cy="521970"/>
                <wp:effectExtent l="0" t="0" r="0" b="0"/>
                <wp:wrapSquare wrapText="bothSides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70" cy="521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012A8" w:rsidRDefault="00D012A8">
    <w:pP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4A83"/>
    <w:multiLevelType w:val="multilevel"/>
    <w:tmpl w:val="9BA6D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DB1"/>
    <w:multiLevelType w:val="multilevel"/>
    <w:tmpl w:val="87B6F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E694165"/>
    <w:multiLevelType w:val="multilevel"/>
    <w:tmpl w:val="19C84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421FDA"/>
    <w:multiLevelType w:val="multilevel"/>
    <w:tmpl w:val="360CE4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7804E31"/>
    <w:multiLevelType w:val="multilevel"/>
    <w:tmpl w:val="01101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12A8"/>
    <w:rsid w:val="000961E0"/>
    <w:rsid w:val="00642B30"/>
    <w:rsid w:val="008F45B9"/>
    <w:rsid w:val="00D012A8"/>
    <w:rsid w:val="00DC5F03"/>
    <w:rsid w:val="00E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0DACF-B370-4FFA-ADFF-D8419654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uest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707D3"/>
    <w:pPr>
      <w:ind w:left="720"/>
      <w:contextualSpacing/>
    </w:pPr>
  </w:style>
  <w:style w:type="paragraph" w:styleId="Encabezad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Nicolás</cp:lastModifiedBy>
  <cp:revision>18</cp:revision>
  <dcterms:created xsi:type="dcterms:W3CDTF">2018-09-25T11:10:00Z</dcterms:created>
  <dcterms:modified xsi:type="dcterms:W3CDTF">2018-11-29T13:43:00Z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