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1A094" w14:textId="3EAB2504" w:rsidR="00A05A7A" w:rsidRDefault="00A05A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79A2548" w14:textId="77777777" w:rsidR="00A05A7A" w:rsidRDefault="00A05A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F951AFD" w14:textId="70387855" w:rsidR="00A05A7A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BITÁCORA N°</w:t>
      </w:r>
      <w:r w:rsidR="006F6FD2">
        <w:rPr>
          <w:rFonts w:ascii="Calibri" w:eastAsia="Calibri" w:hAnsi="Calibri" w:cs="Calibri"/>
          <w:b/>
          <w:bCs/>
          <w:sz w:val="32"/>
          <w:szCs w:val="32"/>
        </w:rPr>
        <w:t>10</w:t>
      </w:r>
    </w:p>
    <w:p w14:paraId="263941F7" w14:textId="77777777" w:rsidR="00A05A7A" w:rsidRDefault="00A05A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8"/>
        <w:gridCol w:w="7230"/>
      </w:tblGrid>
      <w:tr w:rsidR="00A05A7A" w14:paraId="2E205967" w14:textId="77777777">
        <w:trPr>
          <w:trHeight w:val="253"/>
        </w:trPr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6357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CURSO: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ECCE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Proyecto 2</w:t>
            </w:r>
          </w:p>
        </w:tc>
      </w:tr>
      <w:tr w:rsidR="00A05A7A" w14:paraId="2E0BA12C" w14:textId="77777777"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199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PROYECTO: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5182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Dispensador automático de comida para mascotas </w:t>
            </w:r>
          </w:p>
        </w:tc>
      </w:tr>
      <w:tr w:rsidR="00A05A7A" w14:paraId="042AC4EC" w14:textId="77777777"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F0A0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Jefe de Proyecto: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E339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René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Ayca</w:t>
            </w:r>
            <w:proofErr w:type="spellEnd"/>
          </w:p>
        </w:tc>
      </w:tr>
      <w:tr w:rsidR="00A05A7A" w14:paraId="4B6BAE6E" w14:textId="77777777"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4296" w14:textId="77777777" w:rsidR="00A05A7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Integrantes:</w:t>
            </w:r>
          </w:p>
          <w:p w14:paraId="31F45ED1" w14:textId="77777777" w:rsidR="00A05A7A" w:rsidRDefault="00A05A7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482E" w14:textId="77777777" w:rsidR="00A05A7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Claudio Carvajal, Yazuska Castillo, Israel Tebes</w:t>
            </w:r>
          </w:p>
        </w:tc>
      </w:tr>
    </w:tbl>
    <w:p w14:paraId="7D0F81C2" w14:textId="77777777" w:rsidR="00A05A7A" w:rsidRDefault="00A05A7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2"/>
        <w:gridCol w:w="1878"/>
        <w:gridCol w:w="4778"/>
      </w:tblGrid>
      <w:tr w:rsidR="00A05A7A" w14:paraId="3C39E854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6F1DA79" w14:textId="77777777" w:rsidR="00A05A7A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 DE SESIÓN:</w:t>
            </w:r>
          </w:p>
          <w:p w14:paraId="17573C7C" w14:textId="77777777" w:rsidR="00A05A7A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18-11-2025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2370" w14:textId="77777777" w:rsidR="00A05A7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ASISTENTES</w:t>
            </w:r>
            <w:r>
              <w:rPr>
                <w:rFonts w:ascii="Calibri" w:eastAsia="Calibri" w:hAnsi="Calibri" w:cs="Calibri"/>
              </w:rPr>
              <w:t>:</w:t>
            </w:r>
          </w:p>
          <w:p w14:paraId="1B34309E" w14:textId="77777777" w:rsidR="00A05A7A" w:rsidRDefault="00A05A7A">
            <w:pPr>
              <w:rPr>
                <w:rFonts w:ascii="Calibri" w:eastAsia="Calibri" w:hAnsi="Calibri" w:cs="Calibri"/>
              </w:rPr>
            </w:pPr>
          </w:p>
        </w:tc>
      </w:tr>
      <w:tr w:rsidR="00A05A7A" w14:paraId="384DDCDD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92AA92" w14:textId="77777777" w:rsidR="00A05A7A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DESARROLLO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F95A" w14:textId="4552A8A7" w:rsidR="00A05A7A" w:rsidRDefault="006F6FD2" w:rsidP="006F6FD2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logro conectar los sensores ultrasónicos + el </w:t>
            </w:r>
            <w:proofErr w:type="spellStart"/>
            <w:r>
              <w:rPr>
                <w:rFonts w:ascii="Calibri" w:eastAsia="Calibri" w:hAnsi="Calibri" w:cs="Calibri"/>
              </w:rPr>
              <w:t>relay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2DC72B14" w14:textId="786C3540" w:rsidR="006F6FD2" w:rsidRDefault="006F6FD2" w:rsidP="006F6FD2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termino el informe 2.</w:t>
            </w:r>
          </w:p>
          <w:p w14:paraId="62BD38A6" w14:textId="77777777" w:rsidR="006F6FD2" w:rsidRDefault="006F6FD2" w:rsidP="006F6FD2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termino la presentación 2.</w:t>
            </w:r>
          </w:p>
          <w:p w14:paraId="07ED5E78" w14:textId="1793063D" w:rsidR="006F6FD2" w:rsidRPr="006F6FD2" w:rsidRDefault="006F6FD2" w:rsidP="006F6FD2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Investigo el cómo conectar los motores.</w:t>
            </w:r>
          </w:p>
        </w:tc>
      </w:tr>
      <w:tr w:rsidR="00A05A7A" w14:paraId="0AFF0A0B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1ED7C3" w14:textId="77777777" w:rsidR="00A05A7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SUGERENCIAS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26A3" w14:textId="77777777" w:rsidR="00A05A7A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sugiere un cable para conectar al Raspberry específico.</w:t>
            </w:r>
          </w:p>
        </w:tc>
      </w:tr>
      <w:tr w:rsidR="00A05A7A" w14:paraId="73538737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30FEC4" w14:textId="77777777" w:rsidR="00A05A7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TEMAS A RESOLVER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9CF0" w14:textId="77777777" w:rsidR="00A05A7A" w:rsidRDefault="000000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Lograr conectar todos los sensores.</w:t>
            </w:r>
          </w:p>
        </w:tc>
      </w:tr>
      <w:tr w:rsidR="00A05A7A" w14:paraId="60150A13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7735B3" w14:textId="77777777" w:rsidR="00A05A7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META O SPRINT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A018" w14:textId="77777777" w:rsidR="00A05A7A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Término el Informe 2.</w:t>
            </w:r>
          </w:p>
          <w:p w14:paraId="06540373" w14:textId="23A47F34" w:rsidR="006F6FD2" w:rsidRDefault="006F6F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Presentar Fase 2 del proyecto.</w:t>
            </w:r>
          </w:p>
        </w:tc>
      </w:tr>
      <w:tr w:rsidR="00A05A7A" w14:paraId="59AD7895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23056B1" w14:textId="77777777" w:rsidR="00A05A7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PRÓXIMA REUNIÓN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8B55" w14:textId="77777777" w:rsidR="00A05A7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FECHA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1D35" w14:textId="73B9A0C2" w:rsidR="00A05A7A" w:rsidRDefault="006F6FD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02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>/1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2/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>2025</w:t>
            </w:r>
          </w:p>
        </w:tc>
      </w:tr>
      <w:tr w:rsidR="00A05A7A" w14:paraId="113C392F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F7CF8E" w14:textId="77777777" w:rsidR="00A05A7A" w:rsidRDefault="00A05A7A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7C37" w14:textId="77777777" w:rsidR="00A05A7A" w:rsidRDefault="00000000">
            <w:pPr>
              <w:tabs>
                <w:tab w:val="left" w:pos="90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TAREAS Y RESPONSABLES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06C0" w14:textId="7C59D9FB" w:rsidR="00A05A7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Raspberry: René </w:t>
            </w:r>
            <w:proofErr w:type="spellStart"/>
            <w:r>
              <w:rPr>
                <w:rFonts w:ascii="Calibri" w:eastAsia="Calibri" w:hAnsi="Calibri" w:cs="Calibri"/>
              </w:rPr>
              <w:t>Ayca</w:t>
            </w:r>
            <w:proofErr w:type="spellEnd"/>
            <w:r>
              <w:rPr>
                <w:rFonts w:ascii="Calibri" w:eastAsia="Calibri" w:hAnsi="Calibri" w:cs="Calibri"/>
              </w:rPr>
              <w:t xml:space="preserve"> - Claudio Carvajal</w:t>
            </w:r>
            <w:r w:rsidR="006F6FD2">
              <w:rPr>
                <w:rFonts w:ascii="Calibri" w:eastAsia="Calibri" w:hAnsi="Calibri" w:cs="Calibri"/>
              </w:rPr>
              <w:t xml:space="preserve"> </w:t>
            </w:r>
            <w:r w:rsidR="006F6FD2">
              <w:rPr>
                <w:rFonts w:ascii="Calibri" w:eastAsia="Calibri" w:hAnsi="Calibri" w:cs="Calibri"/>
              </w:rPr>
              <w:t>- Yazuska Castillo</w:t>
            </w:r>
          </w:p>
          <w:p w14:paraId="0543B325" w14:textId="77777777" w:rsidR="00A05A7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Documentación: Israel Tebes - Yazuska Castillo</w:t>
            </w:r>
          </w:p>
        </w:tc>
      </w:tr>
      <w:tr w:rsidR="00A05A7A" w14:paraId="3252D578" w14:textId="77777777">
        <w:trPr>
          <w:trHeight w:val="369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E6A7007" w14:textId="77777777" w:rsidR="00A05A7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9FF9" w14:textId="77777777" w:rsidR="00A05A7A" w:rsidRDefault="00000000">
            <w:pPr>
              <w:tabs>
                <w:tab w:val="left" w:pos="90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TEMAS A TRATAR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EEB8" w14:textId="5A37F3C2" w:rsidR="00A05A7A" w:rsidRDefault="006F6FD2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Presentar Fase 2 del proyecto</w:t>
            </w:r>
          </w:p>
          <w:p w14:paraId="0757D723" w14:textId="77777777" w:rsidR="00A05A7A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Conectar los sensores al Raspberry y hacerlos funcionar.</w:t>
            </w:r>
          </w:p>
          <w:p w14:paraId="46BBEBD3" w14:textId="18696356" w:rsidR="006F6FD2" w:rsidRDefault="006F6FD2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Conectar los motores.</w:t>
            </w:r>
          </w:p>
        </w:tc>
      </w:tr>
    </w:tbl>
    <w:p w14:paraId="2ED431F0" w14:textId="77777777" w:rsidR="00A05A7A" w:rsidRDefault="00A05A7A"/>
    <w:sectPr w:rsidR="00A05A7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61670" w14:textId="77777777" w:rsidR="002B1FBE" w:rsidRDefault="002B1FBE">
      <w:pPr>
        <w:spacing w:line="240" w:lineRule="auto"/>
      </w:pPr>
      <w:r>
        <w:separator/>
      </w:r>
    </w:p>
  </w:endnote>
  <w:endnote w:type="continuationSeparator" w:id="0">
    <w:p w14:paraId="147114DE" w14:textId="77777777" w:rsidR="002B1FBE" w:rsidRDefault="002B1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70F70A-A18F-48FF-A449-D46D05EC8B17}"/>
    <w:embedBold r:id="rId2" w:fontKey="{D867ED51-48AB-49BA-899A-A44B008AB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256941-E915-4244-AA9F-157D9A4546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ED285" w14:textId="77777777" w:rsidR="002B1FBE" w:rsidRDefault="002B1FBE">
      <w:pPr>
        <w:spacing w:line="240" w:lineRule="auto"/>
      </w:pPr>
      <w:r>
        <w:separator/>
      </w:r>
    </w:p>
  </w:footnote>
  <w:footnote w:type="continuationSeparator" w:id="0">
    <w:p w14:paraId="3ED19B8E" w14:textId="77777777" w:rsidR="002B1FBE" w:rsidRDefault="002B1F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9EF5C" w14:textId="77777777" w:rsidR="00A05A7A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 xml:space="preserve">   </w:t>
    </w:r>
    <w:r>
      <w:rPr>
        <w:rFonts w:ascii="Times New Roman" w:eastAsia="Times New Roman" w:hAnsi="Times New Roman" w:cs="Times New Roman"/>
        <w:noProof/>
      </w:rPr>
      <w:drawing>
        <wp:anchor distT="114300" distB="114300" distL="114300" distR="114300" simplePos="0" relativeHeight="251658240" behindDoc="0" locked="0" layoutInCell="1" hidden="0" allowOverlap="1" wp14:anchorId="2A8FE7D7" wp14:editId="6DBDEB7C">
          <wp:simplePos x="0" y="0"/>
          <wp:positionH relativeFrom="page">
            <wp:posOffset>6139938</wp:posOffset>
          </wp:positionH>
          <wp:positionV relativeFrom="page">
            <wp:posOffset>390525</wp:posOffset>
          </wp:positionV>
          <wp:extent cx="1047332" cy="547688"/>
          <wp:effectExtent l="0" t="0" r="0" b="0"/>
          <wp:wrapSquare wrapText="left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341" t="8936" r="6047" b="13363"/>
                  <a:stretch>
                    <a:fillRect/>
                  </a:stretch>
                </pic:blipFill>
                <pic:spPr>
                  <a:xfrm>
                    <a:off x="0" y="0"/>
                    <a:ext cx="1047332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>UNIVERSIDAD DE TARAPACÁ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9FFDFB8" wp14:editId="5836706E">
          <wp:simplePos x="0" y="0"/>
          <wp:positionH relativeFrom="column">
            <wp:posOffset>-371473</wp:posOffset>
          </wp:positionH>
          <wp:positionV relativeFrom="paragraph">
            <wp:posOffset>-66673</wp:posOffset>
          </wp:positionV>
          <wp:extent cx="432783" cy="635362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783" cy="6353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306447" w14:textId="77777777" w:rsidR="00A05A7A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 xml:space="preserve">   DEPARTAMENTO DE INGENIERÍA EN COMPUTACIÓN E INFORMÁTICA</w:t>
    </w:r>
  </w:p>
  <w:p w14:paraId="2383D90D" w14:textId="77777777" w:rsidR="00A05A7A" w:rsidRDefault="00000000">
    <w:pPr>
      <w:jc w:val="center"/>
    </w:pPr>
    <w:r>
      <w:rPr>
        <w:rFonts w:ascii="Times New Roman" w:eastAsia="Times New Roman" w:hAnsi="Times New Roman" w:cs="Times New Roman"/>
      </w:rPr>
      <w:t xml:space="preserve">  FACULTAD DE INGENIERÍA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A1541"/>
    <w:multiLevelType w:val="multilevel"/>
    <w:tmpl w:val="155E2B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8A679F"/>
    <w:multiLevelType w:val="multilevel"/>
    <w:tmpl w:val="BA12D3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1B2AC1"/>
    <w:multiLevelType w:val="multilevel"/>
    <w:tmpl w:val="F790F8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F461AC"/>
    <w:multiLevelType w:val="multilevel"/>
    <w:tmpl w:val="9F5400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B22E56"/>
    <w:multiLevelType w:val="multilevel"/>
    <w:tmpl w:val="8D429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89084523">
    <w:abstractNumId w:val="1"/>
  </w:num>
  <w:num w:numId="2" w16cid:durableId="389620360">
    <w:abstractNumId w:val="3"/>
  </w:num>
  <w:num w:numId="3" w16cid:durableId="1687756081">
    <w:abstractNumId w:val="4"/>
  </w:num>
  <w:num w:numId="4" w16cid:durableId="1821732715">
    <w:abstractNumId w:val="2"/>
  </w:num>
  <w:num w:numId="5" w16cid:durableId="1622953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A7A"/>
    <w:rsid w:val="00002707"/>
    <w:rsid w:val="002B1FBE"/>
    <w:rsid w:val="006F6FD2"/>
    <w:rsid w:val="00A0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4F43"/>
  <w15:docId w15:val="{4CDC8339-07DD-427C-98C1-47FCF55A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136</Words>
  <Characters>747</Characters>
  <Application>Microsoft Office Word</Application>
  <DocSecurity>0</DocSecurity>
  <Lines>53</Lines>
  <Paragraphs>42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yazuska castillo</cp:lastModifiedBy>
  <cp:revision>2</cp:revision>
  <dcterms:created xsi:type="dcterms:W3CDTF">2025-11-30T21:26:00Z</dcterms:created>
  <dcterms:modified xsi:type="dcterms:W3CDTF">2025-11-30T21:26:00Z</dcterms:modified>
</cp:coreProperties>
</file>