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BITÁCORA DE AVANCE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6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65"/>
        <w:gridCol w:w="8299"/>
        <w:tblGridChange w:id="0">
          <w:tblGrid>
            <w:gridCol w:w="1665"/>
            <w:gridCol w:w="829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CURSO: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Proyecto II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PROYECTO: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Sistema de monitoreo y control de la calidad del aire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GRUPO: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B</w:t>
            </w:r>
          </w:p>
        </w:tc>
      </w:tr>
    </w:tbl>
    <w:p w:rsidR="00000000" w:rsidDel="00000000" w:rsidP="00000000" w:rsidRDefault="00000000" w:rsidRPr="00000000" w14:paraId="0000000B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6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78"/>
        <w:gridCol w:w="1993"/>
        <w:gridCol w:w="5593"/>
        <w:tblGridChange w:id="0">
          <w:tblGrid>
            <w:gridCol w:w="2378"/>
            <w:gridCol w:w="1993"/>
            <w:gridCol w:w="5593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C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FECHA DE SESIÓN:</w:t>
            </w:r>
          </w:p>
          <w:p w:rsidR="00000000" w:rsidDel="00000000" w:rsidP="00000000" w:rsidRDefault="00000000" w:rsidRPr="00000000" w14:paraId="0000000D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07/10/2025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ASISTENTES: Kamir Alfaro, Cristóbal Condori, Enzo Galdames, Lukas Torres.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0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DESARROLLO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720" w:right="0" w:hanging="36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Se realizó una renderización del proyecto en aplicación Unity Project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Se realizó la configuración para conectar el dispositivo meta quest 3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4">
            <w:pPr>
              <w:spacing w:after="240" w:before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SUGERENCIAS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720" w:right="0" w:hanging="36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Investigar distintas opciones de software que puedan utilizarse para el modelado de la maqueta.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7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CUESTIONES A RESOLVER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Cómo conectar la maqueta con el Meta Quest 3?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72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B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PRÓXIMA REUNIÓN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FECHA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14/10/2025</w:t>
            </w:r>
          </w:p>
        </w:tc>
      </w:tr>
      <w:tr>
        <w:trPr>
          <w:cantSplit w:val="0"/>
          <w:trHeight w:val="1733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E">
            <w:pPr>
              <w:spacing w:after="240" w:before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tabs>
                <w:tab w:val="left" w:leader="none" w:pos="900"/>
              </w:tabs>
              <w:spacing w:after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TAREAS Y RESPONSABLES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Investigar propiedades y información de la Raspberry Pi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(Responsable: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Todos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Definir y comenzar la programación de la máquina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(Responsable: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Todos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3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tabs>
                <w:tab w:val="left" w:leader="none" w:pos="900"/>
              </w:tabs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TEMAS A TRATAR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Definir la solución para el sistema de monitoreo y control.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Empezar a Configurar la Raspberry Pi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2" w:w="12242" w:orient="portrait"/>
      <w:pgMar w:bottom="1134" w:top="1134" w:left="1134" w:right="1134" w:header="420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Trebuchet MS"/>
  <w:font w:name="Courier New"/>
  <w:font w:name="Arial Narrow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DAAP-202</w:t>
    </w:r>
    <w:r w:rsidDel="00000000" w:rsidR="00000000" w:rsidRPr="00000000">
      <w:rPr>
        <w:rtl w:val="0"/>
      </w:rPr>
      <w:t xml:space="preserve">5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Verdana" w:cs="Verdana" w:eastAsia="Verdana" w:hAnsi="Verdana"/>
      </w:rPr>
    </w:pPr>
    <w:r w:rsidDel="00000000" w:rsidR="00000000" w:rsidRPr="00000000">
      <w:rPr>
        <w:rtl w:val="0"/>
      </w:rPr>
    </w:r>
  </w:p>
  <w:tbl>
    <w:tblPr>
      <w:tblStyle w:val="Table3"/>
      <w:tblW w:w="9974.0" w:type="dxa"/>
      <w:jc w:val="center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009"/>
      <w:gridCol w:w="6649"/>
      <w:gridCol w:w="2316"/>
      <w:tblGridChange w:id="0">
        <w:tblGrid>
          <w:gridCol w:w="1009"/>
          <w:gridCol w:w="6649"/>
          <w:gridCol w:w="2316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2A">
          <w:pPr>
            <w:jc w:val="center"/>
            <w:rPr>
              <w:rFonts w:ascii="Trebuchet MS" w:cs="Trebuchet MS" w:eastAsia="Trebuchet MS" w:hAnsi="Trebuchet MS"/>
              <w:sz w:val="20"/>
              <w:szCs w:val="20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</w:rPr>
            <w:pict>
              <v:shape id="_x0000_i1025" style="width:39.75pt;height:59.25pt" type="#_x0000_t75">
                <v:imagedata cropbottom="1548f" cropleft="17022f" cropright="19775f" croptop="19093f" r:id="rId1" o:title=""/>
              </v:shape>
              <o:OLEObject DrawAspect="Content" r:id="rId2" ObjectID="_1820298218" ProgID="MSPhotoEd.3" ShapeID="_x0000_i1025" Type="Embed"/>
            </w:pic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B">
          <w:pPr>
            <w:jc w:val="center"/>
            <w:rPr>
              <w:rFonts w:ascii="Trebuchet MS" w:cs="Trebuchet MS" w:eastAsia="Trebuchet MS" w:hAnsi="Trebuchet MS"/>
              <w:sz w:val="18"/>
              <w:szCs w:val="18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  <w:rtl w:val="0"/>
            </w:rPr>
            <w:t xml:space="preserve">UNIVERSIDAD DE TARAPACÁ</w:t>
          </w:r>
        </w:p>
        <w:p w:rsidR="00000000" w:rsidDel="00000000" w:rsidP="00000000" w:rsidRDefault="00000000" w:rsidRPr="00000000" w14:paraId="0000002C">
          <w:pPr>
            <w:jc w:val="center"/>
            <w:rPr>
              <w:rFonts w:ascii="Trebuchet MS" w:cs="Trebuchet MS" w:eastAsia="Trebuchet MS" w:hAnsi="Trebuchet MS"/>
              <w:sz w:val="18"/>
              <w:szCs w:val="18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  <w:rtl w:val="0"/>
            </w:rPr>
            <w:t xml:space="preserve">FACULTAD DE INGENIERÍA </w:t>
          </w:r>
        </w:p>
        <w:p w:rsidR="00000000" w:rsidDel="00000000" w:rsidP="00000000" w:rsidRDefault="00000000" w:rsidRPr="00000000" w14:paraId="0000002D">
          <w:pPr>
            <w:jc w:val="center"/>
            <w:rPr>
              <w:rFonts w:ascii="Trebuchet MS" w:cs="Trebuchet MS" w:eastAsia="Trebuchet MS" w:hAnsi="Trebuchet MS"/>
              <w:sz w:val="20"/>
              <w:szCs w:val="20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  <w:rtl w:val="0"/>
            </w:rPr>
            <w:t xml:space="preserve">DEPARTAMENTO DE INGENIERÍA EN COMPUTACIÓN E INFORMÁTICA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E">
          <w:pPr>
            <w:jc w:val="center"/>
            <w:rPr>
              <w:rFonts w:ascii="Trebuchet MS" w:cs="Trebuchet MS" w:eastAsia="Trebuchet MS" w:hAnsi="Trebuchet MS"/>
              <w:sz w:val="20"/>
              <w:szCs w:val="20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20"/>
              <w:szCs w:val="20"/>
            </w:rPr>
            <w:drawing>
              <wp:inline distB="0" distT="0" distL="0" distR="0">
                <wp:extent cx="1333500" cy="704850"/>
                <wp:effectExtent b="0" l="0" r="0" t="0"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00" cy="7048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 Narrow" w:cs="Arial Narrow" w:eastAsia="Arial Narrow" w:hAnsi="Arial Narrow"/>
        <w:sz w:val="24"/>
        <w:szCs w:val="24"/>
        <w:lang w:val="es-C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ind w:left="720" w:hanging="720"/>
    </w:pPr>
    <w:rPr>
      <w:b w:val="1"/>
    </w:rPr>
  </w:style>
  <w:style w:type="paragraph" w:styleId="Heading3">
    <w:name w:val="heading 3"/>
    <w:basedOn w:val="Normal"/>
    <w:next w:val="Normal"/>
    <w:pPr>
      <w:keepNext w:val="1"/>
      <w:ind w:left="720" w:hanging="720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independiente">
    <w:name w:val="Body Text"/>
    <w:basedOn w:val="Normal"/>
    <w:link w:val="TextoindependienteCar"/>
    <w:rsid w:val="005E4CCA"/>
    <w:pPr>
      <w:jc w:val="both"/>
    </w:pPr>
    <w:rPr>
      <w:rFonts w:ascii="Times New Roman" w:hAnsi="Times New Roman"/>
    </w:rPr>
  </w:style>
  <w:style w:type="paragraph" w:styleId="Textosinformato">
    <w:name w:val="Plain Text"/>
    <w:basedOn w:val="Normal"/>
    <w:rsid w:val="005E4CCA"/>
    <w:rPr>
      <w:rFonts w:ascii="Courier New" w:hAnsi="Courier New"/>
      <w:sz w:val="20"/>
    </w:rPr>
  </w:style>
  <w:style w:type="paragraph" w:styleId="Sangradetextonormal">
    <w:name w:val="Body Text Indent"/>
    <w:basedOn w:val="Normal"/>
    <w:rsid w:val="005E4CCA"/>
    <w:pPr>
      <w:ind w:left="567" w:hanging="567"/>
      <w:jc w:val="both"/>
    </w:pPr>
    <w:rPr>
      <w:rFonts w:ascii="Times New Roman" w:hAnsi="Times New Roman"/>
      <w:sz w:val="20"/>
      <w:lang w:val="en-US"/>
    </w:rPr>
  </w:style>
  <w:style w:type="paragraph" w:styleId="Sangra2detindependiente">
    <w:name w:val="Body Text Indent 2"/>
    <w:basedOn w:val="Normal"/>
    <w:rsid w:val="005E4CCA"/>
    <w:pPr>
      <w:ind w:left="567" w:hanging="567"/>
      <w:jc w:val="both"/>
    </w:pPr>
    <w:rPr>
      <w:rFonts w:ascii="Times New Roman" w:hAnsi="Times New Roman"/>
      <w:sz w:val="16"/>
      <w:lang w:val="en-US"/>
    </w:rPr>
  </w:style>
  <w:style w:type="paragraph" w:styleId="Sangra3detindependiente">
    <w:name w:val="Body Text Indent 3"/>
    <w:basedOn w:val="Normal"/>
    <w:rsid w:val="005E4CCA"/>
    <w:pPr>
      <w:widowControl w:val="0"/>
      <w:ind w:left="567" w:hanging="567"/>
      <w:jc w:val="both"/>
    </w:pPr>
    <w:rPr>
      <w:lang w:val="en-US"/>
    </w:rPr>
  </w:style>
  <w:style w:type="table" w:styleId="Tablaconcuadrcula">
    <w:name w:val="Table Grid"/>
    <w:basedOn w:val="Tablanormal"/>
    <w:rsid w:val="00AE509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globo">
    <w:name w:val="Balloon Text"/>
    <w:basedOn w:val="Normal"/>
    <w:semiHidden w:val="1"/>
    <w:rsid w:val="00925173"/>
    <w:rPr>
      <w:rFonts w:ascii="Tahoma" w:cs="Tahoma" w:hAnsi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 w:val="1"/>
    <w:rsid w:val="00250889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250889"/>
    <w:rPr>
      <w:rFonts w:ascii="Arial Narrow" w:hAnsi="Arial Narrow"/>
      <w:sz w:val="24"/>
      <w:lang w:eastAsia="es-MX"/>
    </w:rPr>
  </w:style>
  <w:style w:type="paragraph" w:styleId="Piedepgina">
    <w:name w:val="footer"/>
    <w:basedOn w:val="Normal"/>
    <w:link w:val="PiedepginaCar"/>
    <w:uiPriority w:val="99"/>
    <w:unhideWhenUsed w:val="1"/>
    <w:rsid w:val="00250889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250889"/>
    <w:rPr>
      <w:rFonts w:ascii="Arial Narrow" w:hAnsi="Arial Narrow"/>
      <w:sz w:val="24"/>
      <w:lang w:eastAsia="es-MX"/>
    </w:rPr>
  </w:style>
  <w:style w:type="paragraph" w:styleId="Prrafodelista">
    <w:name w:val="List Paragraph"/>
    <w:basedOn w:val="Normal"/>
    <w:uiPriority w:val="34"/>
    <w:qFormat w:val="1"/>
    <w:rsid w:val="00D31CB8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26DF4"/>
    <w:rPr>
      <w:color w:val="0000ff" w:themeColor="hyperlink"/>
      <w:u w:val="single"/>
    </w:rPr>
  </w:style>
  <w:style w:type="table" w:styleId="Estilo1" w:customStyle="1">
    <w:name w:val="Estilo1"/>
    <w:basedOn w:val="Tablaweb2"/>
    <w:uiPriority w:val="99"/>
    <w:rsid w:val="005C4100"/>
    <w:tblPr/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aweb2">
    <w:name w:val="Table Web 2"/>
    <w:basedOn w:val="Tablanormal"/>
    <w:uiPriority w:val="99"/>
    <w:semiHidden w:val="1"/>
    <w:unhideWhenUsed w:val="1"/>
    <w:rsid w:val="005C4100"/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character" w:styleId="TextoindependienteCar" w:customStyle="1">
    <w:name w:val="Texto independiente Car"/>
    <w:link w:val="Textoindependiente"/>
    <w:rsid w:val="00C03ACD"/>
    <w:rPr>
      <w:sz w:val="24"/>
      <w:lang w:eastAsia="es-MX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ArialNarrow-regular.ttf"/><Relationship Id="rId4" Type="http://schemas.openxmlformats.org/officeDocument/2006/relationships/font" Target="fonts/ArialNarrow-bold.ttf"/><Relationship Id="rId5" Type="http://schemas.openxmlformats.org/officeDocument/2006/relationships/font" Target="fonts/ArialNarrow-italic.ttf"/><Relationship Id="rId6" Type="http://schemas.openxmlformats.org/officeDocument/2006/relationships/font" Target="fonts/ArialNarrow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6G1V4Z/6OaBHnnnrMbHj0vft0g==">CgMxLjA4AHIhMV9Rd195VWhONzNsdU9HMkNSZ2FkSXM4QmptVzk3T2Zl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2025-09-25T12:37:00Z</dcterms:created>
  <dc:creator>PC01</dc:creator>
</cp:coreProperties>
</file>