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4C" w:rsidRPr="00C508D8" w:rsidRDefault="00C508D8" w:rsidP="00C508D8">
      <w:pPr>
        <w:jc w:val="center"/>
        <w:rPr>
          <w:rFonts w:ascii="Arial" w:hAnsi="Arial" w:cs="Arial"/>
          <w:b/>
          <w:sz w:val="24"/>
          <w:szCs w:val="24"/>
        </w:rPr>
      </w:pPr>
      <w:r w:rsidRPr="00C508D8">
        <w:rPr>
          <w:rFonts w:ascii="Arial" w:hAnsi="Arial" w:cs="Arial"/>
          <w:b/>
          <w:sz w:val="24"/>
          <w:szCs w:val="24"/>
        </w:rPr>
        <w:t>Lluvia de ideas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 w:rsidRPr="00C508D8">
        <w:rPr>
          <w:rFonts w:ascii="Arial" w:hAnsi="Arial" w:cs="Arial"/>
        </w:rPr>
        <w:t>Miembros: Juan Meneses, Gustavo Olivares y Angelina Orozco.</w:t>
      </w:r>
      <w:r>
        <w:rPr>
          <w:rFonts w:ascii="Arial" w:hAnsi="Arial" w:cs="Arial"/>
        </w:rPr>
        <w:tab/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Ideas: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Escáner de diseño de letras.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Una forma de conocer que tipo de letra es mediante una cámara.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Buscador con recomendaciones de localización.</w:t>
      </w:r>
    </w:p>
    <w:p w:rsidR="00C508D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Obtener de forma automática dependiendo de la posición recomendaciones turísticas.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Administración de gastos.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Tener organizado los gastos personales realizados en un tiempo.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Juego virus con sensores.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Juego donde se dan roles y misiones donde mediante sensores se pueda jugar para finalmente obtener los resultados del juego.</w:t>
      </w:r>
    </w:p>
    <w:p w:rsidR="00C508D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508D8">
        <w:rPr>
          <w:rFonts w:ascii="Arial" w:hAnsi="Arial" w:cs="Arial"/>
        </w:rPr>
        <w:t xml:space="preserve"> Escáner de cosas generales.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Una aplicación que pueda analizar las cosas y decir que su nombre en distintos idiomas.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Juego de programación.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 juego en 2d donde se pasan obstáculos mediante la programación.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Apuntes código C.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Una forma amigable de preparar programas para c con autocompletado y descargable para compilarlo en cualquier computador.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Juego de vehículos mejorables.</w:t>
      </w: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 juego donde se comience con cierto vehículo donde se avanza progresivamente mejorando y cambiando los tipos.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 Juego de rol basado en mitología.</w:t>
      </w:r>
    </w:p>
    <w:p w:rsidR="00C508D8" w:rsidRDefault="0070212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Un juego el cual contendrá seres mitológicos y una historia profunda, desarrollo de la jugabilidad mediante ciertos sensores para situaciones específicas.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</w:p>
    <w:p w:rsidR="00702128" w:rsidRDefault="00702128" w:rsidP="00C508D8">
      <w:pPr>
        <w:tabs>
          <w:tab w:val="left" w:pos="6738"/>
        </w:tabs>
        <w:rPr>
          <w:rFonts w:ascii="Arial" w:hAnsi="Arial" w:cs="Arial"/>
        </w:rPr>
      </w:pP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Idea escogida:</w:t>
      </w:r>
    </w:p>
    <w:p w:rsidR="00C508D8" w:rsidRDefault="00C508D8" w:rsidP="00C508D8">
      <w:pPr>
        <w:tabs>
          <w:tab w:val="left" w:pos="6738"/>
        </w:tabs>
        <w:rPr>
          <w:rFonts w:ascii="Arial" w:hAnsi="Arial" w:cs="Arial"/>
        </w:rPr>
      </w:pPr>
      <w:r>
        <w:rPr>
          <w:rFonts w:ascii="Arial" w:hAnsi="Arial" w:cs="Arial"/>
        </w:rPr>
        <w:t>-Juego de rol basado en mitología.</w:t>
      </w:r>
    </w:p>
    <w:p w:rsidR="006F64BA" w:rsidRDefault="00702128" w:rsidP="006D3881">
      <w:pPr>
        <w:tabs>
          <w:tab w:val="left" w:pos="67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6D3881">
        <w:rPr>
          <w:rFonts w:ascii="Arial" w:hAnsi="Arial" w:cs="Arial"/>
        </w:rPr>
        <w:t>tratará</w:t>
      </w:r>
      <w:r>
        <w:rPr>
          <w:rFonts w:ascii="Arial" w:hAnsi="Arial" w:cs="Arial"/>
        </w:rPr>
        <w:t xml:space="preserve"> de un juego</w:t>
      </w:r>
      <w:r w:rsidR="006D3881">
        <w:rPr>
          <w:rFonts w:ascii="Arial" w:hAnsi="Arial" w:cs="Arial"/>
        </w:rPr>
        <w:t xml:space="preserve"> de rol y estrategia basado en ciertas criaturas mitológicas muy reconocidas</w:t>
      </w:r>
      <w:r>
        <w:rPr>
          <w:rFonts w:ascii="Arial" w:hAnsi="Arial" w:cs="Arial"/>
        </w:rPr>
        <w:t xml:space="preserve"> que contendrá un sistema de niveles</w:t>
      </w:r>
      <w:r w:rsidR="006D3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habilidades</w:t>
      </w:r>
      <w:r w:rsidR="006F64BA">
        <w:rPr>
          <w:rFonts w:ascii="Arial" w:hAnsi="Arial" w:cs="Arial"/>
        </w:rPr>
        <w:t xml:space="preserve"> específicas (por cada clase)</w:t>
      </w:r>
      <w:r>
        <w:rPr>
          <w:rFonts w:ascii="Arial" w:hAnsi="Arial" w:cs="Arial"/>
        </w:rPr>
        <w:t>,</w:t>
      </w:r>
      <w:r w:rsidR="006D3881">
        <w:rPr>
          <w:rFonts w:ascii="Arial" w:hAnsi="Arial" w:cs="Arial"/>
        </w:rPr>
        <w:t xml:space="preserve"> con un sistema de combate por turnos, se podrá escoger una clase inicial donde el </w:t>
      </w:r>
      <w:r w:rsidR="006F64BA">
        <w:rPr>
          <w:rFonts w:ascii="Arial" w:hAnsi="Arial" w:cs="Arial"/>
        </w:rPr>
        <w:t xml:space="preserve">jugador personaliza al </w:t>
      </w:r>
      <w:r w:rsidR="006D3881">
        <w:rPr>
          <w:rFonts w:ascii="Arial" w:hAnsi="Arial" w:cs="Arial"/>
        </w:rPr>
        <w:t>personaje</w:t>
      </w:r>
      <w:r w:rsidR="006F64BA">
        <w:rPr>
          <w:rFonts w:ascii="Arial" w:hAnsi="Arial" w:cs="Arial"/>
        </w:rPr>
        <w:t xml:space="preserve"> el cual</w:t>
      </w:r>
      <w:r w:rsidR="006D3881">
        <w:rPr>
          <w:rFonts w:ascii="Arial" w:hAnsi="Arial" w:cs="Arial"/>
        </w:rPr>
        <w:t xml:space="preserve"> podrá comenzar con características específicas para lo que el jugador </w:t>
      </w:r>
      <w:r w:rsidR="006F64BA">
        <w:rPr>
          <w:rFonts w:ascii="Arial" w:hAnsi="Arial" w:cs="Arial"/>
        </w:rPr>
        <w:t>quiere, con posibilidad de cambiar de clase en algún momento del progreso.</w:t>
      </w:r>
    </w:p>
    <w:p w:rsidR="00C508D8" w:rsidRPr="006D3881" w:rsidRDefault="006F64BA" w:rsidP="006D3881">
      <w:pPr>
        <w:tabs>
          <w:tab w:val="left" w:pos="67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D3881">
        <w:rPr>
          <w:rFonts w:ascii="Arial" w:hAnsi="Arial" w:cs="Arial"/>
        </w:rPr>
        <w:t xml:space="preserve">ambién se </w:t>
      </w:r>
      <w:r>
        <w:rPr>
          <w:rFonts w:ascii="Arial" w:hAnsi="Arial" w:cs="Arial"/>
        </w:rPr>
        <w:t>implementará</w:t>
      </w:r>
      <w:r w:rsidR="006D3881">
        <w:rPr>
          <w:rFonts w:ascii="Arial" w:hAnsi="Arial" w:cs="Arial"/>
        </w:rPr>
        <w:t xml:space="preserve"> ciertos eventos</w:t>
      </w:r>
      <w:r>
        <w:rPr>
          <w:rFonts w:ascii="Arial" w:hAnsi="Arial" w:cs="Arial"/>
        </w:rPr>
        <w:t xml:space="preserve"> a través de la historia</w:t>
      </w:r>
      <w:bookmarkStart w:id="0" w:name="_GoBack"/>
      <w:bookmarkEnd w:id="0"/>
      <w:r w:rsidR="006D3881">
        <w:rPr>
          <w:rFonts w:ascii="Arial" w:hAnsi="Arial" w:cs="Arial"/>
        </w:rPr>
        <w:t xml:space="preserve"> donde se requieran la utilización de sensores para poder obtener algún tipo de mejora o ventaja para si mismo o para el avance de </w:t>
      </w:r>
      <w:r>
        <w:rPr>
          <w:rFonts w:ascii="Arial" w:hAnsi="Arial" w:cs="Arial"/>
        </w:rPr>
        <w:t>esta</w:t>
      </w:r>
      <w:r w:rsidR="006D3881">
        <w:rPr>
          <w:rFonts w:ascii="Arial" w:hAnsi="Arial" w:cs="Arial"/>
        </w:rPr>
        <w:t xml:space="preserve"> (siendo estos más </w:t>
      </w:r>
      <w:r>
        <w:rPr>
          <w:rFonts w:ascii="Arial" w:hAnsi="Arial" w:cs="Arial"/>
        </w:rPr>
        <w:t>intuitivos para no frenar la progresión</w:t>
      </w:r>
      <w:r w:rsidR="006D3881">
        <w:rPr>
          <w:rFonts w:ascii="Arial" w:hAnsi="Arial" w:cs="Arial"/>
        </w:rPr>
        <w:t>).</w:t>
      </w:r>
    </w:p>
    <w:p w:rsidR="00C508D8" w:rsidRDefault="00C508D8" w:rsidP="00C508D8"/>
    <w:sectPr w:rsidR="00C50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8"/>
    <w:rsid w:val="000E6A33"/>
    <w:rsid w:val="0022444C"/>
    <w:rsid w:val="003340C3"/>
    <w:rsid w:val="006D3881"/>
    <w:rsid w:val="006F64BA"/>
    <w:rsid w:val="00702128"/>
    <w:rsid w:val="00BE668C"/>
    <w:rsid w:val="00C508D8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7655"/>
  <w15:chartTrackingRefBased/>
  <w15:docId w15:val="{5C5EEE84-8CEA-4685-96B9-8C9AF785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meneses</dc:creator>
  <cp:keywords/>
  <dc:description/>
  <cp:lastModifiedBy>juan meneses</cp:lastModifiedBy>
  <cp:revision>1</cp:revision>
  <dcterms:created xsi:type="dcterms:W3CDTF">2018-09-10T21:40:00Z</dcterms:created>
  <dcterms:modified xsi:type="dcterms:W3CDTF">2018-09-10T22:19:00Z</dcterms:modified>
</cp:coreProperties>
</file>