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9" w:line="240" w:lineRule="auto"/>
        <w:ind w:left="2905" w:right="2807" w:firstLine="0"/>
        <w:jc w:val="center"/>
        <w:rPr>
          <w:rFonts w:ascii="Arial" w:cs="Arial" w:eastAsia="Arial" w:hAnsi="Arial"/>
          <w:b w:val="1"/>
          <w:i w:val="0"/>
          <w:smallCaps w:val="0"/>
          <w:strike w:val="0"/>
          <w:color w:val="000000"/>
          <w:sz w:val="24"/>
          <w:szCs w:val="24"/>
          <w:u w:val="none"/>
          <w:shd w:fill="auto" w:val="clear"/>
          <w:vertAlign w:val="baseline"/>
        </w:rPr>
      </w:pPr>
      <w:bookmarkStart w:colFirst="0" w:colLast="0" w:name="_heading=h.gjdgxs" w:id="0"/>
      <w:bookmarkEnd w:id="0"/>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UNIVERSIDAD DE TARAPACÁ FACULTAD DE INGENIERÍA</w:t>
      </w:r>
    </w:p>
    <w:p w:rsidR="00000000" w:rsidDel="00000000" w:rsidP="00000000" w:rsidRDefault="00000000" w:rsidRPr="00000000" w14:paraId="00000002">
      <w:pPr>
        <w:ind w:left="1171" w:right="1004" w:firstLine="0"/>
        <w:jc w:val="center"/>
        <w:rPr>
          <w:b w:val="1"/>
          <w:sz w:val="24"/>
          <w:szCs w:val="24"/>
        </w:rPr>
      </w:pPr>
      <w:r w:rsidDel="00000000" w:rsidR="00000000" w:rsidRPr="00000000">
        <w:rPr>
          <w:b w:val="1"/>
          <w:sz w:val="24"/>
          <w:szCs w:val="24"/>
          <w:rtl w:val="0"/>
        </w:rPr>
        <w:t xml:space="preserve">INGENIERÍA CIVIL EN COMPUTACIÓN E INFORMÁTICA ARICA – CHILE</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2179954</wp:posOffset>
            </wp:positionH>
            <wp:positionV relativeFrom="paragraph">
              <wp:posOffset>233128</wp:posOffset>
            </wp:positionV>
            <wp:extent cx="1526001" cy="2180272"/>
            <wp:effectExtent b="0" l="0" r="0" t="0"/>
            <wp:wrapTopAndBottom distB="0" distT="0"/>
            <wp:docPr id="91" name="image29.jpg"/>
            <a:graphic>
              <a:graphicData uri="http://schemas.openxmlformats.org/drawingml/2006/picture">
                <pic:pic>
                  <pic:nvPicPr>
                    <pic:cNvPr id="0" name="image29.jpg"/>
                    <pic:cNvPicPr preferRelativeResize="0"/>
                  </pic:nvPicPr>
                  <pic:blipFill>
                    <a:blip r:embed="rId7"/>
                    <a:srcRect b="0" l="0" r="0" t="0"/>
                    <a:stretch>
                      <a:fillRect/>
                    </a:stretch>
                  </pic:blipFill>
                  <pic:spPr>
                    <a:xfrm>
                      <a:off x="0" y="0"/>
                      <a:ext cx="1526001" cy="2180272"/>
                    </a:xfrm>
                    <a:prstGeom prst="rect"/>
                    <a:ln/>
                  </pic:spPr>
                </pic:pic>
              </a:graphicData>
            </a:graphic>
          </wp:anchor>
        </w:drawing>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0"/>
          <w:szCs w:val="20"/>
        </w:rPr>
      </w:pPr>
      <w:r w:rsidDel="00000000" w:rsidR="00000000" w:rsidRPr="00000000">
        <w:rPr>
          <w:rtl w:val="0"/>
        </w:rPr>
      </w:r>
    </w:p>
    <w:p w:rsidR="00000000" w:rsidDel="00000000" w:rsidP="00000000" w:rsidRDefault="00000000" w:rsidRPr="00000000" w14:paraId="00000008">
      <w:pPr>
        <w:pStyle w:val="Title"/>
        <w:rPr>
          <w:rFonts w:ascii="Arial" w:cs="Arial" w:eastAsia="Arial" w:hAnsi="Arial"/>
          <w:b w:val="1"/>
          <w:i w:val="0"/>
          <w:smallCaps w:val="0"/>
          <w:strike w:val="0"/>
          <w:color w:val="000000"/>
          <w:sz w:val="22"/>
          <w:szCs w:val="22"/>
          <w:u w:val="none"/>
          <w:shd w:fill="auto" w:val="clear"/>
          <w:vertAlign w:val="baseline"/>
        </w:rPr>
      </w:pPr>
      <w:bookmarkStart w:colFirst="0" w:colLast="0" w:name="_heading=h.8fatq2u5k05l" w:id="1"/>
      <w:bookmarkEnd w:id="1"/>
      <w:r w:rsidDel="00000000" w:rsidR="00000000" w:rsidRPr="00000000">
        <w:rPr>
          <w:rtl w:val="0"/>
        </w:rPr>
        <w:tab/>
        <w:tab/>
        <w:tab/>
        <w:tab/>
      </w:r>
      <w:r w:rsidDel="00000000" w:rsidR="00000000" w:rsidRPr="00000000">
        <w:rPr>
          <w:sz w:val="56"/>
          <w:szCs w:val="56"/>
          <w:rtl w:val="0"/>
        </w:rPr>
        <w:t xml:space="preserve">Newenche</w:t>
      </w:r>
      <w:r w:rsidDel="00000000" w:rsidR="00000000" w:rsidRPr="00000000">
        <w:rPr>
          <w:rtl w:val="0"/>
        </w:rPr>
      </w:r>
    </w:p>
    <w:p w:rsidR="00000000" w:rsidDel="00000000" w:rsidP="00000000" w:rsidRDefault="00000000" w:rsidRPr="00000000" w14:paraId="00000009">
      <w:pPr>
        <w:ind w:left="1106" w:right="1004" w:firstLine="0"/>
        <w:jc w:val="center"/>
        <w:rPr>
          <w:b w:val="1"/>
          <w:sz w:val="24"/>
          <w:szCs w:val="24"/>
        </w:rPr>
      </w:pPr>
      <w:r w:rsidDel="00000000" w:rsidR="00000000" w:rsidRPr="00000000">
        <w:rPr>
          <w:b w:val="1"/>
          <w:sz w:val="24"/>
          <w:szCs w:val="24"/>
          <w:rtl w:val="0"/>
        </w:rPr>
        <w:t xml:space="preserve">Sistema de Visualización y Creación de Maquetas de líneas y subestaciones eléctricas de alta tensión</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6"/>
          <w:szCs w:val="26"/>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34"/>
          <w:szCs w:val="34"/>
          <w:u w:val="none"/>
          <w:shd w:fill="auto" w:val="clear"/>
          <w:vertAlign w:val="baseline"/>
        </w:rPr>
      </w:pPr>
      <w:r w:rsidDel="00000000" w:rsidR="00000000" w:rsidRPr="00000000">
        <w:rPr>
          <w:rtl w:val="0"/>
        </w:rPr>
      </w:r>
    </w:p>
    <w:p w:rsidR="00000000" w:rsidDel="00000000" w:rsidP="00000000" w:rsidRDefault="00000000" w:rsidRPr="00000000" w14:paraId="0000000F">
      <w:pPr>
        <w:ind w:left="4320" w:right="118" w:firstLine="720"/>
        <w:rPr>
          <w:b w:val="1"/>
          <w:sz w:val="24"/>
          <w:szCs w:val="24"/>
        </w:rPr>
      </w:pPr>
      <w:r w:rsidDel="00000000" w:rsidR="00000000" w:rsidRPr="00000000">
        <w:rPr>
          <w:b w:val="1"/>
          <w:sz w:val="24"/>
          <w:szCs w:val="24"/>
          <w:rtl w:val="0"/>
        </w:rPr>
        <w:t xml:space="preserve">Equipo de Desarrollo: </w:t>
      </w:r>
    </w:p>
    <w:p w:rsidR="00000000" w:rsidDel="00000000" w:rsidP="00000000" w:rsidRDefault="00000000" w:rsidRPr="00000000" w14:paraId="00000010">
      <w:pPr>
        <w:ind w:left="5040" w:right="118" w:firstLine="720"/>
        <w:rPr>
          <w:sz w:val="24"/>
          <w:szCs w:val="24"/>
        </w:rPr>
      </w:pPr>
      <w:r w:rsidDel="00000000" w:rsidR="00000000" w:rsidRPr="00000000">
        <w:rPr>
          <w:sz w:val="24"/>
          <w:szCs w:val="24"/>
          <w:rtl w:val="0"/>
        </w:rPr>
        <w:t xml:space="preserve">Raiza Ossandón Aravena</w:t>
      </w:r>
    </w:p>
    <w:p w:rsidR="00000000" w:rsidDel="00000000" w:rsidP="00000000" w:rsidRDefault="00000000" w:rsidRPr="00000000" w14:paraId="00000011">
      <w:pPr>
        <w:ind w:left="5040" w:right="118" w:firstLine="720"/>
        <w:jc w:val="both"/>
        <w:rPr>
          <w:sz w:val="24"/>
          <w:szCs w:val="24"/>
        </w:rPr>
      </w:pPr>
      <w:r w:rsidDel="00000000" w:rsidR="00000000" w:rsidRPr="00000000">
        <w:rPr>
          <w:sz w:val="24"/>
          <w:szCs w:val="24"/>
          <w:rtl w:val="0"/>
        </w:rPr>
        <w:t xml:space="preserve">Jorge Gutiérrez Montes</w:t>
      </w:r>
    </w:p>
    <w:p w:rsidR="00000000" w:rsidDel="00000000" w:rsidP="00000000" w:rsidRDefault="00000000" w:rsidRPr="00000000" w14:paraId="00000012">
      <w:pPr>
        <w:ind w:left="5179" w:right="116" w:firstLine="0"/>
        <w:jc w:val="both"/>
        <w:rPr>
          <w:b w:val="1"/>
          <w:sz w:val="24"/>
          <w:szCs w:val="24"/>
        </w:rPr>
      </w:pPr>
      <w:r w:rsidDel="00000000" w:rsidR="00000000" w:rsidRPr="00000000">
        <w:rPr>
          <w:rtl w:val="0"/>
        </w:rPr>
      </w:r>
    </w:p>
    <w:p w:rsidR="00000000" w:rsidDel="00000000" w:rsidP="00000000" w:rsidRDefault="00000000" w:rsidRPr="00000000" w14:paraId="00000013">
      <w:pPr>
        <w:ind w:left="5179" w:right="116" w:firstLine="0"/>
        <w:jc w:val="both"/>
        <w:rPr>
          <w:sz w:val="24"/>
          <w:szCs w:val="24"/>
        </w:rPr>
      </w:pPr>
      <w:r w:rsidDel="00000000" w:rsidR="00000000" w:rsidRPr="00000000">
        <w:rPr>
          <w:b w:val="1"/>
          <w:sz w:val="24"/>
          <w:szCs w:val="24"/>
          <w:rtl w:val="0"/>
        </w:rPr>
        <w:t xml:space="preserve">Empresa o Unidad: </w:t>
      </w:r>
      <w:r w:rsidDel="00000000" w:rsidR="00000000" w:rsidRPr="00000000">
        <w:rPr>
          <w:sz w:val="24"/>
          <w:szCs w:val="24"/>
          <w:rtl w:val="0"/>
        </w:rPr>
        <w:t xml:space="preserve">Newenche</w:t>
      </w:r>
    </w:p>
    <w:p w:rsidR="00000000" w:rsidDel="00000000" w:rsidP="00000000" w:rsidRDefault="00000000" w:rsidRPr="00000000" w14:paraId="00000014">
      <w:pPr>
        <w:ind w:left="5179" w:right="116" w:firstLine="0"/>
        <w:jc w:val="both"/>
        <w:rPr>
          <w:sz w:val="24"/>
          <w:szCs w:val="24"/>
        </w:rPr>
      </w:pPr>
      <w:r w:rsidDel="00000000" w:rsidR="00000000" w:rsidRPr="00000000">
        <w:rPr>
          <w:b w:val="1"/>
          <w:sz w:val="24"/>
          <w:szCs w:val="24"/>
          <w:rtl w:val="0"/>
        </w:rPr>
        <w:t xml:space="preserve">Curso: </w:t>
      </w:r>
      <w:r w:rsidDel="00000000" w:rsidR="00000000" w:rsidRPr="00000000">
        <w:rPr>
          <w:sz w:val="24"/>
          <w:szCs w:val="24"/>
          <w:rtl w:val="0"/>
        </w:rPr>
        <w:t xml:space="preserve">Proyecto IV ICCI</w:t>
      </w:r>
    </w:p>
    <w:p w:rsidR="00000000" w:rsidDel="00000000" w:rsidP="00000000" w:rsidRDefault="00000000" w:rsidRPr="00000000" w14:paraId="00000015">
      <w:pPr>
        <w:ind w:left="5179" w:right="116" w:firstLine="0"/>
        <w:jc w:val="both"/>
        <w:rPr>
          <w:sz w:val="24"/>
          <w:szCs w:val="24"/>
        </w:rPr>
      </w:pPr>
      <w:r w:rsidDel="00000000" w:rsidR="00000000" w:rsidRPr="00000000">
        <w:rPr>
          <w:b w:val="1"/>
          <w:sz w:val="24"/>
          <w:szCs w:val="24"/>
          <w:rtl w:val="0"/>
        </w:rPr>
        <w:t xml:space="preserve">Profesor: </w:t>
      </w:r>
      <w:r w:rsidDel="00000000" w:rsidR="00000000" w:rsidRPr="00000000">
        <w:rPr>
          <w:sz w:val="24"/>
          <w:szCs w:val="24"/>
          <w:rtl w:val="0"/>
        </w:rPr>
        <w:t xml:space="preserve">Diego Aracena Pizarro</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1"/>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1D">
      <w:pPr>
        <w:ind w:left="2694" w:right="2807" w:firstLine="0"/>
        <w:jc w:val="center"/>
        <w:rPr>
          <w:b w:val="1"/>
          <w:sz w:val="24"/>
          <w:szCs w:val="24"/>
        </w:rPr>
        <w:sectPr>
          <w:pgSz w:h="15840" w:w="12240" w:orient="portrait"/>
          <w:pgMar w:bottom="280" w:top="1340" w:left="1480" w:right="1580" w:header="720" w:footer="720"/>
          <w:pgNumType w:start="1"/>
        </w:sectPr>
      </w:pPr>
      <w:r w:rsidDel="00000000" w:rsidR="00000000" w:rsidRPr="00000000">
        <w:rPr>
          <w:b w:val="1"/>
          <w:sz w:val="24"/>
          <w:szCs w:val="24"/>
          <w:rtl w:val="0"/>
        </w:rPr>
        <w:t xml:space="preserve">06 de Diciembre, 2024</w:t>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1F">
      <w:pPr>
        <w:pStyle w:val="Heading1"/>
        <w:spacing w:before="92" w:lineRule="auto"/>
        <w:ind w:left="3600" w:right="2801" w:firstLine="0"/>
        <w:jc w:val="both"/>
        <w:rPr>
          <w:sz w:val="30"/>
          <w:szCs w:val="30"/>
        </w:rPr>
      </w:pPr>
      <w:bookmarkStart w:colFirst="0" w:colLast="0" w:name="_heading=h.vok8dh7kz1zf" w:id="2"/>
      <w:bookmarkEnd w:id="2"/>
      <w:r w:rsidDel="00000000" w:rsidR="00000000" w:rsidRPr="00000000">
        <w:rPr>
          <w:sz w:val="30"/>
          <w:szCs w:val="30"/>
          <w:rtl w:val="0"/>
        </w:rPr>
        <w:t xml:space="preserve">I</w:t>
      </w:r>
      <w:r w:rsidDel="00000000" w:rsidR="00000000" w:rsidRPr="00000000">
        <w:rPr>
          <w:sz w:val="30"/>
          <w:szCs w:val="30"/>
          <w:rtl w:val="0"/>
        </w:rPr>
        <w:t xml:space="preserve">ntroducción</w:t>
      </w:r>
    </w:p>
    <w:p w:rsidR="00000000" w:rsidDel="00000000" w:rsidP="00000000" w:rsidRDefault="00000000" w:rsidRPr="00000000" w14:paraId="00000020">
      <w:pPr>
        <w:jc w:val="both"/>
        <w:rPr>
          <w:sz w:val="24"/>
          <w:szCs w:val="24"/>
        </w:rPr>
      </w:pPr>
      <w:r w:rsidDel="00000000" w:rsidR="00000000" w:rsidRPr="00000000">
        <w:rPr>
          <w:rtl w:val="0"/>
        </w:rPr>
      </w:r>
    </w:p>
    <w:p w:rsidR="00000000" w:rsidDel="00000000" w:rsidP="00000000" w:rsidRDefault="00000000" w:rsidRPr="00000000" w14:paraId="00000021">
      <w:pPr>
        <w:jc w:val="both"/>
        <w:rPr>
          <w:sz w:val="24"/>
          <w:szCs w:val="24"/>
        </w:rPr>
      </w:pPr>
      <w:r w:rsidDel="00000000" w:rsidR="00000000" w:rsidRPr="00000000">
        <w:rPr>
          <w:sz w:val="24"/>
          <w:szCs w:val="24"/>
          <w:rtl w:val="0"/>
        </w:rPr>
        <w:t xml:space="preserve">La empresa Newenche ingeniería y servicios reconoce la importancia de garantizar la seguridad y eficiencia en proyectos de gran envergadura, como la implementación de líneas y subestaciones eléctricas de media y alta tensión. Por lo que se busca desarrollar un sistema innovador de maquetado con posiciones y coordenadas geoespaciales con el fin de poder demostrar los posibles riesgos que pueden haber al momento de realizar un proyecto a gran escala como lo es la implementación de dichas líneas y subestaciones eléctricas, de manera innovadora e inmersiva.</w:t>
      </w:r>
    </w:p>
    <w:p w:rsidR="00000000" w:rsidDel="00000000" w:rsidP="00000000" w:rsidRDefault="00000000" w:rsidRPr="00000000" w14:paraId="00000022">
      <w:pPr>
        <w:jc w:val="both"/>
        <w:rPr>
          <w:sz w:val="24"/>
          <w:szCs w:val="24"/>
        </w:rPr>
      </w:pPr>
      <w:r w:rsidDel="00000000" w:rsidR="00000000" w:rsidRPr="00000000">
        <w:rPr>
          <w:rtl w:val="0"/>
        </w:rPr>
      </w:r>
    </w:p>
    <w:p w:rsidR="00000000" w:rsidDel="00000000" w:rsidP="00000000" w:rsidRDefault="00000000" w:rsidRPr="00000000" w14:paraId="00000023">
      <w:pPr>
        <w:jc w:val="both"/>
        <w:rPr>
          <w:sz w:val="24"/>
          <w:szCs w:val="24"/>
        </w:rPr>
      </w:pPr>
      <w:r w:rsidDel="00000000" w:rsidR="00000000" w:rsidRPr="00000000">
        <w:rPr>
          <w:sz w:val="24"/>
          <w:szCs w:val="24"/>
          <w:rtl w:val="0"/>
        </w:rPr>
        <w:t xml:space="preserve">Al utilizar tecnología geoespacial, serán capaces de simular escenarios realistas y evaluar el impacto de diversas variables en la seguridad y eficiencia de las  infraestructuras eléctricas, además de poder realizar una mejor preparación en conjunto a los trabajadores que realizarán las intervenciones. Esto les brindará una ventaja significativa al anticipar y abordar posibles problemas antes de que ocurran en el mundo real.</w:t>
      </w:r>
    </w:p>
    <w:p w:rsidR="00000000" w:rsidDel="00000000" w:rsidP="00000000" w:rsidRDefault="00000000" w:rsidRPr="00000000" w14:paraId="00000024">
      <w:pPr>
        <w:jc w:val="both"/>
        <w:rPr>
          <w:sz w:val="24"/>
          <w:szCs w:val="24"/>
        </w:rPr>
      </w:pPr>
      <w:r w:rsidDel="00000000" w:rsidR="00000000" w:rsidRPr="00000000">
        <w:rPr>
          <w:rtl w:val="0"/>
        </w:rPr>
      </w:r>
    </w:p>
    <w:p w:rsidR="00000000" w:rsidDel="00000000" w:rsidP="00000000" w:rsidRDefault="00000000" w:rsidRPr="00000000" w14:paraId="00000025">
      <w:pPr>
        <w:jc w:val="both"/>
        <w:rPr>
          <w:sz w:val="24"/>
          <w:szCs w:val="24"/>
        </w:rPr>
      </w:pPr>
      <w:r w:rsidDel="00000000" w:rsidR="00000000" w:rsidRPr="00000000">
        <w:rPr>
          <w:rtl w:val="0"/>
        </w:rPr>
      </w:r>
    </w:p>
    <w:p w:rsidR="00000000" w:rsidDel="00000000" w:rsidP="00000000" w:rsidRDefault="00000000" w:rsidRPr="00000000" w14:paraId="00000026">
      <w:pPr>
        <w:jc w:val="both"/>
        <w:rPr>
          <w:sz w:val="24"/>
          <w:szCs w:val="24"/>
        </w:rPr>
      </w:pPr>
      <w:r w:rsidDel="00000000" w:rsidR="00000000" w:rsidRPr="00000000">
        <w:rPr>
          <w:rtl w:val="0"/>
        </w:rPr>
      </w:r>
    </w:p>
    <w:p w:rsidR="00000000" w:rsidDel="00000000" w:rsidP="00000000" w:rsidRDefault="00000000" w:rsidRPr="00000000" w14:paraId="00000027">
      <w:pPr>
        <w:jc w:val="both"/>
        <w:rPr>
          <w:sz w:val="24"/>
          <w:szCs w:val="24"/>
        </w:rPr>
      </w:pPr>
      <w:r w:rsidDel="00000000" w:rsidR="00000000" w:rsidRPr="00000000">
        <w:rPr>
          <w:rtl w:val="0"/>
        </w:rPr>
      </w:r>
    </w:p>
    <w:p w:rsidR="00000000" w:rsidDel="00000000" w:rsidP="00000000" w:rsidRDefault="00000000" w:rsidRPr="00000000" w14:paraId="00000028">
      <w:pPr>
        <w:jc w:val="both"/>
        <w:rPr>
          <w:sz w:val="24"/>
          <w:szCs w:val="24"/>
        </w:rPr>
      </w:pPr>
      <w:r w:rsidDel="00000000" w:rsidR="00000000" w:rsidRPr="00000000">
        <w:rPr>
          <w:rtl w:val="0"/>
        </w:rPr>
      </w:r>
    </w:p>
    <w:p w:rsidR="00000000" w:rsidDel="00000000" w:rsidP="00000000" w:rsidRDefault="00000000" w:rsidRPr="00000000" w14:paraId="00000029">
      <w:pPr>
        <w:jc w:val="both"/>
        <w:rPr>
          <w:sz w:val="24"/>
          <w:szCs w:val="24"/>
        </w:rPr>
      </w:pPr>
      <w:r w:rsidDel="00000000" w:rsidR="00000000" w:rsidRPr="00000000">
        <w:rPr>
          <w:rtl w:val="0"/>
        </w:rPr>
      </w:r>
    </w:p>
    <w:p w:rsidR="00000000" w:rsidDel="00000000" w:rsidP="00000000" w:rsidRDefault="00000000" w:rsidRPr="00000000" w14:paraId="0000002A">
      <w:pPr>
        <w:jc w:val="both"/>
        <w:rPr>
          <w:sz w:val="24"/>
          <w:szCs w:val="24"/>
        </w:rPr>
      </w:pPr>
      <w:r w:rsidDel="00000000" w:rsidR="00000000" w:rsidRPr="00000000">
        <w:rPr>
          <w:rtl w:val="0"/>
        </w:rPr>
      </w:r>
    </w:p>
    <w:p w:rsidR="00000000" w:rsidDel="00000000" w:rsidP="00000000" w:rsidRDefault="00000000" w:rsidRPr="00000000" w14:paraId="0000002B">
      <w:pPr>
        <w:jc w:val="both"/>
        <w:rPr>
          <w:sz w:val="24"/>
          <w:szCs w:val="24"/>
        </w:rPr>
      </w:pPr>
      <w:r w:rsidDel="00000000" w:rsidR="00000000" w:rsidRPr="00000000">
        <w:rPr>
          <w:rtl w:val="0"/>
        </w:rPr>
      </w:r>
    </w:p>
    <w:p w:rsidR="00000000" w:rsidDel="00000000" w:rsidP="00000000" w:rsidRDefault="00000000" w:rsidRPr="00000000" w14:paraId="0000002C">
      <w:pPr>
        <w:jc w:val="both"/>
        <w:rPr>
          <w:sz w:val="24"/>
          <w:szCs w:val="24"/>
        </w:rPr>
      </w:pPr>
      <w:r w:rsidDel="00000000" w:rsidR="00000000" w:rsidRPr="00000000">
        <w:rPr>
          <w:rtl w:val="0"/>
        </w:rPr>
      </w:r>
    </w:p>
    <w:p w:rsidR="00000000" w:rsidDel="00000000" w:rsidP="00000000" w:rsidRDefault="00000000" w:rsidRPr="00000000" w14:paraId="0000002D">
      <w:pPr>
        <w:jc w:val="both"/>
        <w:rPr>
          <w:sz w:val="24"/>
          <w:szCs w:val="24"/>
        </w:rPr>
      </w:pPr>
      <w:r w:rsidDel="00000000" w:rsidR="00000000" w:rsidRPr="00000000">
        <w:rPr>
          <w:rtl w:val="0"/>
        </w:rPr>
      </w:r>
    </w:p>
    <w:p w:rsidR="00000000" w:rsidDel="00000000" w:rsidP="00000000" w:rsidRDefault="00000000" w:rsidRPr="00000000" w14:paraId="0000002E">
      <w:pPr>
        <w:jc w:val="both"/>
        <w:rPr>
          <w:sz w:val="24"/>
          <w:szCs w:val="24"/>
        </w:rPr>
      </w:pPr>
      <w:r w:rsidDel="00000000" w:rsidR="00000000" w:rsidRPr="00000000">
        <w:rPr>
          <w:rtl w:val="0"/>
        </w:rPr>
      </w:r>
    </w:p>
    <w:p w:rsidR="00000000" w:rsidDel="00000000" w:rsidP="00000000" w:rsidRDefault="00000000" w:rsidRPr="00000000" w14:paraId="0000002F">
      <w:pPr>
        <w:jc w:val="both"/>
        <w:rPr>
          <w:sz w:val="24"/>
          <w:szCs w:val="24"/>
        </w:rPr>
      </w:pPr>
      <w:r w:rsidDel="00000000" w:rsidR="00000000" w:rsidRPr="00000000">
        <w:rPr>
          <w:rtl w:val="0"/>
        </w:rPr>
      </w:r>
    </w:p>
    <w:p w:rsidR="00000000" w:rsidDel="00000000" w:rsidP="00000000" w:rsidRDefault="00000000" w:rsidRPr="00000000" w14:paraId="00000030">
      <w:pPr>
        <w:jc w:val="both"/>
        <w:rPr>
          <w:sz w:val="24"/>
          <w:szCs w:val="24"/>
        </w:rPr>
      </w:pPr>
      <w:r w:rsidDel="00000000" w:rsidR="00000000" w:rsidRPr="00000000">
        <w:rPr>
          <w:rtl w:val="0"/>
        </w:rPr>
      </w:r>
    </w:p>
    <w:p w:rsidR="00000000" w:rsidDel="00000000" w:rsidP="00000000" w:rsidRDefault="00000000" w:rsidRPr="00000000" w14:paraId="00000031">
      <w:pPr>
        <w:jc w:val="both"/>
        <w:rPr>
          <w:sz w:val="24"/>
          <w:szCs w:val="24"/>
        </w:rPr>
      </w:pPr>
      <w:r w:rsidDel="00000000" w:rsidR="00000000" w:rsidRPr="00000000">
        <w:rPr>
          <w:rtl w:val="0"/>
        </w:rPr>
      </w:r>
    </w:p>
    <w:p w:rsidR="00000000" w:rsidDel="00000000" w:rsidP="00000000" w:rsidRDefault="00000000" w:rsidRPr="00000000" w14:paraId="00000032">
      <w:pPr>
        <w:jc w:val="both"/>
        <w:rPr>
          <w:sz w:val="24"/>
          <w:szCs w:val="24"/>
        </w:rPr>
      </w:pPr>
      <w:r w:rsidDel="00000000" w:rsidR="00000000" w:rsidRPr="00000000">
        <w:rPr>
          <w:rtl w:val="0"/>
        </w:rPr>
      </w:r>
    </w:p>
    <w:p w:rsidR="00000000" w:rsidDel="00000000" w:rsidP="00000000" w:rsidRDefault="00000000" w:rsidRPr="00000000" w14:paraId="00000033">
      <w:pPr>
        <w:jc w:val="both"/>
        <w:rPr>
          <w:sz w:val="24"/>
          <w:szCs w:val="24"/>
        </w:rPr>
      </w:pPr>
      <w:r w:rsidDel="00000000" w:rsidR="00000000" w:rsidRPr="00000000">
        <w:rPr>
          <w:rtl w:val="0"/>
        </w:rPr>
      </w:r>
    </w:p>
    <w:p w:rsidR="00000000" w:rsidDel="00000000" w:rsidP="00000000" w:rsidRDefault="00000000" w:rsidRPr="00000000" w14:paraId="00000034">
      <w:pPr>
        <w:jc w:val="both"/>
        <w:rPr>
          <w:sz w:val="24"/>
          <w:szCs w:val="24"/>
        </w:rPr>
      </w:pPr>
      <w:r w:rsidDel="00000000" w:rsidR="00000000" w:rsidRPr="00000000">
        <w:rPr>
          <w:rtl w:val="0"/>
        </w:rPr>
      </w:r>
    </w:p>
    <w:p w:rsidR="00000000" w:rsidDel="00000000" w:rsidP="00000000" w:rsidRDefault="00000000" w:rsidRPr="00000000" w14:paraId="00000035">
      <w:pPr>
        <w:jc w:val="both"/>
        <w:rPr>
          <w:sz w:val="24"/>
          <w:szCs w:val="24"/>
        </w:rPr>
      </w:pPr>
      <w:r w:rsidDel="00000000" w:rsidR="00000000" w:rsidRPr="00000000">
        <w:rPr>
          <w:rtl w:val="0"/>
        </w:rPr>
      </w:r>
    </w:p>
    <w:p w:rsidR="00000000" w:rsidDel="00000000" w:rsidP="00000000" w:rsidRDefault="00000000" w:rsidRPr="00000000" w14:paraId="00000036">
      <w:pPr>
        <w:jc w:val="both"/>
        <w:rPr>
          <w:sz w:val="24"/>
          <w:szCs w:val="24"/>
        </w:rPr>
      </w:pPr>
      <w:r w:rsidDel="00000000" w:rsidR="00000000" w:rsidRPr="00000000">
        <w:rPr>
          <w:rtl w:val="0"/>
        </w:rPr>
      </w:r>
    </w:p>
    <w:p w:rsidR="00000000" w:rsidDel="00000000" w:rsidP="00000000" w:rsidRDefault="00000000" w:rsidRPr="00000000" w14:paraId="00000037">
      <w:pPr>
        <w:jc w:val="both"/>
        <w:rPr>
          <w:sz w:val="24"/>
          <w:szCs w:val="24"/>
        </w:rPr>
      </w:pPr>
      <w:r w:rsidDel="00000000" w:rsidR="00000000" w:rsidRPr="00000000">
        <w:rPr>
          <w:rtl w:val="0"/>
        </w:rPr>
      </w:r>
    </w:p>
    <w:p w:rsidR="00000000" w:rsidDel="00000000" w:rsidP="00000000" w:rsidRDefault="00000000" w:rsidRPr="00000000" w14:paraId="00000038">
      <w:pPr>
        <w:jc w:val="both"/>
        <w:rPr>
          <w:sz w:val="24"/>
          <w:szCs w:val="24"/>
        </w:rPr>
      </w:pPr>
      <w:r w:rsidDel="00000000" w:rsidR="00000000" w:rsidRPr="00000000">
        <w:rPr>
          <w:rtl w:val="0"/>
        </w:rPr>
      </w:r>
    </w:p>
    <w:p w:rsidR="00000000" w:rsidDel="00000000" w:rsidP="00000000" w:rsidRDefault="00000000" w:rsidRPr="00000000" w14:paraId="00000039">
      <w:pPr>
        <w:jc w:val="both"/>
        <w:rPr>
          <w:sz w:val="24"/>
          <w:szCs w:val="24"/>
        </w:rPr>
      </w:pPr>
      <w:r w:rsidDel="00000000" w:rsidR="00000000" w:rsidRPr="00000000">
        <w:rPr>
          <w:rtl w:val="0"/>
        </w:rPr>
      </w:r>
    </w:p>
    <w:p w:rsidR="00000000" w:rsidDel="00000000" w:rsidP="00000000" w:rsidRDefault="00000000" w:rsidRPr="00000000" w14:paraId="0000003A">
      <w:pPr>
        <w:jc w:val="both"/>
        <w:rPr>
          <w:sz w:val="24"/>
          <w:szCs w:val="24"/>
        </w:rPr>
      </w:pPr>
      <w:r w:rsidDel="00000000" w:rsidR="00000000" w:rsidRPr="00000000">
        <w:rPr>
          <w:rtl w:val="0"/>
        </w:rPr>
      </w:r>
    </w:p>
    <w:p w:rsidR="00000000" w:rsidDel="00000000" w:rsidP="00000000" w:rsidRDefault="00000000" w:rsidRPr="00000000" w14:paraId="0000003B">
      <w:pPr>
        <w:jc w:val="both"/>
        <w:rPr>
          <w:sz w:val="24"/>
          <w:szCs w:val="24"/>
        </w:rPr>
      </w:pPr>
      <w:r w:rsidDel="00000000" w:rsidR="00000000" w:rsidRPr="00000000">
        <w:rPr>
          <w:rtl w:val="0"/>
        </w:rPr>
      </w:r>
    </w:p>
    <w:p w:rsidR="00000000" w:rsidDel="00000000" w:rsidP="00000000" w:rsidRDefault="00000000" w:rsidRPr="00000000" w14:paraId="0000003C">
      <w:pPr>
        <w:jc w:val="both"/>
        <w:rPr>
          <w:sz w:val="24"/>
          <w:szCs w:val="24"/>
        </w:rPr>
      </w:pPr>
      <w:r w:rsidDel="00000000" w:rsidR="00000000" w:rsidRPr="00000000">
        <w:rPr>
          <w:rtl w:val="0"/>
        </w:rPr>
      </w:r>
    </w:p>
    <w:p w:rsidR="00000000" w:rsidDel="00000000" w:rsidP="00000000" w:rsidRDefault="00000000" w:rsidRPr="00000000" w14:paraId="0000003D">
      <w:pPr>
        <w:jc w:val="both"/>
        <w:rPr>
          <w:sz w:val="24"/>
          <w:szCs w:val="24"/>
        </w:rPr>
      </w:pPr>
      <w:r w:rsidDel="00000000" w:rsidR="00000000" w:rsidRPr="00000000">
        <w:rPr>
          <w:rtl w:val="0"/>
        </w:rPr>
      </w:r>
    </w:p>
    <w:p w:rsidR="00000000" w:rsidDel="00000000" w:rsidP="00000000" w:rsidRDefault="00000000" w:rsidRPr="00000000" w14:paraId="0000003E">
      <w:pPr>
        <w:jc w:val="both"/>
        <w:rPr>
          <w:sz w:val="24"/>
          <w:szCs w:val="24"/>
        </w:rPr>
      </w:pPr>
      <w:r w:rsidDel="00000000" w:rsidR="00000000" w:rsidRPr="00000000">
        <w:rPr>
          <w:rtl w:val="0"/>
        </w:rPr>
      </w:r>
    </w:p>
    <w:p w:rsidR="00000000" w:rsidDel="00000000" w:rsidP="00000000" w:rsidRDefault="00000000" w:rsidRPr="00000000" w14:paraId="0000003F">
      <w:pPr>
        <w:jc w:val="both"/>
        <w:rPr>
          <w:sz w:val="24"/>
          <w:szCs w:val="24"/>
        </w:rPr>
      </w:pPr>
      <w:r w:rsidDel="00000000" w:rsidR="00000000" w:rsidRPr="00000000">
        <w:rPr>
          <w:rtl w:val="0"/>
        </w:rPr>
      </w:r>
    </w:p>
    <w:p w:rsidR="00000000" w:rsidDel="00000000" w:rsidP="00000000" w:rsidRDefault="00000000" w:rsidRPr="00000000" w14:paraId="00000040">
      <w:pPr>
        <w:jc w:val="both"/>
        <w:rPr>
          <w:sz w:val="24"/>
          <w:szCs w:val="24"/>
        </w:rPr>
      </w:pPr>
      <w:r w:rsidDel="00000000" w:rsidR="00000000" w:rsidRPr="00000000">
        <w:rPr>
          <w:rtl w:val="0"/>
        </w:rPr>
      </w:r>
    </w:p>
    <w:p w:rsidR="00000000" w:rsidDel="00000000" w:rsidP="00000000" w:rsidRDefault="00000000" w:rsidRPr="00000000" w14:paraId="00000041">
      <w:pPr>
        <w:pStyle w:val="Heading1"/>
        <w:spacing w:before="92" w:lineRule="auto"/>
        <w:ind w:left="0" w:firstLine="0"/>
        <w:jc w:val="both"/>
        <w:rPr>
          <w:vertAlign w:val="baseline"/>
        </w:rPr>
      </w:pPr>
      <w:bookmarkStart w:colFirst="0" w:colLast="0" w:name="_heading=h.sh8qy68a3wv5" w:id="3"/>
      <w:bookmarkEnd w:id="3"/>
      <w:r w:rsidDel="00000000" w:rsidR="00000000" w:rsidRPr="00000000">
        <w:rPr>
          <w:rtl w:val="0"/>
        </w:rPr>
        <w:t xml:space="preserve">1.</w:t>
      </w:r>
      <w:r w:rsidDel="00000000" w:rsidR="00000000" w:rsidRPr="00000000">
        <w:rPr>
          <w:vertAlign w:val="baseline"/>
          <w:rtl w:val="0"/>
        </w:rPr>
        <w:t xml:space="preserve">Objetivos</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pStyle w:val="Heading2"/>
        <w:ind w:left="222" w:firstLine="0"/>
        <w:jc w:val="left"/>
        <w:rPr>
          <w:vertAlign w:val="baseline"/>
        </w:rPr>
      </w:pPr>
      <w:bookmarkStart w:colFirst="0" w:colLast="0" w:name="_heading=h.k0b0k9evog2" w:id="4"/>
      <w:bookmarkEnd w:id="4"/>
      <w:r w:rsidDel="00000000" w:rsidR="00000000" w:rsidRPr="00000000">
        <w:rPr>
          <w:vertAlign w:val="baseline"/>
          <w:rtl w:val="0"/>
        </w:rPr>
        <w:t xml:space="preserve">Objetivo General: </w:t>
      </w:r>
    </w:p>
    <w:p w:rsidR="00000000" w:rsidDel="00000000" w:rsidP="00000000" w:rsidRDefault="00000000" w:rsidRPr="00000000" w14:paraId="00000044">
      <w:pPr>
        <w:jc w:val="left"/>
        <w:rPr/>
      </w:pPr>
      <w:r w:rsidDel="00000000" w:rsidR="00000000" w:rsidRPr="00000000">
        <w:rPr>
          <w:rtl w:val="0"/>
        </w:rPr>
      </w:r>
    </w:p>
    <w:p w:rsidR="00000000" w:rsidDel="00000000" w:rsidP="00000000" w:rsidRDefault="00000000" w:rsidRPr="00000000" w14:paraId="00000045">
      <w:pPr>
        <w:numPr>
          <w:ilvl w:val="0"/>
          <w:numId w:val="14"/>
        </w:numPr>
        <w:ind w:left="720" w:hanging="360"/>
        <w:jc w:val="left"/>
        <w:rPr>
          <w:u w:val="none"/>
        </w:rPr>
      </w:pPr>
      <w:r w:rsidDel="00000000" w:rsidR="00000000" w:rsidRPr="00000000">
        <w:rPr>
          <w:rtl w:val="0"/>
        </w:rPr>
        <w:t xml:space="preserve">Desarrollar un sistema de visualización y creación de maquetas en 3D para líneas y subestaciones eléctricas de alta tensión, que permita simular de manera geoespacial el entorno de trabajo, con el fin de identificar y mitigar riesgos, mejorando la seguridad y eficiencia en proyectos de infraestructura complejos.</w:t>
      </w:r>
      <w:r w:rsidDel="00000000" w:rsidR="00000000" w:rsidRPr="00000000">
        <w:rPr>
          <w:rtl w:val="0"/>
        </w:rPr>
      </w:r>
    </w:p>
    <w:p w:rsidR="00000000" w:rsidDel="00000000" w:rsidP="00000000" w:rsidRDefault="00000000" w:rsidRPr="00000000" w14:paraId="00000046">
      <w:pPr>
        <w:jc w:val="left"/>
        <w:rPr/>
      </w:pPr>
      <w:r w:rsidDel="00000000" w:rsidR="00000000" w:rsidRPr="00000000">
        <w:rPr>
          <w:rtl w:val="0"/>
        </w:rPr>
      </w:r>
    </w:p>
    <w:p w:rsidR="00000000" w:rsidDel="00000000" w:rsidP="00000000" w:rsidRDefault="00000000" w:rsidRPr="00000000" w14:paraId="00000047">
      <w:pPr>
        <w:pStyle w:val="Heading2"/>
        <w:ind w:left="222" w:firstLine="0"/>
        <w:jc w:val="left"/>
        <w:rPr>
          <w:vertAlign w:val="baseline"/>
        </w:rPr>
      </w:pPr>
      <w:bookmarkStart w:colFirst="0" w:colLast="0" w:name="_heading=h.uwzf5udv9eeo" w:id="5"/>
      <w:bookmarkEnd w:id="5"/>
      <w:r w:rsidDel="00000000" w:rsidR="00000000" w:rsidRPr="00000000">
        <w:rPr>
          <w:b w:val="1"/>
          <w:sz w:val="24"/>
          <w:szCs w:val="24"/>
          <w:vertAlign w:val="baseline"/>
          <w:rtl w:val="0"/>
        </w:rPr>
        <w:t xml:space="preserve">Objetivos Específicos</w:t>
      </w:r>
      <w:r w:rsidDel="00000000" w:rsidR="00000000" w:rsidRPr="00000000">
        <w:rPr>
          <w:vertAlign w:val="baseline"/>
          <w:rtl w:val="0"/>
        </w:rPr>
        <w:t xml:space="preserve">:</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numPr>
          <w:ilvl w:val="0"/>
          <w:numId w:val="15"/>
        </w:numPr>
        <w:ind w:left="720" w:hanging="360"/>
        <w:rPr/>
      </w:pPr>
      <w:r w:rsidDel="00000000" w:rsidR="00000000" w:rsidRPr="00000000">
        <w:rPr>
          <w:rtl w:val="0"/>
        </w:rPr>
        <w:t xml:space="preserve">Implementar un sistema que permita la creación de maquetas geoespaciales en 3D utilizando coordenadas reales para visualizar líneas y subestaciones eléctricas.</w:t>
      </w:r>
    </w:p>
    <w:p w:rsidR="00000000" w:rsidDel="00000000" w:rsidP="00000000" w:rsidRDefault="00000000" w:rsidRPr="00000000" w14:paraId="0000004A">
      <w:pPr>
        <w:ind w:left="720" w:firstLine="0"/>
        <w:rPr/>
      </w:pPr>
      <w:r w:rsidDel="00000000" w:rsidR="00000000" w:rsidRPr="00000000">
        <w:rPr>
          <w:rtl w:val="0"/>
        </w:rPr>
      </w:r>
    </w:p>
    <w:p w:rsidR="00000000" w:rsidDel="00000000" w:rsidP="00000000" w:rsidRDefault="00000000" w:rsidRPr="00000000" w14:paraId="0000004B">
      <w:pPr>
        <w:numPr>
          <w:ilvl w:val="0"/>
          <w:numId w:val="15"/>
        </w:numPr>
        <w:ind w:left="720" w:hanging="360"/>
        <w:rPr/>
      </w:pPr>
      <w:r w:rsidDel="00000000" w:rsidR="00000000" w:rsidRPr="00000000">
        <w:rPr>
          <w:rtl w:val="0"/>
        </w:rPr>
        <w:t xml:space="preserve">Desarrollar herramientas que permitan agregar y gestionar estructuras eléctricas dentro del entorno virtual, facilitando la simulación y detección de colisiones entre componentes.</w:t>
      </w:r>
    </w:p>
    <w:p w:rsidR="00000000" w:rsidDel="00000000" w:rsidP="00000000" w:rsidRDefault="00000000" w:rsidRPr="00000000" w14:paraId="0000004C">
      <w:pPr>
        <w:ind w:left="720" w:firstLine="0"/>
        <w:rPr/>
      </w:pPr>
      <w:r w:rsidDel="00000000" w:rsidR="00000000" w:rsidRPr="00000000">
        <w:rPr>
          <w:rtl w:val="0"/>
        </w:rPr>
      </w:r>
    </w:p>
    <w:p w:rsidR="00000000" w:rsidDel="00000000" w:rsidP="00000000" w:rsidRDefault="00000000" w:rsidRPr="00000000" w14:paraId="0000004D">
      <w:pPr>
        <w:numPr>
          <w:ilvl w:val="0"/>
          <w:numId w:val="15"/>
        </w:numPr>
        <w:ind w:left="720" w:hanging="360"/>
        <w:rPr/>
      </w:pPr>
      <w:r w:rsidDel="00000000" w:rsidR="00000000" w:rsidRPr="00000000">
        <w:rPr>
          <w:rtl w:val="0"/>
        </w:rPr>
        <w:t xml:space="preserve">Incorporar la funcionalidad de cargar y visualizar terrenos reales mediante coordenadas WGS84 para crear un entorno de trabajo lo más realista posible.</w:t>
      </w:r>
    </w:p>
    <w:p w:rsidR="00000000" w:rsidDel="00000000" w:rsidP="00000000" w:rsidRDefault="00000000" w:rsidRPr="00000000" w14:paraId="0000004E">
      <w:pPr>
        <w:ind w:left="720" w:firstLine="0"/>
        <w:rPr/>
      </w:pPr>
      <w:r w:rsidDel="00000000" w:rsidR="00000000" w:rsidRPr="00000000">
        <w:rPr>
          <w:rtl w:val="0"/>
        </w:rPr>
      </w:r>
    </w:p>
    <w:p w:rsidR="00000000" w:rsidDel="00000000" w:rsidP="00000000" w:rsidRDefault="00000000" w:rsidRPr="00000000" w14:paraId="0000004F">
      <w:pPr>
        <w:numPr>
          <w:ilvl w:val="0"/>
          <w:numId w:val="15"/>
        </w:numPr>
        <w:ind w:left="720" w:hanging="360"/>
        <w:rPr/>
      </w:pPr>
      <w:r w:rsidDel="00000000" w:rsidR="00000000" w:rsidRPr="00000000">
        <w:rPr>
          <w:rtl w:val="0"/>
        </w:rPr>
        <w:t xml:space="preserve">Optimizar la interfaz de usuario para que sea intuitiva y fácil de usar, garantizando que los operadores puedan interactuar de manera efectiva con las maquetas.</w:t>
      </w:r>
    </w:p>
    <w:p w:rsidR="00000000" w:rsidDel="00000000" w:rsidP="00000000" w:rsidRDefault="00000000" w:rsidRPr="00000000" w14:paraId="00000050">
      <w:pPr>
        <w:ind w:left="720" w:firstLine="0"/>
        <w:rPr/>
      </w:pPr>
      <w:r w:rsidDel="00000000" w:rsidR="00000000" w:rsidRPr="00000000">
        <w:rPr>
          <w:rtl w:val="0"/>
        </w:rPr>
      </w:r>
    </w:p>
    <w:p w:rsidR="00000000" w:rsidDel="00000000" w:rsidP="00000000" w:rsidRDefault="00000000" w:rsidRPr="00000000" w14:paraId="00000051">
      <w:pPr>
        <w:numPr>
          <w:ilvl w:val="0"/>
          <w:numId w:val="15"/>
        </w:numPr>
        <w:ind w:left="720" w:hanging="360"/>
        <w:rPr/>
        <w:sectPr>
          <w:headerReference r:id="rId8" w:type="default"/>
          <w:footerReference r:id="rId9" w:type="default"/>
          <w:type w:val="nextPage"/>
          <w:pgSz w:h="15840" w:w="12240" w:orient="portrait"/>
          <w:pgMar w:bottom="1160" w:top="2000" w:left="1480" w:right="1580" w:header="719" w:footer="971"/>
          <w:pgNumType w:start="2"/>
        </w:sectPr>
      </w:pPr>
      <w:r w:rsidDel="00000000" w:rsidR="00000000" w:rsidRPr="00000000">
        <w:rPr>
          <w:rtl w:val="0"/>
        </w:rPr>
        <w:t xml:space="preserve">Utilizar tecnologías avanzadas de renderizado y simulación, como Unreal Engine y Cesium, para asegurar una representación visual de alta calidad y precisión geoespacial.</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054">
      <w:pPr>
        <w:pStyle w:val="Heading1"/>
        <w:tabs>
          <w:tab w:val="left" w:leader="none" w:pos="929"/>
          <w:tab w:val="left" w:leader="none" w:pos="930"/>
        </w:tabs>
        <w:spacing w:before="92" w:lineRule="auto"/>
        <w:ind w:left="930" w:firstLine="0"/>
        <w:rPr>
          <w:vertAlign w:val="baseline"/>
        </w:rPr>
      </w:pPr>
      <w:bookmarkStart w:colFirst="0" w:colLast="0" w:name="_heading=h.whhoygg9337i" w:id="6"/>
      <w:bookmarkEnd w:id="6"/>
      <w:r w:rsidDel="00000000" w:rsidR="00000000" w:rsidRPr="00000000">
        <w:rPr>
          <w:rtl w:val="0"/>
        </w:rPr>
        <w:t xml:space="preserve">2. </w:t>
      </w:r>
      <w:r w:rsidDel="00000000" w:rsidR="00000000" w:rsidRPr="00000000">
        <w:rPr>
          <w:vertAlign w:val="baseline"/>
          <w:rtl w:val="0"/>
        </w:rPr>
        <w:t xml:space="preserve">Definición del proyecto</w:t>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Contexto: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proyectos mineros u otros proyectos de infraestructura complejos, es común tener múltiples líneas de alta tensión y otros elementos críticos que deben ser cuidadosamente gestionados durante la construcción. La visualización y gestión de estos elementos es crucial para garantizar la seguridad y la eficiencia del trabajo. </w:t>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sz w:val="24"/>
          <w:szCs w:val="24"/>
        </w:rPr>
      </w:pPr>
      <w:r w:rsidDel="00000000" w:rsidR="00000000" w:rsidRPr="00000000">
        <w:rPr>
          <w:rtl w:val="0"/>
        </w:rPr>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sz w:val="24"/>
          <w:szCs w:val="24"/>
        </w:rPr>
      </w:pPr>
      <w:r w:rsidDel="00000000" w:rsidR="00000000" w:rsidRPr="00000000">
        <w:rPr>
          <w:b w:val="1"/>
          <w:sz w:val="24"/>
          <w:szCs w:val="24"/>
          <w:rtl w:val="0"/>
        </w:rPr>
        <w:tab/>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Problema: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problema es la dificultad de visualizar y gestionar los riesgos en proyectos de infraestructura complejos, como los mineros, que involucran múltiples cruces de líneas de alta tensión y otros elementos peligrosos. Sin una herramienta efectiva para representar el entorno de trabajo de manera detallada, es complicado identificar y mitigar estos riesgos antes de que surjan en el sitio real, lo que puede comprometer la seguridad y la eficiencia del proyecto. La capacitación del personal también se ve afectada, ya que no cuentan con un medio adecuado para practicar procedimientos y entender los riesgos en un entorno simulado.</w:t>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Solución:</w:t>
      </w:r>
      <w:r w:rsidDel="00000000" w:rsidR="00000000" w:rsidRPr="00000000">
        <w:rPr>
          <w:b w:val="1"/>
          <w:sz w:val="24"/>
          <w:szCs w:val="24"/>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Para lograr esto, se propone el uso de motores 3D para crear maquetas geoespaciales. Estas maquetas permiten simular y visualizar el entorno de trabajo en detalle, ayudando a identificar y mitigar riesgos potenciales antes de que se presenten en el sitio.</w:t>
      </w:r>
      <w:r w:rsidDel="00000000" w:rsidR="00000000" w:rsidRPr="00000000">
        <w:rPr>
          <w:rtl w:val="0"/>
        </w:rPr>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sz w:val="19"/>
          <w:szCs w:val="19"/>
        </w:rPr>
      </w:pPr>
      <w:r w:rsidDel="00000000" w:rsidR="00000000" w:rsidRPr="00000000">
        <w:rPr>
          <w:rtl w:val="0"/>
        </w:rPr>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sz w:val="19"/>
          <w:szCs w:val="19"/>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sz w:val="19"/>
          <w:szCs w:val="19"/>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sz w:val="19"/>
          <w:szCs w:val="19"/>
        </w:rPr>
      </w:pPr>
      <w:r w:rsidDel="00000000" w:rsidR="00000000" w:rsidRPr="00000000">
        <w:rPr>
          <w:rtl w:val="0"/>
        </w:rPr>
      </w:r>
    </w:p>
    <w:p w:rsidR="00000000" w:rsidDel="00000000" w:rsidP="00000000" w:rsidRDefault="00000000" w:rsidRPr="00000000" w14:paraId="00000063">
      <w:pPr>
        <w:pStyle w:val="Heading1"/>
        <w:tabs>
          <w:tab w:val="left" w:leader="none" w:pos="929"/>
          <w:tab w:val="left" w:leader="none" w:pos="930"/>
        </w:tabs>
        <w:spacing w:before="92" w:lineRule="auto"/>
        <w:ind w:left="930" w:firstLine="0"/>
        <w:rPr>
          <w:vertAlign w:val="baseline"/>
        </w:rPr>
      </w:pPr>
      <w:bookmarkStart w:colFirst="0" w:colLast="0" w:name="_heading=h.g13x1snz065l" w:id="7"/>
      <w:bookmarkEnd w:id="7"/>
      <w:r w:rsidDel="00000000" w:rsidR="00000000" w:rsidRPr="00000000">
        <w:rPr>
          <w:rtl w:val="0"/>
        </w:rPr>
        <w:t xml:space="preserve">3. </w:t>
      </w:r>
      <w:r w:rsidDel="00000000" w:rsidR="00000000" w:rsidRPr="00000000">
        <w:rPr>
          <w:vertAlign w:val="baseline"/>
          <w:rtl w:val="0"/>
        </w:rPr>
        <w:t xml:space="preserve">Requisitos del sistema</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1"/>
          <w:i w:val="0"/>
          <w:smallCaps w:val="0"/>
          <w:strike w:val="0"/>
          <w:color w:val="000000"/>
          <w:sz w:val="24"/>
          <w:szCs w:val="24"/>
          <w:u w:val="none"/>
          <w:shd w:fill="auto" w:val="clear"/>
          <w:vertAlign w:val="baseline"/>
        </w:rPr>
      </w:pPr>
      <w:bookmarkStart w:colFirst="0" w:colLast="0" w:name="_heading=h.dum69xmbj0w2" w:id="8"/>
      <w:bookmarkEnd w:id="8"/>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Requisitos de Alto Nivel (opcional)</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sdt>
      <w:sdtPr>
        <w:lock w:val="contentLocked"/>
        <w:tag w:val="goog_rdk_0"/>
      </w:sdtPr>
      <w:sdtContent>
        <w:tbl>
          <w:tblPr>
            <w:tblStyle w:val="Table1"/>
            <w:tblW w:w="8910.0" w:type="dxa"/>
            <w:jc w:val="left"/>
            <w:tblInd w:w="22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75"/>
            <w:gridCol w:w="6735"/>
            <w:tblGridChange w:id="0">
              <w:tblGrid>
                <w:gridCol w:w="2175"/>
                <w:gridCol w:w="67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b w:val="1"/>
                    <w:rtl w:val="0"/>
                  </w:rPr>
                  <w:t xml:space="preserve">Definición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RdAN1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rPr/>
                </w:pPr>
                <w:r w:rsidDel="00000000" w:rsidR="00000000" w:rsidRPr="00000000">
                  <w:rPr>
                    <w:rtl w:val="0"/>
                  </w:rPr>
                  <w:t xml:space="preserve">El sistema debe permitir generar maquetas en 3D geolocalizables por coordenadas. </w:t>
                </w:r>
              </w:p>
            </w:tc>
          </w:tr>
        </w:tbl>
      </w:sdtContent>
    </w:sdt>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0" w:firstLine="222"/>
        <w:jc w:val="both"/>
        <w:rPr>
          <w:rFonts w:ascii="Arial" w:cs="Arial" w:eastAsia="Arial" w:hAnsi="Arial"/>
          <w:b w:val="1"/>
          <w:i w:val="0"/>
          <w:smallCaps w:val="0"/>
          <w:strike w:val="0"/>
          <w:color w:val="000000"/>
          <w:sz w:val="24"/>
          <w:szCs w:val="24"/>
          <w:u w:val="none"/>
          <w:shd w:fill="auto" w:val="clear"/>
          <w:vertAlign w:val="baseline"/>
        </w:rPr>
      </w:pPr>
      <w:bookmarkStart w:colFirst="0" w:colLast="0" w:name="_heading=h.2f5h4l46y9u0" w:id="9"/>
      <w:bookmarkEnd w:id="9"/>
      <w:r w:rsidDel="00000000" w:rsidR="00000000" w:rsidRPr="00000000">
        <w:rPr>
          <w:rtl w:val="0"/>
        </w:rPr>
      </w:r>
    </w:p>
    <w:p w:rsidR="00000000" w:rsidDel="00000000" w:rsidP="00000000" w:rsidRDefault="00000000" w:rsidRPr="00000000" w14:paraId="0000006F">
      <w:pPr>
        <w:pStyle w:val="Heading2"/>
        <w:ind w:left="222" w:firstLine="222"/>
        <w:jc w:val="both"/>
        <w:rPr>
          <w:vertAlign w:val="baseline"/>
        </w:rPr>
      </w:pPr>
      <w:bookmarkStart w:colFirst="0" w:colLast="0" w:name="_heading=h.nzvqrady289g" w:id="10"/>
      <w:bookmarkEnd w:id="10"/>
      <w:r w:rsidDel="00000000" w:rsidR="00000000" w:rsidRPr="00000000">
        <w:rPr>
          <w:vertAlign w:val="baseline"/>
          <w:rtl w:val="0"/>
        </w:rPr>
        <w:t xml:space="preserve">Requisitos funcionales</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rPr>
          <w:rtl w:val="0"/>
        </w:rPr>
      </w:r>
    </w:p>
    <w:sdt>
      <w:sdtPr>
        <w:lock w:val="contentLocked"/>
        <w:tag w:val="goog_rdk_1"/>
      </w:sdtPr>
      <w:sdtContent>
        <w:tbl>
          <w:tblPr>
            <w:tblStyle w:val="Table2"/>
            <w:tblW w:w="8910.0" w:type="dxa"/>
            <w:jc w:val="left"/>
            <w:tblInd w:w="22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90"/>
            <w:gridCol w:w="6720"/>
            <w:tblGridChange w:id="0">
              <w:tblGrid>
                <w:gridCol w:w="2190"/>
                <w:gridCol w:w="67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jc w:val="center"/>
                  <w:rPr>
                    <w:b w:val="1"/>
                  </w:rPr>
                </w:pPr>
                <w:r w:rsidDel="00000000" w:rsidR="00000000" w:rsidRPr="00000000">
                  <w:rPr>
                    <w:b w:val="1"/>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jc w:val="center"/>
                  <w:rPr>
                    <w:b w:val="1"/>
                  </w:rPr>
                </w:pPr>
                <w:r w:rsidDel="00000000" w:rsidR="00000000" w:rsidRPr="00000000">
                  <w:rPr>
                    <w:b w:val="1"/>
                    <w:rtl w:val="0"/>
                  </w:rPr>
                  <w:t xml:space="preserve">Definición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permitir añadir estructuras a la maqueta.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permitir cargar y ubicar terreno geoespacial utilizando coordenadas WGS84.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implementar las conexiones entre torres mediante cables.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Rf4</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implementar un sistema de colisiones para detectar si existen estructuras o cables que choquen entre sí.</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mostrar los detalles de las estructuras y cables, como el de qué tipo son y sus medidas.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RF6</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poder guardar y cargar maquetas hechas en el mismo sistema.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permitir visualizar la maqueta utilizando una vista libre en primera persona.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RF8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permitir configurar opciones gráficas.</w:t>
                </w:r>
              </w:p>
            </w:tc>
          </w:tr>
        </w:tbl>
      </w:sdtContent>
    </w:sdt>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rPr>
          <w:rtl w:val="0"/>
        </w:rPr>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rPr>
          <w:rtl w:val="0"/>
        </w:rPr>
      </w:r>
    </w:p>
    <w:p w:rsidR="00000000" w:rsidDel="00000000" w:rsidP="00000000" w:rsidRDefault="00000000" w:rsidRPr="00000000" w14:paraId="00000087">
      <w:pPr>
        <w:pStyle w:val="Heading2"/>
        <w:spacing w:before="93" w:lineRule="auto"/>
        <w:ind w:left="222" w:firstLine="222"/>
        <w:jc w:val="both"/>
        <w:rPr>
          <w:vertAlign w:val="baseline"/>
        </w:rPr>
      </w:pPr>
      <w:bookmarkStart w:colFirst="0" w:colLast="0" w:name="_heading=h.thydeuo4n6hu" w:id="11"/>
      <w:bookmarkEnd w:id="11"/>
      <w:r w:rsidDel="00000000" w:rsidR="00000000" w:rsidRPr="00000000">
        <w:rPr>
          <w:vertAlign w:val="baseline"/>
          <w:rtl w:val="0"/>
        </w:rPr>
        <w:t xml:space="preserve">Requisitos no funcionales</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rPr>
          <w:rtl w:val="0"/>
        </w:rPr>
      </w:r>
    </w:p>
    <w:sdt>
      <w:sdtPr>
        <w:lock w:val="contentLocked"/>
        <w:tag w:val="goog_rdk_2"/>
      </w:sdtPr>
      <w:sdtContent>
        <w:tbl>
          <w:tblPr>
            <w:tblStyle w:val="Table3"/>
            <w:tblW w:w="8175.0" w:type="dxa"/>
            <w:jc w:val="left"/>
            <w:tblInd w:w="222.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20"/>
            <w:gridCol w:w="5955"/>
            <w:tblGridChange w:id="0">
              <w:tblGrid>
                <w:gridCol w:w="2220"/>
                <w:gridCol w:w="59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A">
                <w:pPr>
                  <w:jc w:val="center"/>
                  <w:rPr>
                    <w:b w:val="1"/>
                    <w:sz w:val="24"/>
                    <w:szCs w:val="24"/>
                  </w:rPr>
                </w:pPr>
                <w:r w:rsidDel="00000000" w:rsidR="00000000" w:rsidRPr="00000000">
                  <w:rPr>
                    <w:b w:val="1"/>
                    <w:sz w:val="24"/>
                    <w:szCs w:val="24"/>
                    <w:rtl w:val="0"/>
                  </w:rPr>
                  <w:t xml:space="preserve">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jc w:val="center"/>
                  <w:rPr>
                    <w:b w:val="1"/>
                    <w:sz w:val="24"/>
                    <w:szCs w:val="24"/>
                  </w:rPr>
                </w:pPr>
                <w:r w:rsidDel="00000000" w:rsidR="00000000" w:rsidRPr="00000000">
                  <w:rPr>
                    <w:b w:val="1"/>
                    <w:sz w:val="24"/>
                    <w:szCs w:val="24"/>
                    <w:rtl w:val="0"/>
                  </w:rPr>
                  <w:t xml:space="preserve">Definición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RnF1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rPr>
                    <w:sz w:val="24"/>
                    <w:szCs w:val="24"/>
                  </w:rPr>
                </w:pPr>
                <w:r w:rsidDel="00000000" w:rsidR="00000000" w:rsidRPr="00000000">
                  <w:rPr>
                    <w:rtl w:val="0"/>
                  </w:rPr>
                  <w:t xml:space="preserve">El software debe permitir la visualización de las maquetas en un entorno 3D geoespacial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jc w:val="center"/>
                  <w:rPr/>
                </w:pPr>
                <w:r w:rsidDel="00000000" w:rsidR="00000000" w:rsidRPr="00000000">
                  <w:rPr>
                    <w:rtl w:val="0"/>
                  </w:rPr>
                  <w:t xml:space="preserve">RnF2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rPr>
                    <w:sz w:val="24"/>
                    <w:szCs w:val="24"/>
                  </w:rPr>
                </w:pPr>
                <w:r w:rsidDel="00000000" w:rsidR="00000000" w:rsidRPr="00000000">
                  <w:rPr>
                    <w:rtl w:val="0"/>
                  </w:rPr>
                  <w:t xml:space="preserve">La interfaz de usuario del software debe ser intuitiva y fácil de usar.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RnF3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tener una variedad de familias de estructuras (portante, anclaje y remate) para utilizarlas en el sistema, las cuales pueden añadirse más según sea necesario para el proyecto.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RnF4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El sistema debe balancear la calidad gráfica con el rendimiento.</w:t>
                </w:r>
              </w:p>
            </w:tc>
          </w:tr>
        </w:tbl>
      </w:sdtContent>
    </w:sdt>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2" w:right="115" w:firstLine="0"/>
        <w:jc w:val="both"/>
        <w:rPr>
          <w:sz w:val="24"/>
          <w:szCs w:val="24"/>
        </w:rPr>
      </w:pPr>
      <w:r w:rsidDel="00000000" w:rsidR="00000000" w:rsidRPr="00000000">
        <w:rPr>
          <w:rtl w:val="0"/>
        </w:rPr>
      </w:r>
    </w:p>
    <w:p w:rsidR="00000000" w:rsidDel="00000000" w:rsidP="00000000" w:rsidRDefault="00000000" w:rsidRPr="00000000" w14:paraId="00000095">
      <w:pPr>
        <w:spacing w:line="258" w:lineRule="auto"/>
        <w:rPr>
          <w:b w:val="1"/>
          <w:sz w:val="24"/>
          <w:szCs w:val="24"/>
        </w:rPr>
      </w:pPr>
      <w:bookmarkStart w:colFirst="0" w:colLast="0" w:name="_heading=h.30j0zll" w:id="12"/>
      <w:bookmarkEnd w:id="12"/>
      <w:r w:rsidDel="00000000" w:rsidR="00000000" w:rsidRPr="00000000">
        <w:rPr>
          <w:rtl w:val="0"/>
        </w:rPr>
      </w:r>
    </w:p>
    <w:p w:rsidR="00000000" w:rsidDel="00000000" w:rsidP="00000000" w:rsidRDefault="00000000" w:rsidRPr="00000000" w14:paraId="00000096">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7">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8">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9">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A">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B">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C">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D">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E">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9F">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0">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1">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2">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3">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4">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5">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6">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7">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8">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9">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A">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B">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C">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D">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E">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AF">
      <w:pPr>
        <w:pStyle w:val="Heading1"/>
        <w:spacing w:before="92" w:line="258" w:lineRule="auto"/>
        <w:ind w:left="266" w:firstLine="0"/>
        <w:jc w:val="both"/>
        <w:rPr>
          <w:vertAlign w:val="baseline"/>
        </w:rPr>
      </w:pPr>
      <w:bookmarkStart w:colFirst="0" w:colLast="0" w:name="_heading=h.7sdo2f9op337" w:id="13"/>
      <w:bookmarkEnd w:id="13"/>
      <w:r w:rsidDel="00000000" w:rsidR="00000000" w:rsidRPr="00000000">
        <w:rPr>
          <w:rtl w:val="0"/>
        </w:rPr>
        <w:t xml:space="preserve">4. </w:t>
      </w:r>
      <w:r w:rsidDel="00000000" w:rsidR="00000000" w:rsidRPr="00000000">
        <w:rPr>
          <w:vertAlign w:val="baseline"/>
          <w:rtl w:val="0"/>
        </w:rPr>
        <w:t xml:space="preserve">Carta Gantt</w:t>
      </w:r>
    </w:p>
    <w:p w:rsidR="00000000" w:rsidDel="00000000" w:rsidP="00000000" w:rsidRDefault="00000000" w:rsidRPr="00000000" w14:paraId="000000B0">
      <w:pPr>
        <w:rPr/>
      </w:pPr>
      <w:r w:rsidDel="00000000" w:rsidR="00000000" w:rsidRPr="00000000">
        <w:rPr>
          <w:rtl w:val="0"/>
        </w:rPr>
      </w:r>
    </w:p>
    <w:p w:rsidR="00000000" w:rsidDel="00000000" w:rsidP="00000000" w:rsidRDefault="00000000" w:rsidRPr="00000000" w14:paraId="000000B1">
      <w:pPr>
        <w:rPr/>
      </w:pPr>
      <w:r w:rsidDel="00000000" w:rsidR="00000000" w:rsidRPr="00000000">
        <w:rPr/>
        <w:drawing>
          <wp:inline distB="114300" distT="114300" distL="114300" distR="114300">
            <wp:extent cx="5829300" cy="4902200"/>
            <wp:effectExtent b="0" l="0" r="0" t="0"/>
            <wp:docPr id="82" name="image21.png"/>
            <a:graphic>
              <a:graphicData uri="http://schemas.openxmlformats.org/drawingml/2006/picture">
                <pic:pic>
                  <pic:nvPicPr>
                    <pic:cNvPr id="0" name="image21.png"/>
                    <pic:cNvPicPr preferRelativeResize="0"/>
                  </pic:nvPicPr>
                  <pic:blipFill>
                    <a:blip r:embed="rId10"/>
                    <a:srcRect b="0" l="0" r="0" t="0"/>
                    <a:stretch>
                      <a:fillRect/>
                    </a:stretch>
                  </pic:blipFill>
                  <pic:spPr>
                    <a:xfrm>
                      <a:off x="0" y="0"/>
                      <a:ext cx="5829300" cy="49022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3">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4">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5">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6">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7">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8">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9">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A">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B">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C">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D">
      <w:pPr>
        <w:spacing w:line="258" w:lineRule="auto"/>
        <w:ind w:left="266" w:firstLine="0"/>
        <w:jc w:val="both"/>
        <w:rPr>
          <w:b w:val="1"/>
          <w:sz w:val="24"/>
          <w:szCs w:val="24"/>
        </w:rPr>
      </w:pP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2" w:line="240" w:lineRule="auto"/>
        <w:ind w:left="0" w:right="0" w:firstLine="0"/>
        <w:jc w:val="left"/>
        <w:rPr>
          <w:rFonts w:ascii="Arial" w:cs="Arial" w:eastAsia="Arial" w:hAnsi="Arial"/>
          <w:b w:val="1"/>
          <w:i w:val="0"/>
          <w:smallCaps w:val="0"/>
          <w:strike w:val="0"/>
          <w:color w:val="000000"/>
          <w:sz w:val="28"/>
          <w:szCs w:val="28"/>
          <w:u w:val="none"/>
          <w:shd w:fill="auto" w:val="clear"/>
          <w:vertAlign w:val="baseline"/>
        </w:rPr>
      </w:pPr>
      <w:bookmarkStart w:colFirst="0" w:colLast="0" w:name="_heading=h.5741mawahva" w:id="14"/>
      <w:bookmarkEnd w:id="14"/>
      <w:r w:rsidDel="00000000" w:rsidR="00000000" w:rsidRPr="00000000">
        <w:rPr>
          <w:rtl w:val="0"/>
        </w:rPr>
      </w:r>
    </w:p>
    <w:p w:rsidR="00000000" w:rsidDel="00000000" w:rsidP="00000000" w:rsidRDefault="00000000" w:rsidRPr="00000000" w14:paraId="000000BF">
      <w:pPr>
        <w:pStyle w:val="Heading1"/>
        <w:spacing w:before="92" w:lineRule="auto"/>
        <w:ind w:left="930" w:hanging="581"/>
        <w:rPr>
          <w:vertAlign w:val="baseline"/>
        </w:rPr>
      </w:pPr>
      <w:bookmarkStart w:colFirst="0" w:colLast="0" w:name="_heading=h.wxf3l87br1t" w:id="15"/>
      <w:bookmarkEnd w:id="15"/>
      <w:r w:rsidDel="00000000" w:rsidR="00000000" w:rsidRPr="00000000">
        <w:rPr>
          <w:rtl w:val="0"/>
        </w:rPr>
        <w:t xml:space="preserve">5. </w:t>
      </w:r>
      <w:r w:rsidDel="00000000" w:rsidR="00000000" w:rsidRPr="00000000">
        <w:rPr>
          <w:vertAlign w:val="baseline"/>
          <w:rtl w:val="0"/>
        </w:rPr>
        <w:t xml:space="preserve">Tecnologías utilizadas</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numPr>
          <w:ilvl w:val="0"/>
          <w:numId w:val="17"/>
        </w:numPr>
        <w:ind w:left="720" w:hanging="360"/>
        <w:jc w:val="both"/>
        <w:rPr>
          <w:u w:val="none"/>
        </w:rPr>
      </w:pPr>
      <w:r w:rsidDel="00000000" w:rsidR="00000000" w:rsidRPr="00000000">
        <w:rPr>
          <w:b w:val="1"/>
          <w:sz w:val="24"/>
          <w:szCs w:val="24"/>
          <w:rtl w:val="0"/>
        </w:rPr>
        <w:t xml:space="preserve">Redmine</w:t>
      </w:r>
      <w:r w:rsidDel="00000000" w:rsidR="00000000" w:rsidRPr="00000000">
        <w:rPr>
          <w:rtl w:val="0"/>
        </w:rPr>
        <w:t xml:space="preserve">: Es una herramienta de gestión de proyectos y seguimiento de incidencias de código abierto. Ofrece funcionalidades como gestión de tareas, control de versiones, seguimiento de tiempo y gestión de recursos, lo que facilita la planificación y ejecución de proyectos. Además, permite la colaboración entre equipos, soporta múltiples proyectos y cuenta con un sistema de notificaciones y foros para discusiones. Es altamente personalizable e integrable con otras herramientas a través de plugins.</w:t>
      </w:r>
      <w:r w:rsidDel="00000000" w:rsidR="00000000" w:rsidRPr="00000000">
        <w:rPr>
          <w:rtl w:val="0"/>
        </w:rPr>
      </w:r>
    </w:p>
    <w:p w:rsidR="00000000" w:rsidDel="00000000" w:rsidP="00000000" w:rsidRDefault="00000000" w:rsidRPr="00000000" w14:paraId="000000C2">
      <w:pPr>
        <w:ind w:left="720" w:firstLine="0"/>
        <w:jc w:val="both"/>
        <w:rPr/>
      </w:pPr>
      <w:r w:rsidDel="00000000" w:rsidR="00000000" w:rsidRPr="00000000">
        <w:rPr>
          <w:rtl w:val="0"/>
        </w:rPr>
      </w:r>
    </w:p>
    <w:p w:rsidR="00000000" w:rsidDel="00000000" w:rsidP="00000000" w:rsidRDefault="00000000" w:rsidRPr="00000000" w14:paraId="000000C3">
      <w:pPr>
        <w:numPr>
          <w:ilvl w:val="0"/>
          <w:numId w:val="17"/>
        </w:numPr>
        <w:ind w:left="720" w:hanging="360"/>
        <w:jc w:val="both"/>
        <w:rPr>
          <w:u w:val="none"/>
        </w:rPr>
      </w:pPr>
      <w:r w:rsidDel="00000000" w:rsidR="00000000" w:rsidRPr="00000000">
        <w:rPr>
          <w:b w:val="1"/>
          <w:sz w:val="24"/>
          <w:szCs w:val="24"/>
          <w:rtl w:val="0"/>
        </w:rPr>
        <w:t xml:space="preserve">Unreal Engine 5</w:t>
      </w:r>
      <w:r w:rsidDel="00000000" w:rsidR="00000000" w:rsidRPr="00000000">
        <w:rPr>
          <w:rtl w:val="0"/>
        </w:rPr>
        <w:t xml:space="preserve">: Unreal Engine es un motor de desarrollo en tiempo real, ampliamente utilizado para crear gráficos y simulaciones 3D en videojuegos, aplicaciones de realidad virtual y otras experiencias interactivas. Ofrece potentes herramientas para la creación de entornos realistas, física avanzada, animaciones y programación visual mediante Blueprints. Unreal Engine es altamente valorado por su capacidad de renderizado de alta calidad y su versatilidad para adaptarse a proyectos complejos que requieren interactividad en 3D.</w:t>
      </w:r>
      <w:r w:rsidDel="00000000" w:rsidR="00000000" w:rsidRPr="00000000">
        <w:rPr>
          <w:rtl w:val="0"/>
        </w:rPr>
      </w:r>
    </w:p>
    <w:p w:rsidR="00000000" w:rsidDel="00000000" w:rsidP="00000000" w:rsidRDefault="00000000" w:rsidRPr="00000000" w14:paraId="000000C4">
      <w:pPr>
        <w:ind w:left="720" w:firstLine="0"/>
        <w:jc w:val="both"/>
        <w:rPr/>
      </w:pPr>
      <w:r w:rsidDel="00000000" w:rsidR="00000000" w:rsidRPr="00000000">
        <w:rPr>
          <w:rtl w:val="0"/>
        </w:rPr>
      </w:r>
    </w:p>
    <w:p w:rsidR="00000000" w:rsidDel="00000000" w:rsidP="00000000" w:rsidRDefault="00000000" w:rsidRPr="00000000" w14:paraId="000000C5">
      <w:pPr>
        <w:numPr>
          <w:ilvl w:val="0"/>
          <w:numId w:val="17"/>
        </w:numPr>
        <w:ind w:left="720" w:hanging="360"/>
        <w:jc w:val="both"/>
        <w:rPr>
          <w:u w:val="none"/>
        </w:rPr>
      </w:pPr>
      <w:r w:rsidDel="00000000" w:rsidR="00000000" w:rsidRPr="00000000">
        <w:rPr>
          <w:b w:val="1"/>
          <w:sz w:val="24"/>
          <w:szCs w:val="24"/>
          <w:rtl w:val="0"/>
        </w:rPr>
        <w:t xml:space="preserve">Google Drive</w:t>
      </w:r>
      <w:r w:rsidDel="00000000" w:rsidR="00000000" w:rsidRPr="00000000">
        <w:rPr>
          <w:rtl w:val="0"/>
        </w:rPr>
        <w:t xml:space="preserve">: Es una plataforma de almacenamiento en la nube que permite guardar, compartir y colaborar en archivos de manera eficiente. Ofrece aplicaciones como Google Docs, Sheets y Slides, que permiten la creación y edición de documentos en línea de forma colaborativa y en tiempo real. Es ideal para trabajar en equipo, ya que facilita el acceso a los archivos desde cualquier dispositivo con conexión a internet y tiene opciones de control de permisos y versiones de los documentos.</w:t>
      </w:r>
      <w:r w:rsidDel="00000000" w:rsidR="00000000" w:rsidRPr="00000000">
        <w:rPr>
          <w:rtl w:val="0"/>
        </w:rPr>
      </w:r>
    </w:p>
    <w:p w:rsidR="00000000" w:rsidDel="00000000" w:rsidP="00000000" w:rsidRDefault="00000000" w:rsidRPr="00000000" w14:paraId="000000C6">
      <w:pPr>
        <w:ind w:left="720" w:firstLine="0"/>
        <w:jc w:val="both"/>
        <w:rPr/>
      </w:pPr>
      <w:r w:rsidDel="00000000" w:rsidR="00000000" w:rsidRPr="00000000">
        <w:rPr>
          <w:rtl w:val="0"/>
        </w:rPr>
      </w:r>
    </w:p>
    <w:p w:rsidR="00000000" w:rsidDel="00000000" w:rsidP="00000000" w:rsidRDefault="00000000" w:rsidRPr="00000000" w14:paraId="000000C7">
      <w:pPr>
        <w:numPr>
          <w:ilvl w:val="0"/>
          <w:numId w:val="17"/>
        </w:numPr>
        <w:ind w:left="720" w:hanging="360"/>
        <w:jc w:val="both"/>
        <w:rPr>
          <w:u w:val="none"/>
        </w:rPr>
      </w:pPr>
      <w:r w:rsidDel="00000000" w:rsidR="00000000" w:rsidRPr="00000000">
        <w:rPr>
          <w:b w:val="1"/>
          <w:sz w:val="24"/>
          <w:szCs w:val="24"/>
          <w:rtl w:val="0"/>
        </w:rPr>
        <w:t xml:space="preserve">Cesium</w:t>
      </w:r>
      <w:r w:rsidDel="00000000" w:rsidR="00000000" w:rsidRPr="00000000">
        <w:rPr>
          <w:rtl w:val="0"/>
        </w:rPr>
        <w:t xml:space="preserve">: Es una plataforma de gráficos 3D basada en la web que se utiliza principalmente para visualizar y analizar datos geoespaciales en tiempo real. Es ideal para crear mapas y modelos 3D interactivos, permitiendo visualizar datos como terrenos, edificios y objetos en movimiento en un contexto global. Cesium ofrece una alta precisión geoespacial y puede manejar grandes conjuntos de datos, como nubes de puntos, modelos 3D de ciudades y terrenos con textura. Su motor es ampliamente usado en aplicaciones de simulación, defensa, realidad aumentada, videojuegos y </w:t>
      </w:r>
      <w:r w:rsidDel="00000000" w:rsidR="00000000" w:rsidRPr="00000000">
        <w:rPr>
          <w:rtl w:val="0"/>
        </w:rPr>
      </w:r>
    </w:p>
    <w:p w:rsidR="00000000" w:rsidDel="00000000" w:rsidP="00000000" w:rsidRDefault="00000000" w:rsidRPr="00000000" w14:paraId="000000C8">
      <w:pPr>
        <w:ind w:left="720" w:firstLine="0"/>
        <w:jc w:val="both"/>
        <w:rPr/>
      </w:pPr>
      <w:r w:rsidDel="00000000" w:rsidR="00000000" w:rsidRPr="00000000">
        <w:rPr>
          <w:rtl w:val="0"/>
        </w:rPr>
        <w:t xml:space="preserve">Análisis geoespacial.</w:t>
      </w:r>
    </w:p>
    <w:p w:rsidR="00000000" w:rsidDel="00000000" w:rsidP="00000000" w:rsidRDefault="00000000" w:rsidRPr="00000000" w14:paraId="000000C9">
      <w:pPr>
        <w:ind w:left="720" w:firstLine="0"/>
        <w:jc w:val="both"/>
        <w:rPr/>
      </w:pPr>
      <w:r w:rsidDel="00000000" w:rsidR="00000000" w:rsidRPr="00000000">
        <w:rPr>
          <w:rtl w:val="0"/>
        </w:rPr>
      </w:r>
    </w:p>
    <w:p w:rsidR="00000000" w:rsidDel="00000000" w:rsidP="00000000" w:rsidRDefault="00000000" w:rsidRPr="00000000" w14:paraId="000000CA">
      <w:pPr>
        <w:numPr>
          <w:ilvl w:val="0"/>
          <w:numId w:val="16"/>
        </w:numPr>
        <w:ind w:left="720" w:hanging="360"/>
        <w:jc w:val="both"/>
        <w:rPr>
          <w:b w:val="1"/>
        </w:rPr>
      </w:pPr>
      <w:r w:rsidDel="00000000" w:rsidR="00000000" w:rsidRPr="00000000">
        <w:rPr>
          <w:b w:val="1"/>
          <w:rtl w:val="0"/>
        </w:rPr>
        <w:t xml:space="preserve">Github: </w:t>
      </w:r>
      <w:r w:rsidDel="00000000" w:rsidR="00000000" w:rsidRPr="00000000">
        <w:rPr>
          <w:rtl w:val="0"/>
        </w:rPr>
        <w:t xml:space="preserve">Es una plataforma de desarrollo colaborativo que permite a los programadores alojar, gestionar y controlar versiones de proyectos de software. Se basa en Git, un sistema de control de versiones distribuido que facilita el seguimiento de cambios en el código fuente a lo largo del tiempo, permitiendo que varios desarrolladores trabajen en paralelo sin perder el historial de modificaciones.</w:t>
      </w:r>
      <w:r w:rsidDel="00000000" w:rsidR="00000000" w:rsidRPr="00000000">
        <w:rPr>
          <w:rtl w:val="0"/>
        </w:rPr>
      </w:r>
    </w:p>
    <w:p w:rsidR="00000000" w:rsidDel="00000000" w:rsidP="00000000" w:rsidRDefault="00000000" w:rsidRPr="00000000" w14:paraId="000000CB">
      <w:pPr>
        <w:ind w:left="0" w:firstLine="0"/>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br w:type="page"/>
      </w: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2" w:line="240" w:lineRule="auto"/>
        <w:ind w:left="930" w:right="0" w:hanging="581"/>
        <w:jc w:val="left"/>
        <w:rPr>
          <w:rFonts w:ascii="Arial" w:cs="Arial" w:eastAsia="Arial" w:hAnsi="Arial"/>
          <w:b w:val="1"/>
          <w:i w:val="0"/>
          <w:smallCaps w:val="0"/>
          <w:strike w:val="0"/>
          <w:color w:val="000000"/>
          <w:sz w:val="28"/>
          <w:szCs w:val="28"/>
          <w:u w:val="none"/>
          <w:shd w:fill="auto" w:val="clear"/>
          <w:vertAlign w:val="baseline"/>
        </w:rPr>
      </w:pPr>
      <w:bookmarkStart w:colFirst="0" w:colLast="0" w:name="_heading=h.54bheab40xzc" w:id="16"/>
      <w:bookmarkEnd w:id="16"/>
      <w:r w:rsidDel="00000000" w:rsidR="00000000" w:rsidRPr="00000000">
        <w:rPr>
          <w:rtl w:val="0"/>
        </w:rPr>
      </w:r>
    </w:p>
    <w:p w:rsidR="00000000" w:rsidDel="00000000" w:rsidP="00000000" w:rsidRDefault="00000000" w:rsidRPr="00000000" w14:paraId="000000CF">
      <w:pPr>
        <w:pStyle w:val="Heading1"/>
        <w:spacing w:before="92" w:lineRule="auto"/>
        <w:ind w:left="930" w:hanging="581"/>
        <w:rPr>
          <w:vertAlign w:val="baseline"/>
        </w:rPr>
      </w:pPr>
      <w:bookmarkStart w:colFirst="0" w:colLast="0" w:name="_heading=h.vqvqibkkmtd0" w:id="17"/>
      <w:bookmarkEnd w:id="17"/>
      <w:r w:rsidDel="00000000" w:rsidR="00000000" w:rsidRPr="00000000">
        <w:rPr>
          <w:rtl w:val="0"/>
        </w:rPr>
        <w:t xml:space="preserve">6. </w:t>
      </w:r>
      <w:r w:rsidDel="00000000" w:rsidR="00000000" w:rsidRPr="00000000">
        <w:rPr>
          <w:vertAlign w:val="baseline"/>
          <w:rtl w:val="0"/>
        </w:rPr>
        <w:t xml:space="preserve">Metodología</w:t>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jc w:val="both"/>
        <w:rPr/>
      </w:pPr>
      <w:r w:rsidDel="00000000" w:rsidR="00000000" w:rsidRPr="00000000">
        <w:rPr>
          <w:rtl w:val="0"/>
        </w:rPr>
        <w:t xml:space="preserve">La metodología a trabajar es una metodología ágil scrum, basándose en reuniones semanales las cuales entregan una muestra del producto la cual recibirá feedback por parte de los clientes, con el objetivo de poder realizar cambios acordemente a su preferencia.</w:t>
      </w:r>
    </w:p>
    <w:p w:rsidR="00000000" w:rsidDel="00000000" w:rsidP="00000000" w:rsidRDefault="00000000" w:rsidRPr="00000000" w14:paraId="000000D2">
      <w:pPr>
        <w:jc w:val="both"/>
        <w:rPr/>
      </w:pPr>
      <w:r w:rsidDel="00000000" w:rsidR="00000000" w:rsidRPr="00000000">
        <w:rPr>
          <w:rtl w:val="0"/>
        </w:rPr>
      </w:r>
    </w:p>
    <w:p w:rsidR="00000000" w:rsidDel="00000000" w:rsidP="00000000" w:rsidRDefault="00000000" w:rsidRPr="00000000" w14:paraId="000000D3">
      <w:pPr>
        <w:pStyle w:val="Heading1"/>
        <w:spacing w:before="92" w:lineRule="auto"/>
        <w:ind w:left="930" w:hanging="581"/>
        <w:jc w:val="both"/>
        <w:rPr>
          <w:vertAlign w:val="baseline"/>
        </w:rPr>
      </w:pPr>
      <w:bookmarkStart w:colFirst="0" w:colLast="0" w:name="_heading=h.m6cw5td7ffq1" w:id="18"/>
      <w:bookmarkEnd w:id="18"/>
      <w:r w:rsidDel="00000000" w:rsidR="00000000" w:rsidRPr="00000000">
        <w:rPr>
          <w:rtl w:val="0"/>
        </w:rPr>
        <w:t xml:space="preserve">7. </w:t>
      </w:r>
      <w:r w:rsidDel="00000000" w:rsidR="00000000" w:rsidRPr="00000000">
        <w:rPr>
          <w:vertAlign w:val="baseline"/>
          <w:rtl w:val="0"/>
        </w:rPr>
        <w:t xml:space="preserve">Modelo de contexto</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drawing>
          <wp:inline distB="114300" distT="114300" distL="114300" distR="114300">
            <wp:extent cx="5829300" cy="3708400"/>
            <wp:effectExtent b="0" l="0" r="0" t="0"/>
            <wp:docPr id="81" name="image32.png"/>
            <a:graphic>
              <a:graphicData uri="http://schemas.openxmlformats.org/drawingml/2006/picture">
                <pic:pic>
                  <pic:nvPicPr>
                    <pic:cNvPr id="0" name="image32.png"/>
                    <pic:cNvPicPr preferRelativeResize="0"/>
                  </pic:nvPicPr>
                  <pic:blipFill>
                    <a:blip r:embed="rId11"/>
                    <a:srcRect b="0" l="0" r="0" t="0"/>
                    <a:stretch>
                      <a:fillRect/>
                    </a:stretch>
                  </pic:blipFill>
                  <pic:spPr>
                    <a:xfrm>
                      <a:off x="0" y="0"/>
                      <a:ext cx="58293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spacing w:line="258" w:lineRule="auto"/>
        <w:jc w:val="both"/>
        <w:rPr>
          <w:sz w:val="24"/>
          <w:szCs w:val="24"/>
        </w:rPr>
      </w:pPr>
      <w:r w:rsidDel="00000000" w:rsidR="00000000" w:rsidRPr="00000000">
        <w:rPr>
          <w:rtl w:val="0"/>
        </w:rPr>
      </w:r>
    </w:p>
    <w:p w:rsidR="00000000" w:rsidDel="00000000" w:rsidP="00000000" w:rsidRDefault="00000000" w:rsidRPr="00000000" w14:paraId="000000D7">
      <w:pPr>
        <w:pStyle w:val="Heading1"/>
        <w:spacing w:before="92" w:lineRule="auto"/>
        <w:ind w:left="266" w:firstLine="0"/>
        <w:rPr>
          <w:vertAlign w:val="baseline"/>
        </w:rPr>
      </w:pPr>
      <w:bookmarkStart w:colFirst="0" w:colLast="0" w:name="_heading=h.s176ndr3tx8z" w:id="19"/>
      <w:bookmarkEnd w:id="19"/>
      <w:r w:rsidDel="00000000" w:rsidR="00000000" w:rsidRPr="00000000">
        <w:rPr>
          <w:rtl w:val="0"/>
        </w:rPr>
        <w:t xml:space="preserve">8. </w:t>
      </w:r>
      <w:r w:rsidDel="00000000" w:rsidR="00000000" w:rsidRPr="00000000">
        <w:rPr>
          <w:vertAlign w:val="baseline"/>
          <w:rtl w:val="0"/>
        </w:rPr>
        <w:t xml:space="preserve">Casos de uso</w:t>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tabs>
          <w:tab w:val="left" w:leader="none" w:pos="929"/>
          <w:tab w:val="left" w:leader="none" w:pos="930"/>
        </w:tabs>
        <w:ind w:left="0" w:firstLine="0"/>
        <w:rPr>
          <w:sz w:val="24"/>
          <w:szCs w:val="24"/>
        </w:rPr>
      </w:pPr>
      <w:r w:rsidDel="00000000" w:rsidR="00000000" w:rsidRPr="00000000">
        <w:rPr>
          <w:sz w:val="24"/>
          <w:szCs w:val="24"/>
          <w:rtl w:val="0"/>
        </w:rPr>
        <w:t xml:space="preserve">Para la elaboración del proyecto de Sistema de Visualización y Edición de Maquetas de líneas y subestaciones eléctricas de alta tensión, se procederá a la realización de los siguientes casos de uso:</w:t>
      </w:r>
    </w:p>
    <w:p w:rsidR="00000000" w:rsidDel="00000000" w:rsidP="00000000" w:rsidRDefault="00000000" w:rsidRPr="00000000" w14:paraId="000000DA">
      <w:pPr>
        <w:tabs>
          <w:tab w:val="left" w:leader="none" w:pos="929"/>
          <w:tab w:val="left" w:leader="none" w:pos="930"/>
        </w:tabs>
        <w:ind w:left="0" w:firstLine="0"/>
        <w:rPr>
          <w:sz w:val="24"/>
          <w:szCs w:val="24"/>
        </w:rPr>
      </w:pPr>
      <w:r w:rsidDel="00000000" w:rsidR="00000000" w:rsidRPr="00000000">
        <w:rPr>
          <w:rtl w:val="0"/>
        </w:rPr>
      </w:r>
    </w:p>
    <w:p w:rsidR="00000000" w:rsidDel="00000000" w:rsidP="00000000" w:rsidRDefault="00000000" w:rsidRPr="00000000" w14:paraId="000000DB">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Importar mapa</w:t>
      </w:r>
      <w:r w:rsidDel="00000000" w:rsidR="00000000" w:rsidRPr="00000000">
        <w:rPr>
          <w:rtl w:val="0"/>
        </w:rPr>
      </w:r>
    </w:p>
    <w:p w:rsidR="00000000" w:rsidDel="00000000" w:rsidP="00000000" w:rsidRDefault="00000000" w:rsidRPr="00000000" w14:paraId="000000DC">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Crear mapa</w:t>
      </w:r>
      <w:r w:rsidDel="00000000" w:rsidR="00000000" w:rsidRPr="00000000">
        <w:rPr>
          <w:rtl w:val="0"/>
        </w:rPr>
      </w:r>
    </w:p>
    <w:p w:rsidR="00000000" w:rsidDel="00000000" w:rsidP="00000000" w:rsidRDefault="00000000" w:rsidRPr="00000000" w14:paraId="000000DD">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Cargar terreno</w:t>
      </w:r>
      <w:r w:rsidDel="00000000" w:rsidR="00000000" w:rsidRPr="00000000">
        <w:rPr>
          <w:rtl w:val="0"/>
        </w:rPr>
      </w:r>
    </w:p>
    <w:p w:rsidR="00000000" w:rsidDel="00000000" w:rsidP="00000000" w:rsidRDefault="00000000" w:rsidRPr="00000000" w14:paraId="000000DE">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Agregar estructuras</w:t>
      </w:r>
      <w:r w:rsidDel="00000000" w:rsidR="00000000" w:rsidRPr="00000000">
        <w:rPr>
          <w:rtl w:val="0"/>
        </w:rPr>
      </w:r>
    </w:p>
    <w:p w:rsidR="00000000" w:rsidDel="00000000" w:rsidP="00000000" w:rsidRDefault="00000000" w:rsidRPr="00000000" w14:paraId="000000DF">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Añadir atributos</w:t>
      </w:r>
      <w:r w:rsidDel="00000000" w:rsidR="00000000" w:rsidRPr="00000000">
        <w:rPr>
          <w:rtl w:val="0"/>
        </w:rPr>
      </w:r>
    </w:p>
    <w:p w:rsidR="00000000" w:rsidDel="00000000" w:rsidP="00000000" w:rsidRDefault="00000000" w:rsidRPr="00000000" w14:paraId="000000E0">
      <w:pPr>
        <w:numPr>
          <w:ilvl w:val="0"/>
          <w:numId w:val="5"/>
        </w:numPr>
        <w:tabs>
          <w:tab w:val="left" w:leader="none" w:pos="929"/>
          <w:tab w:val="left" w:leader="none" w:pos="930"/>
        </w:tabs>
        <w:ind w:left="720" w:hanging="360"/>
        <w:rPr>
          <w:sz w:val="24"/>
          <w:szCs w:val="24"/>
          <w:u w:val="none"/>
        </w:rPr>
      </w:pPr>
      <w:r w:rsidDel="00000000" w:rsidR="00000000" w:rsidRPr="00000000">
        <w:rPr>
          <w:sz w:val="24"/>
          <w:szCs w:val="24"/>
          <w:rtl w:val="0"/>
        </w:rPr>
        <w:t xml:space="preserve">Configurar preferencias</w:t>
      </w:r>
      <w:r w:rsidDel="00000000" w:rsidR="00000000" w:rsidRPr="00000000">
        <w:rPr>
          <w:rtl w:val="0"/>
        </w:rPr>
      </w:r>
    </w:p>
    <w:p w:rsidR="00000000" w:rsidDel="00000000" w:rsidP="00000000" w:rsidRDefault="00000000" w:rsidRPr="00000000" w14:paraId="000000E1">
      <w:pPr>
        <w:tabs>
          <w:tab w:val="left" w:leader="none" w:pos="929"/>
          <w:tab w:val="left" w:leader="none" w:pos="930"/>
        </w:tabs>
        <w:ind w:left="0" w:firstLine="0"/>
        <w:rPr>
          <w:sz w:val="24"/>
          <w:szCs w:val="24"/>
        </w:rPr>
      </w:pPr>
      <w:r w:rsidDel="00000000" w:rsidR="00000000" w:rsidRPr="00000000">
        <w:rPr>
          <w:rtl w:val="0"/>
        </w:rPr>
      </w:r>
    </w:p>
    <w:p w:rsidR="00000000" w:rsidDel="00000000" w:rsidP="00000000" w:rsidRDefault="00000000" w:rsidRPr="00000000" w14:paraId="000000E2">
      <w:pPr>
        <w:tabs>
          <w:tab w:val="left" w:leader="none" w:pos="929"/>
          <w:tab w:val="left" w:leader="none" w:pos="930"/>
        </w:tabs>
        <w:ind w:left="0" w:firstLine="0"/>
        <w:rPr>
          <w:sz w:val="24"/>
          <w:szCs w:val="24"/>
        </w:rPr>
      </w:pPr>
      <w:r w:rsidDel="00000000" w:rsidR="00000000" w:rsidRPr="00000000">
        <w:rPr>
          <w:rtl w:val="0"/>
        </w:rPr>
      </w:r>
    </w:p>
    <w:p w:rsidR="00000000" w:rsidDel="00000000" w:rsidP="00000000" w:rsidRDefault="00000000" w:rsidRPr="00000000" w14:paraId="000000E3">
      <w:pPr>
        <w:pStyle w:val="Heading2"/>
        <w:tabs>
          <w:tab w:val="left" w:leader="none" w:pos="929"/>
          <w:tab w:val="left" w:leader="none" w:pos="930"/>
        </w:tabs>
        <w:ind w:left="222" w:firstLine="0"/>
        <w:jc w:val="left"/>
        <w:rPr>
          <w:vertAlign w:val="baseline"/>
        </w:rPr>
      </w:pPr>
      <w:bookmarkStart w:colFirst="0" w:colLast="0" w:name="_heading=h.1mgksvcv8qjg" w:id="20"/>
      <w:bookmarkEnd w:id="20"/>
      <w:r w:rsidDel="00000000" w:rsidR="00000000" w:rsidRPr="00000000">
        <w:rPr>
          <w:vertAlign w:val="baseline"/>
          <w:rtl w:val="0"/>
        </w:rPr>
        <w:t xml:space="preserve">Modelo de casos de uso</w:t>
      </w:r>
    </w:p>
    <w:p w:rsidR="00000000" w:rsidDel="00000000" w:rsidP="00000000" w:rsidRDefault="00000000" w:rsidRPr="00000000" w14:paraId="000000E4">
      <w:pPr>
        <w:tabs>
          <w:tab w:val="left" w:leader="none" w:pos="929"/>
          <w:tab w:val="left" w:leader="none" w:pos="930"/>
        </w:tabs>
        <w:rPr/>
      </w:pPr>
      <w:r w:rsidDel="00000000" w:rsidR="00000000" w:rsidRPr="00000000">
        <w:rPr/>
        <w:drawing>
          <wp:inline distB="114300" distT="114300" distL="114300" distR="114300">
            <wp:extent cx="4848225" cy="7458075"/>
            <wp:effectExtent b="0" l="0" r="0" t="0"/>
            <wp:docPr id="84" name="image26.png"/>
            <a:graphic>
              <a:graphicData uri="http://schemas.openxmlformats.org/drawingml/2006/picture">
                <pic:pic>
                  <pic:nvPicPr>
                    <pic:cNvPr id="0" name="image26.png"/>
                    <pic:cNvPicPr preferRelativeResize="0"/>
                  </pic:nvPicPr>
                  <pic:blipFill>
                    <a:blip r:embed="rId12"/>
                    <a:srcRect b="0" l="0" r="0" t="0"/>
                    <a:stretch>
                      <a:fillRect/>
                    </a:stretch>
                  </pic:blipFill>
                  <pic:spPr>
                    <a:xfrm>
                      <a:off x="0" y="0"/>
                      <a:ext cx="4848225" cy="7458075"/>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0E6">
      <w:pPr>
        <w:tabs>
          <w:tab w:val="left" w:leader="none" w:pos="929"/>
          <w:tab w:val="left" w:leader="none" w:pos="930"/>
        </w:tabs>
        <w:rPr/>
      </w:pPr>
      <w:r w:rsidDel="00000000" w:rsidR="00000000" w:rsidRPr="00000000">
        <w:rPr>
          <w:rtl w:val="0"/>
        </w:rPr>
      </w:r>
    </w:p>
    <w:p w:rsidR="00000000" w:rsidDel="00000000" w:rsidP="00000000" w:rsidRDefault="00000000" w:rsidRPr="00000000" w14:paraId="000000E7">
      <w:pPr>
        <w:pStyle w:val="Heading2"/>
        <w:tabs>
          <w:tab w:val="left" w:leader="none" w:pos="929"/>
          <w:tab w:val="left" w:leader="none" w:pos="930"/>
        </w:tabs>
        <w:ind w:left="222" w:firstLine="0"/>
        <w:rPr>
          <w:vertAlign w:val="baseline"/>
        </w:rPr>
      </w:pPr>
      <w:bookmarkStart w:colFirst="0" w:colLast="0" w:name="_heading=h.k3vl3j5ixje7" w:id="21"/>
      <w:bookmarkEnd w:id="21"/>
      <w:r w:rsidDel="00000000" w:rsidR="00000000" w:rsidRPr="00000000">
        <w:rPr>
          <w:vertAlign w:val="baseline"/>
          <w:rtl w:val="0"/>
        </w:rPr>
        <w:t xml:space="preserve">Importar mapa</w:t>
      </w:r>
    </w:p>
    <w:p w:rsidR="00000000" w:rsidDel="00000000" w:rsidP="00000000" w:rsidRDefault="00000000" w:rsidRPr="00000000" w14:paraId="000000E8">
      <w:pPr>
        <w:tabs>
          <w:tab w:val="left" w:leader="none" w:pos="929"/>
          <w:tab w:val="left" w:leader="none" w:pos="930"/>
        </w:tabs>
        <w:rPr/>
      </w:pPr>
      <w:r w:rsidDel="00000000" w:rsidR="00000000" w:rsidRPr="00000000">
        <w:rPr>
          <w:rtl w:val="0"/>
        </w:rPr>
      </w:r>
    </w:p>
    <w:tbl>
      <w:tblPr>
        <w:tblStyle w:val="Table4"/>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jc w:val="both"/>
              <w:rPr>
                <w:sz w:val="24"/>
                <w:szCs w:val="24"/>
              </w:rPr>
            </w:pPr>
            <w:r w:rsidDel="00000000" w:rsidR="00000000" w:rsidRPr="00000000">
              <w:rPr>
                <w:sz w:val="24"/>
                <w:szCs w:val="24"/>
                <w:rtl w:val="0"/>
              </w:rPr>
              <w:t xml:space="preserve">Nombre: Importar mapa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jc w:val="both"/>
              <w:rPr>
                <w:sz w:val="24"/>
                <w:szCs w:val="24"/>
              </w:rPr>
            </w:pPr>
            <w:r w:rsidDel="00000000" w:rsidR="00000000" w:rsidRPr="00000000">
              <w:rPr>
                <w:sz w:val="24"/>
                <w:szCs w:val="24"/>
                <w:rtl w:val="0"/>
              </w:rPr>
              <w:t xml:space="preserve">Descripción: El usuario selecciona un mapa para ser importado a la aplicación.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rPr>
                <w:sz w:val="24"/>
                <w:szCs w:val="24"/>
              </w:rPr>
            </w:pPr>
            <w:r w:rsidDel="00000000" w:rsidR="00000000" w:rsidRPr="00000000">
              <w:rPr>
                <w:sz w:val="24"/>
                <w:szCs w:val="24"/>
                <w:rtl w:val="0"/>
              </w:rPr>
              <w:t xml:space="preserve">Precondiciones: Se debe haber iniciado el software.</w:t>
            </w:r>
          </w:p>
          <w:p w:rsidR="00000000" w:rsidDel="00000000" w:rsidP="00000000" w:rsidRDefault="00000000" w:rsidRPr="00000000" w14:paraId="000000ED">
            <w:pPr>
              <w:rPr>
                <w:sz w:val="24"/>
                <w:szCs w:val="24"/>
              </w:rPr>
            </w:pP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F">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0F0">
            <w:pPr>
              <w:rPr>
                <w:sz w:val="24"/>
                <w:szCs w:val="24"/>
              </w:rPr>
            </w:pPr>
            <w:r w:rsidDel="00000000" w:rsidR="00000000" w:rsidRPr="00000000">
              <w:rPr>
                <w:rtl w:val="0"/>
              </w:rPr>
            </w:r>
          </w:p>
          <w:p w:rsidR="00000000" w:rsidDel="00000000" w:rsidP="00000000" w:rsidRDefault="00000000" w:rsidRPr="00000000" w14:paraId="000000F1">
            <w:pPr>
              <w:ind w:left="4393.700787401574" w:firstLine="0"/>
              <w:jc w:val="both"/>
              <w:rPr>
                <w:sz w:val="24"/>
                <w:szCs w:val="24"/>
              </w:rPr>
            </w:pPr>
            <w:r w:rsidDel="00000000" w:rsidR="00000000" w:rsidRPr="00000000">
              <w:rPr>
                <w:sz w:val="24"/>
                <w:szCs w:val="24"/>
                <w:rtl w:val="0"/>
              </w:rPr>
              <w:t xml:space="preserve">                                                                                         1.- El sistema muestra la pantalla de inicio, mostrando las opciones.</w:t>
            </w:r>
          </w:p>
          <w:p w:rsidR="00000000" w:rsidDel="00000000" w:rsidP="00000000" w:rsidRDefault="00000000" w:rsidRPr="00000000" w14:paraId="000000F2">
            <w:pPr>
              <w:rPr>
                <w:sz w:val="24"/>
                <w:szCs w:val="24"/>
              </w:rPr>
            </w:pPr>
            <w:r w:rsidDel="00000000" w:rsidR="00000000" w:rsidRPr="00000000">
              <w:rPr>
                <w:rtl w:val="0"/>
              </w:rPr>
            </w:r>
          </w:p>
          <w:p w:rsidR="00000000" w:rsidDel="00000000" w:rsidP="00000000" w:rsidRDefault="00000000" w:rsidRPr="00000000" w14:paraId="000000F3">
            <w:pPr>
              <w:ind w:right="4718.031496062993"/>
              <w:rPr>
                <w:sz w:val="24"/>
                <w:szCs w:val="24"/>
              </w:rPr>
            </w:pPr>
            <w:r w:rsidDel="00000000" w:rsidR="00000000" w:rsidRPr="00000000">
              <w:rPr>
                <w:sz w:val="24"/>
                <w:szCs w:val="24"/>
                <w:rtl w:val="0"/>
              </w:rPr>
              <w:t xml:space="preserve">2.- El usuario selecciona la opción de   importar mapa y elige un mapa.</w:t>
            </w:r>
          </w:p>
          <w:p w:rsidR="00000000" w:rsidDel="00000000" w:rsidP="00000000" w:rsidRDefault="00000000" w:rsidRPr="00000000" w14:paraId="000000F4">
            <w:pPr>
              <w:ind w:right="4718.031496062993"/>
              <w:rPr>
                <w:sz w:val="24"/>
                <w:szCs w:val="24"/>
              </w:rPr>
            </w:pPr>
            <w:r w:rsidDel="00000000" w:rsidR="00000000" w:rsidRPr="00000000">
              <w:rPr>
                <w:rtl w:val="0"/>
              </w:rPr>
            </w:r>
          </w:p>
          <w:p w:rsidR="00000000" w:rsidDel="00000000" w:rsidP="00000000" w:rsidRDefault="00000000" w:rsidRPr="00000000" w14:paraId="000000F5">
            <w:pPr>
              <w:ind w:left="4393.700787401574" w:right="40.866141732284404" w:firstLine="0"/>
              <w:rPr>
                <w:sz w:val="24"/>
                <w:szCs w:val="24"/>
              </w:rPr>
            </w:pPr>
            <w:r w:rsidDel="00000000" w:rsidR="00000000" w:rsidRPr="00000000">
              <w:rPr>
                <w:sz w:val="24"/>
                <w:szCs w:val="24"/>
                <w:rtl w:val="0"/>
              </w:rPr>
              <w:t xml:space="preserve">3.- El sistema carga el mapa seleccionado.</w:t>
            </w:r>
          </w:p>
          <w:p w:rsidR="00000000" w:rsidDel="00000000" w:rsidP="00000000" w:rsidRDefault="00000000" w:rsidRPr="00000000" w14:paraId="000000F6">
            <w:pPr>
              <w:ind w:right="4718.031496062993"/>
              <w:rPr>
                <w:sz w:val="24"/>
                <w:szCs w:val="24"/>
              </w:rPr>
            </w:pPr>
            <w:r w:rsidDel="00000000" w:rsidR="00000000" w:rsidRPr="00000000">
              <w:rPr>
                <w:rtl w:val="0"/>
              </w:rPr>
            </w:r>
          </w:p>
          <w:p w:rsidR="00000000" w:rsidDel="00000000" w:rsidP="00000000" w:rsidRDefault="00000000" w:rsidRPr="00000000" w14:paraId="000000F7">
            <w:pPr>
              <w:ind w:left="4393.700787401574" w:right="-100.8661417322827" w:firstLine="0"/>
              <w:rPr>
                <w:sz w:val="24"/>
                <w:szCs w:val="24"/>
              </w:rPr>
            </w:pPr>
            <w:r w:rsidDel="00000000" w:rsidR="00000000" w:rsidRPr="00000000">
              <w:rPr>
                <w:sz w:val="24"/>
                <w:szCs w:val="24"/>
                <w:rtl w:val="0"/>
              </w:rPr>
              <w:t xml:space="preserve">4.-El sistema muestra las estructuras y sus atributos.</w:t>
            </w:r>
          </w:p>
        </w:tc>
      </w:tr>
    </w:tbl>
    <w:p w:rsidR="00000000" w:rsidDel="00000000" w:rsidP="00000000" w:rsidRDefault="00000000" w:rsidRPr="00000000" w14:paraId="000000F8">
      <w:pPr>
        <w:pStyle w:val="Heading4"/>
        <w:tabs>
          <w:tab w:val="left" w:leader="none" w:pos="929"/>
          <w:tab w:val="left" w:leader="none" w:pos="930"/>
        </w:tabs>
        <w:rPr/>
      </w:pPr>
      <w:bookmarkStart w:colFirst="0" w:colLast="0" w:name="_heading=h.jx7ctbd51xtp" w:id="22"/>
      <w:bookmarkEnd w:id="22"/>
      <w:r w:rsidDel="00000000" w:rsidR="00000000" w:rsidRPr="00000000">
        <w:rPr>
          <w:rtl w:val="0"/>
        </w:rPr>
      </w:r>
    </w:p>
    <w:p w:rsidR="00000000" w:rsidDel="00000000" w:rsidP="00000000" w:rsidRDefault="00000000" w:rsidRPr="00000000" w14:paraId="000000F9">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0FA">
      <w:pPr>
        <w:tabs>
          <w:tab w:val="left" w:leader="none" w:pos="929"/>
          <w:tab w:val="left" w:leader="none" w:pos="930"/>
        </w:tabs>
        <w:rPr/>
      </w:pPr>
      <w:r w:rsidDel="00000000" w:rsidR="00000000" w:rsidRPr="00000000">
        <w:rPr>
          <w:rtl w:val="0"/>
        </w:rPr>
      </w:r>
    </w:p>
    <w:p w:rsidR="00000000" w:rsidDel="00000000" w:rsidP="00000000" w:rsidRDefault="00000000" w:rsidRPr="00000000" w14:paraId="000000FB">
      <w:pPr>
        <w:pStyle w:val="Heading2"/>
        <w:tabs>
          <w:tab w:val="left" w:leader="none" w:pos="929"/>
          <w:tab w:val="left" w:leader="none" w:pos="930"/>
        </w:tabs>
        <w:ind w:left="222" w:firstLine="0"/>
        <w:jc w:val="left"/>
        <w:rPr>
          <w:vertAlign w:val="baseline"/>
        </w:rPr>
      </w:pPr>
      <w:bookmarkStart w:colFirst="0" w:colLast="0" w:name="_heading=h.ewj2293ilsxp" w:id="23"/>
      <w:bookmarkEnd w:id="23"/>
      <w:r w:rsidDel="00000000" w:rsidR="00000000" w:rsidRPr="00000000">
        <w:rPr>
          <w:vertAlign w:val="baseline"/>
          <w:rtl w:val="0"/>
        </w:rPr>
        <w:t xml:space="preserve">Crear mapa</w:t>
      </w:r>
    </w:p>
    <w:p w:rsidR="00000000" w:rsidDel="00000000" w:rsidP="00000000" w:rsidRDefault="00000000" w:rsidRPr="00000000" w14:paraId="000000FC">
      <w:pPr>
        <w:tabs>
          <w:tab w:val="left" w:leader="none" w:pos="929"/>
          <w:tab w:val="left" w:leader="none" w:pos="930"/>
        </w:tabs>
        <w:rPr/>
      </w:pPr>
      <w:r w:rsidDel="00000000" w:rsidR="00000000" w:rsidRPr="00000000">
        <w:rPr>
          <w:rtl w:val="0"/>
        </w:rPr>
      </w:r>
    </w:p>
    <w:sdt>
      <w:sdtPr>
        <w:lock w:val="contentLocked"/>
        <w:tag w:val="goog_rdk_3"/>
      </w:sdtPr>
      <w:sdtContent>
        <w:tbl>
          <w:tblPr>
            <w:tblStyle w:val="Table5"/>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jc w:val="both"/>
                  <w:rPr>
                    <w:sz w:val="24"/>
                    <w:szCs w:val="24"/>
                  </w:rPr>
                </w:pPr>
                <w:r w:rsidDel="00000000" w:rsidR="00000000" w:rsidRPr="00000000">
                  <w:rPr>
                    <w:sz w:val="24"/>
                    <w:szCs w:val="24"/>
                    <w:rtl w:val="0"/>
                  </w:rPr>
                  <w:t xml:space="preserve">Nombre: Crear mapa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jc w:val="both"/>
                  <w:rPr>
                    <w:sz w:val="24"/>
                    <w:szCs w:val="24"/>
                  </w:rPr>
                </w:pPr>
                <w:r w:rsidDel="00000000" w:rsidR="00000000" w:rsidRPr="00000000">
                  <w:rPr>
                    <w:sz w:val="24"/>
                    <w:szCs w:val="24"/>
                    <w:rtl w:val="0"/>
                  </w:rPr>
                  <w:t xml:space="preserve">Descripción: El sistema permite al usuario crear un mapa, desde una plantilla en blanco.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F">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0">
                <w:pPr>
                  <w:rPr>
                    <w:sz w:val="24"/>
                    <w:szCs w:val="24"/>
                  </w:rPr>
                </w:pPr>
                <w:r w:rsidDel="00000000" w:rsidR="00000000" w:rsidRPr="00000000">
                  <w:rPr>
                    <w:sz w:val="24"/>
                    <w:szCs w:val="24"/>
                    <w:rtl w:val="0"/>
                  </w:rPr>
                  <w:t xml:space="preserve">Precondiciones: Se debe haber iniciado el software.</w:t>
                </w:r>
              </w:p>
              <w:p w:rsidR="00000000" w:rsidDel="00000000" w:rsidP="00000000" w:rsidRDefault="00000000" w:rsidRPr="00000000" w14:paraId="00000101">
                <w:pPr>
                  <w:rPr>
                    <w:sz w:val="24"/>
                    <w:szCs w:val="24"/>
                  </w:rPr>
                </w:pP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2">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3">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104">
                <w:pPr>
                  <w:rPr>
                    <w:sz w:val="24"/>
                    <w:szCs w:val="24"/>
                  </w:rPr>
                </w:pPr>
                <w:r w:rsidDel="00000000" w:rsidR="00000000" w:rsidRPr="00000000">
                  <w:rPr>
                    <w:rtl w:val="0"/>
                  </w:rPr>
                </w:r>
              </w:p>
              <w:p w:rsidR="00000000" w:rsidDel="00000000" w:rsidP="00000000" w:rsidRDefault="00000000" w:rsidRPr="00000000" w14:paraId="00000105">
                <w:pPr>
                  <w:ind w:left="4393.700787401574" w:firstLine="0"/>
                  <w:jc w:val="both"/>
                  <w:rPr>
                    <w:sz w:val="24"/>
                    <w:szCs w:val="24"/>
                  </w:rPr>
                </w:pPr>
                <w:r w:rsidDel="00000000" w:rsidR="00000000" w:rsidRPr="00000000">
                  <w:rPr>
                    <w:sz w:val="24"/>
                    <w:szCs w:val="24"/>
                    <w:rtl w:val="0"/>
                  </w:rPr>
                  <w:t xml:space="preserve">                                                                                         1.- El sistema muestra la pantalla de inicio, mostrando las opciones.</w:t>
                </w:r>
              </w:p>
              <w:p w:rsidR="00000000" w:rsidDel="00000000" w:rsidP="00000000" w:rsidRDefault="00000000" w:rsidRPr="00000000" w14:paraId="00000106">
                <w:pPr>
                  <w:rPr>
                    <w:sz w:val="24"/>
                    <w:szCs w:val="24"/>
                  </w:rPr>
                </w:pPr>
                <w:r w:rsidDel="00000000" w:rsidR="00000000" w:rsidRPr="00000000">
                  <w:rPr>
                    <w:rtl w:val="0"/>
                  </w:rPr>
                </w:r>
              </w:p>
              <w:p w:rsidR="00000000" w:rsidDel="00000000" w:rsidP="00000000" w:rsidRDefault="00000000" w:rsidRPr="00000000" w14:paraId="00000107">
                <w:pPr>
                  <w:ind w:right="4718.031496062993"/>
                  <w:rPr>
                    <w:sz w:val="24"/>
                    <w:szCs w:val="24"/>
                  </w:rPr>
                </w:pPr>
                <w:r w:rsidDel="00000000" w:rsidR="00000000" w:rsidRPr="00000000">
                  <w:rPr>
                    <w:sz w:val="24"/>
                    <w:szCs w:val="24"/>
                    <w:rtl w:val="0"/>
                  </w:rPr>
                  <w:t xml:space="preserve">2.- El usuario selecciona la opción de   crear mapa.</w:t>
                </w:r>
              </w:p>
              <w:p w:rsidR="00000000" w:rsidDel="00000000" w:rsidP="00000000" w:rsidRDefault="00000000" w:rsidRPr="00000000" w14:paraId="00000108">
                <w:pPr>
                  <w:ind w:right="4718.031496062993"/>
                  <w:rPr>
                    <w:sz w:val="24"/>
                    <w:szCs w:val="24"/>
                  </w:rPr>
                </w:pPr>
                <w:r w:rsidDel="00000000" w:rsidR="00000000" w:rsidRPr="00000000">
                  <w:rPr>
                    <w:rtl w:val="0"/>
                  </w:rPr>
                </w:r>
              </w:p>
              <w:p w:rsidR="00000000" w:rsidDel="00000000" w:rsidP="00000000" w:rsidRDefault="00000000" w:rsidRPr="00000000" w14:paraId="00000109">
                <w:pPr>
                  <w:ind w:left="4393.700787401574" w:right="40.866141732284404" w:firstLine="0"/>
                  <w:rPr>
                    <w:sz w:val="24"/>
                    <w:szCs w:val="24"/>
                  </w:rPr>
                </w:pPr>
                <w:r w:rsidDel="00000000" w:rsidR="00000000" w:rsidRPr="00000000">
                  <w:rPr>
                    <w:sz w:val="24"/>
                    <w:szCs w:val="24"/>
                    <w:rtl w:val="0"/>
                  </w:rPr>
                  <w:t xml:space="preserve">3.- El sistema carga un mapa en blanco, sin estructuras.</w:t>
                </w:r>
              </w:p>
              <w:p w:rsidR="00000000" w:rsidDel="00000000" w:rsidP="00000000" w:rsidRDefault="00000000" w:rsidRPr="00000000" w14:paraId="0000010A">
                <w:pPr>
                  <w:ind w:left="4393.700787401574" w:right="40.866141732284404" w:firstLine="0"/>
                  <w:rPr>
                    <w:sz w:val="24"/>
                    <w:szCs w:val="24"/>
                  </w:rPr>
                </w:pPr>
                <w:r w:rsidDel="00000000" w:rsidR="00000000" w:rsidRPr="00000000">
                  <w:rPr>
                    <w:rtl w:val="0"/>
                  </w:rPr>
                </w:r>
              </w:p>
              <w:p w:rsidR="00000000" w:rsidDel="00000000" w:rsidP="00000000" w:rsidRDefault="00000000" w:rsidRPr="00000000" w14:paraId="0000010B">
                <w:pPr>
                  <w:ind w:left="4393.700787401574" w:right="40.866141732284404" w:firstLine="0"/>
                  <w:rPr>
                    <w:sz w:val="24"/>
                    <w:szCs w:val="24"/>
                  </w:rPr>
                </w:pPr>
                <w:r w:rsidDel="00000000" w:rsidR="00000000" w:rsidRPr="00000000">
                  <w:rPr>
                    <w:sz w:val="24"/>
                    <w:szCs w:val="24"/>
                    <w:rtl w:val="0"/>
                  </w:rPr>
                  <w:t xml:space="preserve">4.- El sistema muestra un mapa en blanco.</w:t>
                </w:r>
              </w:p>
            </w:tc>
          </w:tr>
        </w:tbl>
      </w:sdtContent>
    </w:sdt>
    <w:p w:rsidR="00000000" w:rsidDel="00000000" w:rsidP="00000000" w:rsidRDefault="00000000" w:rsidRPr="00000000" w14:paraId="0000010C">
      <w:pPr>
        <w:pStyle w:val="Heading4"/>
        <w:tabs>
          <w:tab w:val="left" w:leader="none" w:pos="929"/>
          <w:tab w:val="left" w:leader="none" w:pos="930"/>
        </w:tabs>
        <w:rPr/>
      </w:pPr>
      <w:bookmarkStart w:colFirst="0" w:colLast="0" w:name="_heading=h.42sw2wt6logh" w:id="24"/>
      <w:bookmarkEnd w:id="24"/>
      <w:r w:rsidDel="00000000" w:rsidR="00000000" w:rsidRPr="00000000">
        <w:rPr>
          <w:rtl w:val="0"/>
        </w:rPr>
      </w:r>
    </w:p>
    <w:p w:rsidR="00000000" w:rsidDel="00000000" w:rsidP="00000000" w:rsidRDefault="00000000" w:rsidRPr="00000000" w14:paraId="0000010D">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10E">
      <w:pPr>
        <w:tabs>
          <w:tab w:val="left" w:leader="none" w:pos="929"/>
          <w:tab w:val="left" w:leader="none" w:pos="930"/>
        </w:tabs>
        <w:rPr/>
      </w:pPr>
      <w:r w:rsidDel="00000000" w:rsidR="00000000" w:rsidRPr="00000000">
        <w:rPr>
          <w:rtl w:val="0"/>
        </w:rPr>
      </w:r>
    </w:p>
    <w:p w:rsidR="00000000" w:rsidDel="00000000" w:rsidP="00000000" w:rsidRDefault="00000000" w:rsidRPr="00000000" w14:paraId="0000010F">
      <w:pPr>
        <w:pStyle w:val="Heading2"/>
        <w:tabs>
          <w:tab w:val="left" w:leader="none" w:pos="929"/>
          <w:tab w:val="left" w:leader="none" w:pos="930"/>
        </w:tabs>
        <w:ind w:left="222" w:firstLine="0"/>
        <w:jc w:val="left"/>
        <w:rPr>
          <w:vertAlign w:val="baseline"/>
        </w:rPr>
      </w:pPr>
      <w:bookmarkStart w:colFirst="0" w:colLast="0" w:name="_heading=h.m5hflztbzz26" w:id="25"/>
      <w:bookmarkEnd w:id="25"/>
      <w:r w:rsidDel="00000000" w:rsidR="00000000" w:rsidRPr="00000000">
        <w:rPr>
          <w:vertAlign w:val="baseline"/>
          <w:rtl w:val="0"/>
        </w:rPr>
        <w:t xml:space="preserve">Cargar terreno</w:t>
      </w:r>
    </w:p>
    <w:p w:rsidR="00000000" w:rsidDel="00000000" w:rsidP="00000000" w:rsidRDefault="00000000" w:rsidRPr="00000000" w14:paraId="00000110">
      <w:pPr>
        <w:tabs>
          <w:tab w:val="left" w:leader="none" w:pos="929"/>
          <w:tab w:val="left" w:leader="none" w:pos="930"/>
        </w:tabs>
        <w:rPr/>
      </w:pPr>
      <w:r w:rsidDel="00000000" w:rsidR="00000000" w:rsidRPr="00000000">
        <w:rPr>
          <w:rtl w:val="0"/>
        </w:rPr>
      </w:r>
    </w:p>
    <w:p w:rsidR="00000000" w:rsidDel="00000000" w:rsidP="00000000" w:rsidRDefault="00000000" w:rsidRPr="00000000" w14:paraId="00000111">
      <w:pPr>
        <w:tabs>
          <w:tab w:val="left" w:leader="none" w:pos="929"/>
          <w:tab w:val="left" w:leader="none" w:pos="930"/>
        </w:tabs>
        <w:rPr/>
      </w:pPr>
      <w:r w:rsidDel="00000000" w:rsidR="00000000" w:rsidRPr="00000000">
        <w:rPr>
          <w:rtl w:val="0"/>
        </w:rPr>
      </w:r>
    </w:p>
    <w:sdt>
      <w:sdtPr>
        <w:lock w:val="contentLocked"/>
        <w:tag w:val="goog_rdk_4"/>
      </w:sdtPr>
      <w:sdtContent>
        <w:tbl>
          <w:tblPr>
            <w:tblStyle w:val="Table6"/>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jc w:val="both"/>
                  <w:rPr>
                    <w:sz w:val="24"/>
                    <w:szCs w:val="24"/>
                  </w:rPr>
                </w:pPr>
                <w:r w:rsidDel="00000000" w:rsidR="00000000" w:rsidRPr="00000000">
                  <w:rPr>
                    <w:sz w:val="24"/>
                    <w:szCs w:val="24"/>
                    <w:rtl w:val="0"/>
                  </w:rPr>
                  <w:t xml:space="preserve">Nombre: Cargar terreno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jc w:val="both"/>
                  <w:rPr>
                    <w:sz w:val="24"/>
                    <w:szCs w:val="24"/>
                  </w:rPr>
                </w:pPr>
                <w:r w:rsidDel="00000000" w:rsidR="00000000" w:rsidRPr="00000000">
                  <w:rPr>
                    <w:sz w:val="24"/>
                    <w:szCs w:val="24"/>
                    <w:rtl w:val="0"/>
                  </w:rPr>
                  <w:t xml:space="preserve">Descripción: El sistema permite al usuario cargar un terreno geoespacial utilizando el sistema de coordenadas wgs84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4">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5">
                <w:pPr>
                  <w:rPr>
                    <w:sz w:val="24"/>
                    <w:szCs w:val="24"/>
                  </w:rPr>
                </w:pPr>
                <w:r w:rsidDel="00000000" w:rsidR="00000000" w:rsidRPr="00000000">
                  <w:rPr>
                    <w:sz w:val="24"/>
                    <w:szCs w:val="24"/>
                    <w:rtl w:val="0"/>
                  </w:rPr>
                  <w:t xml:space="preserve">Precondiciones: </w:t>
                </w:r>
              </w:p>
              <w:p w:rsidR="00000000" w:rsidDel="00000000" w:rsidP="00000000" w:rsidRDefault="00000000" w:rsidRPr="00000000" w14:paraId="00000116">
                <w:pPr>
                  <w:rPr>
                    <w:sz w:val="24"/>
                    <w:szCs w:val="24"/>
                  </w:rPr>
                </w:pPr>
                <w:r w:rsidDel="00000000" w:rsidR="00000000" w:rsidRPr="00000000">
                  <w:rPr>
                    <w:sz w:val="24"/>
                    <w:szCs w:val="24"/>
                    <w:rtl w:val="0"/>
                  </w:rPr>
                  <w:t xml:space="preserve">                         Se debe haber iniciado el software.</w:t>
                </w:r>
              </w:p>
              <w:p w:rsidR="00000000" w:rsidDel="00000000" w:rsidP="00000000" w:rsidRDefault="00000000" w:rsidRPr="00000000" w14:paraId="00000117">
                <w:pPr>
                  <w:rPr>
                    <w:sz w:val="24"/>
                    <w:szCs w:val="24"/>
                  </w:rPr>
                </w:pPr>
                <w:r w:rsidDel="00000000" w:rsidR="00000000" w:rsidRPr="00000000">
                  <w:rPr>
                    <w:sz w:val="24"/>
                    <w:szCs w:val="24"/>
                    <w:rtl w:val="0"/>
                  </w:rPr>
                  <w:t xml:space="preserve">                         Se debe haber creado un mapa en blanco</w:t>
                </w:r>
              </w:p>
              <w:p w:rsidR="00000000" w:rsidDel="00000000" w:rsidP="00000000" w:rsidRDefault="00000000" w:rsidRPr="00000000" w14:paraId="00000118">
                <w:pPr>
                  <w:rPr>
                    <w:sz w:val="24"/>
                    <w:szCs w:val="24"/>
                  </w:rPr>
                </w:pPr>
                <w:r w:rsidDel="00000000" w:rsidR="00000000" w:rsidRPr="00000000">
                  <w:rPr>
                    <w:sz w:val="24"/>
                    <w:szCs w:val="24"/>
                    <w:rtl w:val="0"/>
                  </w:rPr>
                  <w:t xml:space="preserv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A">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11B">
                <w:pPr>
                  <w:rPr>
                    <w:sz w:val="24"/>
                    <w:szCs w:val="24"/>
                  </w:rPr>
                </w:pPr>
                <w:r w:rsidDel="00000000" w:rsidR="00000000" w:rsidRPr="00000000">
                  <w:rPr>
                    <w:rtl w:val="0"/>
                  </w:rPr>
                </w:r>
              </w:p>
              <w:p w:rsidR="00000000" w:rsidDel="00000000" w:rsidP="00000000" w:rsidRDefault="00000000" w:rsidRPr="00000000" w14:paraId="0000011C">
                <w:pPr>
                  <w:ind w:left="4393.700787401574" w:firstLine="0"/>
                  <w:jc w:val="both"/>
                  <w:rPr>
                    <w:sz w:val="24"/>
                    <w:szCs w:val="24"/>
                  </w:rPr>
                </w:pPr>
                <w:r w:rsidDel="00000000" w:rsidR="00000000" w:rsidRPr="00000000">
                  <w:rPr>
                    <w:sz w:val="24"/>
                    <w:szCs w:val="24"/>
                    <w:rtl w:val="0"/>
                  </w:rPr>
                  <w:t xml:space="preserve">                                                                                         1.- El sistema muestra una interfaz con la opción de ingresar coordenadas.</w:t>
                </w:r>
              </w:p>
              <w:p w:rsidR="00000000" w:rsidDel="00000000" w:rsidP="00000000" w:rsidRDefault="00000000" w:rsidRPr="00000000" w14:paraId="0000011D">
                <w:pPr>
                  <w:rPr>
                    <w:sz w:val="24"/>
                    <w:szCs w:val="24"/>
                  </w:rPr>
                </w:pPr>
                <w:r w:rsidDel="00000000" w:rsidR="00000000" w:rsidRPr="00000000">
                  <w:rPr>
                    <w:rtl w:val="0"/>
                  </w:rPr>
                </w:r>
              </w:p>
              <w:p w:rsidR="00000000" w:rsidDel="00000000" w:rsidP="00000000" w:rsidRDefault="00000000" w:rsidRPr="00000000" w14:paraId="0000011E">
                <w:pPr>
                  <w:ind w:right="4718.031496062993"/>
                  <w:rPr>
                    <w:sz w:val="24"/>
                    <w:szCs w:val="24"/>
                  </w:rPr>
                </w:pPr>
                <w:r w:rsidDel="00000000" w:rsidR="00000000" w:rsidRPr="00000000">
                  <w:rPr>
                    <w:sz w:val="24"/>
                    <w:szCs w:val="24"/>
                    <w:rtl w:val="0"/>
                  </w:rPr>
                  <w:t xml:space="preserve">2.- El usuario ingresa las coordenadas geoespaciales.</w:t>
                </w:r>
              </w:p>
              <w:p w:rsidR="00000000" w:rsidDel="00000000" w:rsidP="00000000" w:rsidRDefault="00000000" w:rsidRPr="00000000" w14:paraId="0000011F">
                <w:pPr>
                  <w:ind w:right="4718.031496062993"/>
                  <w:rPr>
                    <w:sz w:val="24"/>
                    <w:szCs w:val="24"/>
                  </w:rPr>
                </w:pPr>
                <w:r w:rsidDel="00000000" w:rsidR="00000000" w:rsidRPr="00000000">
                  <w:rPr>
                    <w:rtl w:val="0"/>
                  </w:rPr>
                </w:r>
              </w:p>
              <w:p w:rsidR="00000000" w:rsidDel="00000000" w:rsidP="00000000" w:rsidRDefault="00000000" w:rsidRPr="00000000" w14:paraId="00000120">
                <w:pPr>
                  <w:ind w:left="4393.700787401574" w:right="40.866141732284404" w:firstLine="0"/>
                  <w:rPr>
                    <w:sz w:val="24"/>
                    <w:szCs w:val="24"/>
                  </w:rPr>
                </w:pPr>
                <w:r w:rsidDel="00000000" w:rsidR="00000000" w:rsidRPr="00000000">
                  <w:rPr>
                    <w:sz w:val="24"/>
                    <w:szCs w:val="24"/>
                    <w:rtl w:val="0"/>
                  </w:rPr>
                  <w:t xml:space="preserve">3.- El sistema carga un terreno en 3D del mundo real basado en google earth.</w:t>
                </w:r>
              </w:p>
              <w:p w:rsidR="00000000" w:rsidDel="00000000" w:rsidP="00000000" w:rsidRDefault="00000000" w:rsidRPr="00000000" w14:paraId="00000121">
                <w:pPr>
                  <w:ind w:left="4393.700787401574" w:right="40.866141732284404" w:firstLine="0"/>
                  <w:rPr>
                    <w:sz w:val="24"/>
                    <w:szCs w:val="24"/>
                  </w:rPr>
                </w:pPr>
                <w:r w:rsidDel="00000000" w:rsidR="00000000" w:rsidRPr="00000000">
                  <w:rPr>
                    <w:rtl w:val="0"/>
                  </w:rPr>
                </w:r>
              </w:p>
              <w:p w:rsidR="00000000" w:rsidDel="00000000" w:rsidP="00000000" w:rsidRDefault="00000000" w:rsidRPr="00000000" w14:paraId="00000122">
                <w:pPr>
                  <w:ind w:left="4393.700787401574" w:right="40.866141732284404" w:firstLine="0"/>
                  <w:rPr>
                    <w:sz w:val="24"/>
                    <w:szCs w:val="24"/>
                  </w:rPr>
                </w:pPr>
                <w:r w:rsidDel="00000000" w:rsidR="00000000" w:rsidRPr="00000000">
                  <w:rPr>
                    <w:sz w:val="24"/>
                    <w:szCs w:val="24"/>
                    <w:rtl w:val="0"/>
                  </w:rPr>
                  <w:t xml:space="preserve">4.- El sistema muestra un terreno en 3D del mundo real basado en google earth.</w:t>
                </w:r>
              </w:p>
            </w:tc>
          </w:tr>
        </w:tbl>
      </w:sdtContent>
    </w:sdt>
    <w:p w:rsidR="00000000" w:rsidDel="00000000" w:rsidP="00000000" w:rsidRDefault="00000000" w:rsidRPr="00000000" w14:paraId="00000123">
      <w:pPr>
        <w:pStyle w:val="Heading4"/>
        <w:tabs>
          <w:tab w:val="left" w:leader="none" w:pos="929"/>
          <w:tab w:val="left" w:leader="none" w:pos="930"/>
        </w:tabs>
        <w:rPr/>
      </w:pPr>
      <w:bookmarkStart w:colFirst="0" w:colLast="0" w:name="_heading=h.y885a6911bf1" w:id="26"/>
      <w:bookmarkEnd w:id="26"/>
      <w:r w:rsidDel="00000000" w:rsidR="00000000" w:rsidRPr="00000000">
        <w:rPr>
          <w:rtl w:val="0"/>
        </w:rPr>
      </w:r>
    </w:p>
    <w:p w:rsidR="00000000" w:rsidDel="00000000" w:rsidP="00000000" w:rsidRDefault="00000000" w:rsidRPr="00000000" w14:paraId="00000124">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125">
      <w:pPr>
        <w:tabs>
          <w:tab w:val="left" w:leader="none" w:pos="929"/>
          <w:tab w:val="left" w:leader="none" w:pos="930"/>
        </w:tabs>
        <w:rPr/>
      </w:pPr>
      <w:r w:rsidDel="00000000" w:rsidR="00000000" w:rsidRPr="00000000">
        <w:rPr>
          <w:rtl w:val="0"/>
        </w:rPr>
      </w:r>
    </w:p>
    <w:p w:rsidR="00000000" w:rsidDel="00000000" w:rsidP="00000000" w:rsidRDefault="00000000" w:rsidRPr="00000000" w14:paraId="00000126">
      <w:pPr>
        <w:pStyle w:val="Heading2"/>
        <w:tabs>
          <w:tab w:val="left" w:leader="none" w:pos="929"/>
          <w:tab w:val="left" w:leader="none" w:pos="930"/>
        </w:tabs>
        <w:ind w:left="222" w:firstLine="0"/>
        <w:jc w:val="left"/>
        <w:rPr>
          <w:vertAlign w:val="baseline"/>
        </w:rPr>
      </w:pPr>
      <w:bookmarkStart w:colFirst="0" w:colLast="0" w:name="_heading=h.rjj8at21l65u" w:id="27"/>
      <w:bookmarkEnd w:id="27"/>
      <w:r w:rsidDel="00000000" w:rsidR="00000000" w:rsidRPr="00000000">
        <w:rPr>
          <w:vertAlign w:val="baseline"/>
          <w:rtl w:val="0"/>
        </w:rPr>
        <w:t xml:space="preserve">Agregar estructuras</w:t>
      </w:r>
    </w:p>
    <w:p w:rsidR="00000000" w:rsidDel="00000000" w:rsidP="00000000" w:rsidRDefault="00000000" w:rsidRPr="00000000" w14:paraId="00000127">
      <w:pPr>
        <w:tabs>
          <w:tab w:val="left" w:leader="none" w:pos="929"/>
          <w:tab w:val="left" w:leader="none" w:pos="930"/>
        </w:tabs>
        <w:rPr/>
      </w:pPr>
      <w:r w:rsidDel="00000000" w:rsidR="00000000" w:rsidRPr="00000000">
        <w:rPr>
          <w:rtl w:val="0"/>
        </w:rPr>
      </w:r>
    </w:p>
    <w:sdt>
      <w:sdtPr>
        <w:lock w:val="contentLocked"/>
        <w:tag w:val="goog_rdk_5"/>
      </w:sdtPr>
      <w:sdtContent>
        <w:tbl>
          <w:tblPr>
            <w:tblStyle w:val="Table7"/>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8">
                <w:pPr>
                  <w:jc w:val="both"/>
                  <w:rPr>
                    <w:sz w:val="24"/>
                    <w:szCs w:val="24"/>
                  </w:rPr>
                </w:pPr>
                <w:r w:rsidDel="00000000" w:rsidR="00000000" w:rsidRPr="00000000">
                  <w:rPr>
                    <w:sz w:val="24"/>
                    <w:szCs w:val="24"/>
                    <w:rtl w:val="0"/>
                  </w:rPr>
                  <w:t xml:space="preserve">Nombre: Agregar estructuras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9">
                <w:pPr>
                  <w:jc w:val="both"/>
                  <w:rPr>
                    <w:sz w:val="24"/>
                    <w:szCs w:val="24"/>
                  </w:rPr>
                </w:pPr>
                <w:r w:rsidDel="00000000" w:rsidR="00000000" w:rsidRPr="00000000">
                  <w:rPr>
                    <w:sz w:val="24"/>
                    <w:szCs w:val="24"/>
                    <w:rtl w:val="0"/>
                  </w:rPr>
                  <w:t xml:space="preserve">Descripción: El usuario agrega estructuras en el mapa seleccionado.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rPr>
                    <w:sz w:val="24"/>
                    <w:szCs w:val="24"/>
                  </w:rPr>
                </w:pPr>
                <w:r w:rsidDel="00000000" w:rsidR="00000000" w:rsidRPr="00000000">
                  <w:rPr>
                    <w:sz w:val="24"/>
                    <w:szCs w:val="24"/>
                    <w:rtl w:val="0"/>
                  </w:rPr>
                  <w:t xml:space="preserve">Precondiciones: Se debe haber iniciado el software.</w:t>
                </w:r>
              </w:p>
              <w:p w:rsidR="00000000" w:rsidDel="00000000" w:rsidP="00000000" w:rsidRDefault="00000000" w:rsidRPr="00000000" w14:paraId="0000012C">
                <w:pPr>
                  <w:rPr>
                    <w:sz w:val="24"/>
                    <w:szCs w:val="24"/>
                  </w:rPr>
                </w:pPr>
                <w:r w:rsidDel="00000000" w:rsidR="00000000" w:rsidRPr="00000000">
                  <w:rPr>
                    <w:sz w:val="24"/>
                    <w:szCs w:val="24"/>
                    <w:rtl w:val="0"/>
                  </w:rPr>
                  <w:t xml:space="preserve">                           Se debe estar en un mapa sea importado o en blanco.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E">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12F">
                <w:pPr>
                  <w:rPr>
                    <w:sz w:val="24"/>
                    <w:szCs w:val="24"/>
                  </w:rPr>
                </w:pPr>
                <w:r w:rsidDel="00000000" w:rsidR="00000000" w:rsidRPr="00000000">
                  <w:rPr>
                    <w:rtl w:val="0"/>
                  </w:rPr>
                </w:r>
              </w:p>
              <w:p w:rsidR="00000000" w:rsidDel="00000000" w:rsidP="00000000" w:rsidRDefault="00000000" w:rsidRPr="00000000" w14:paraId="00000130">
                <w:pPr>
                  <w:ind w:left="4393.700787401574" w:firstLine="0"/>
                  <w:jc w:val="both"/>
                  <w:rPr>
                    <w:sz w:val="24"/>
                    <w:szCs w:val="24"/>
                  </w:rPr>
                </w:pPr>
                <w:r w:rsidDel="00000000" w:rsidR="00000000" w:rsidRPr="00000000">
                  <w:rPr>
                    <w:sz w:val="24"/>
                    <w:szCs w:val="24"/>
                    <w:rtl w:val="0"/>
                  </w:rPr>
                  <w:t xml:space="preserve">                                                                                         1.- El sistema muestra las estructuras disponibles a colocar en el mapa.</w:t>
                </w:r>
              </w:p>
              <w:p w:rsidR="00000000" w:rsidDel="00000000" w:rsidP="00000000" w:rsidRDefault="00000000" w:rsidRPr="00000000" w14:paraId="00000131">
                <w:pPr>
                  <w:rPr>
                    <w:sz w:val="24"/>
                    <w:szCs w:val="24"/>
                  </w:rPr>
                </w:pPr>
                <w:r w:rsidDel="00000000" w:rsidR="00000000" w:rsidRPr="00000000">
                  <w:rPr>
                    <w:rtl w:val="0"/>
                  </w:rPr>
                </w:r>
              </w:p>
              <w:p w:rsidR="00000000" w:rsidDel="00000000" w:rsidP="00000000" w:rsidRDefault="00000000" w:rsidRPr="00000000" w14:paraId="00000132">
                <w:pPr>
                  <w:ind w:right="4718.031496062993"/>
                  <w:rPr>
                    <w:sz w:val="24"/>
                    <w:szCs w:val="24"/>
                  </w:rPr>
                </w:pPr>
                <w:r w:rsidDel="00000000" w:rsidR="00000000" w:rsidRPr="00000000">
                  <w:rPr>
                    <w:sz w:val="24"/>
                    <w:szCs w:val="24"/>
                    <w:rtl w:val="0"/>
                  </w:rPr>
                  <w:t xml:space="preserve">2.- El usuario selecciona qué estructura desea colocar.</w:t>
                </w:r>
              </w:p>
              <w:p w:rsidR="00000000" w:rsidDel="00000000" w:rsidP="00000000" w:rsidRDefault="00000000" w:rsidRPr="00000000" w14:paraId="00000133">
                <w:pPr>
                  <w:ind w:right="4718.031496062993"/>
                  <w:rPr>
                    <w:sz w:val="24"/>
                    <w:szCs w:val="24"/>
                  </w:rPr>
                </w:pPr>
                <w:r w:rsidDel="00000000" w:rsidR="00000000" w:rsidRPr="00000000">
                  <w:rPr>
                    <w:rtl w:val="0"/>
                  </w:rPr>
                </w:r>
              </w:p>
              <w:p w:rsidR="00000000" w:rsidDel="00000000" w:rsidP="00000000" w:rsidRDefault="00000000" w:rsidRPr="00000000" w14:paraId="00000134">
                <w:pPr>
                  <w:ind w:left="4393.700787401574" w:right="40.866141732284404" w:firstLine="0"/>
                  <w:rPr>
                    <w:sz w:val="24"/>
                    <w:szCs w:val="24"/>
                  </w:rPr>
                </w:pPr>
                <w:r w:rsidDel="00000000" w:rsidR="00000000" w:rsidRPr="00000000">
                  <w:rPr>
                    <w:sz w:val="24"/>
                    <w:szCs w:val="24"/>
                    <w:rtl w:val="0"/>
                  </w:rPr>
                  <w:t xml:space="preserve">3.- El sistema carga la estructura seleccionada en el mapa.</w:t>
                </w:r>
              </w:p>
              <w:p w:rsidR="00000000" w:rsidDel="00000000" w:rsidP="00000000" w:rsidRDefault="00000000" w:rsidRPr="00000000" w14:paraId="00000135">
                <w:pPr>
                  <w:ind w:left="4393.700787401574" w:right="40.866141732284404" w:firstLine="0"/>
                  <w:rPr>
                    <w:sz w:val="24"/>
                    <w:szCs w:val="24"/>
                  </w:rPr>
                </w:pPr>
                <w:r w:rsidDel="00000000" w:rsidR="00000000" w:rsidRPr="00000000">
                  <w:rPr>
                    <w:rtl w:val="0"/>
                  </w:rPr>
                </w:r>
              </w:p>
              <w:p w:rsidR="00000000" w:rsidDel="00000000" w:rsidP="00000000" w:rsidRDefault="00000000" w:rsidRPr="00000000" w14:paraId="00000136">
                <w:pPr>
                  <w:ind w:left="4393.700787401574" w:right="40.866141732284404" w:firstLine="0"/>
                  <w:rPr>
                    <w:sz w:val="24"/>
                    <w:szCs w:val="24"/>
                  </w:rPr>
                </w:pPr>
                <w:r w:rsidDel="00000000" w:rsidR="00000000" w:rsidRPr="00000000">
                  <w:rPr>
                    <w:sz w:val="24"/>
                    <w:szCs w:val="24"/>
                    <w:rtl w:val="0"/>
                  </w:rPr>
                  <w:t xml:space="preserve">4.- El sistema muestra la estructura en pantalla.</w:t>
                </w:r>
              </w:p>
            </w:tc>
          </w:tr>
        </w:tbl>
      </w:sdtContent>
    </w:sdt>
    <w:p w:rsidR="00000000" w:rsidDel="00000000" w:rsidP="00000000" w:rsidRDefault="00000000" w:rsidRPr="00000000" w14:paraId="00000137">
      <w:pPr>
        <w:pStyle w:val="Heading4"/>
        <w:tabs>
          <w:tab w:val="left" w:leader="none" w:pos="929"/>
          <w:tab w:val="left" w:leader="none" w:pos="930"/>
        </w:tabs>
        <w:rPr/>
      </w:pPr>
      <w:bookmarkStart w:colFirst="0" w:colLast="0" w:name="_heading=h.ywhi3bwk2gru" w:id="28"/>
      <w:bookmarkEnd w:id="28"/>
      <w:r w:rsidDel="00000000" w:rsidR="00000000" w:rsidRPr="00000000">
        <w:rPr>
          <w:rtl w:val="0"/>
        </w:rPr>
      </w:r>
    </w:p>
    <w:p w:rsidR="00000000" w:rsidDel="00000000" w:rsidP="00000000" w:rsidRDefault="00000000" w:rsidRPr="00000000" w14:paraId="00000138">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139">
      <w:pPr>
        <w:tabs>
          <w:tab w:val="left" w:leader="none" w:pos="929"/>
          <w:tab w:val="left" w:leader="none" w:pos="930"/>
        </w:tabs>
        <w:rPr/>
      </w:pPr>
      <w:r w:rsidDel="00000000" w:rsidR="00000000" w:rsidRPr="00000000">
        <w:rPr>
          <w:rtl w:val="0"/>
        </w:rPr>
      </w:r>
    </w:p>
    <w:p w:rsidR="00000000" w:rsidDel="00000000" w:rsidP="00000000" w:rsidRDefault="00000000" w:rsidRPr="00000000" w14:paraId="0000013A">
      <w:pPr>
        <w:pStyle w:val="Heading2"/>
        <w:tabs>
          <w:tab w:val="left" w:leader="none" w:pos="929"/>
          <w:tab w:val="left" w:leader="none" w:pos="930"/>
        </w:tabs>
        <w:ind w:left="222" w:firstLine="0"/>
        <w:jc w:val="left"/>
        <w:rPr>
          <w:vertAlign w:val="baseline"/>
        </w:rPr>
      </w:pPr>
      <w:bookmarkStart w:colFirst="0" w:colLast="0" w:name="_heading=h.joj6kk9vzj05" w:id="29"/>
      <w:bookmarkEnd w:id="29"/>
      <w:r w:rsidDel="00000000" w:rsidR="00000000" w:rsidRPr="00000000">
        <w:rPr>
          <w:vertAlign w:val="baseline"/>
          <w:rtl w:val="0"/>
        </w:rPr>
        <w:t xml:space="preserve">Añadir atributos</w:t>
      </w:r>
    </w:p>
    <w:p w:rsidR="00000000" w:rsidDel="00000000" w:rsidP="00000000" w:rsidRDefault="00000000" w:rsidRPr="00000000" w14:paraId="0000013B">
      <w:pPr>
        <w:tabs>
          <w:tab w:val="left" w:leader="none" w:pos="929"/>
          <w:tab w:val="left" w:leader="none" w:pos="930"/>
        </w:tabs>
        <w:rPr/>
      </w:pPr>
      <w:r w:rsidDel="00000000" w:rsidR="00000000" w:rsidRPr="00000000">
        <w:rPr>
          <w:rtl w:val="0"/>
        </w:rPr>
      </w:r>
    </w:p>
    <w:p w:rsidR="00000000" w:rsidDel="00000000" w:rsidP="00000000" w:rsidRDefault="00000000" w:rsidRPr="00000000" w14:paraId="0000013C">
      <w:pPr>
        <w:tabs>
          <w:tab w:val="left" w:leader="none" w:pos="929"/>
          <w:tab w:val="left" w:leader="none" w:pos="930"/>
        </w:tabs>
        <w:rPr/>
      </w:pPr>
      <w:r w:rsidDel="00000000" w:rsidR="00000000" w:rsidRPr="00000000">
        <w:rPr>
          <w:rtl w:val="0"/>
        </w:rPr>
      </w:r>
    </w:p>
    <w:sdt>
      <w:sdtPr>
        <w:lock w:val="contentLocked"/>
        <w:tag w:val="goog_rdk_6"/>
      </w:sdtPr>
      <w:sdtContent>
        <w:tbl>
          <w:tblPr>
            <w:tblStyle w:val="Table8"/>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D">
                <w:pPr>
                  <w:jc w:val="both"/>
                  <w:rPr>
                    <w:sz w:val="24"/>
                    <w:szCs w:val="24"/>
                  </w:rPr>
                </w:pPr>
                <w:r w:rsidDel="00000000" w:rsidR="00000000" w:rsidRPr="00000000">
                  <w:rPr>
                    <w:sz w:val="24"/>
                    <w:szCs w:val="24"/>
                    <w:rtl w:val="0"/>
                  </w:rPr>
                  <w:t xml:space="preserve">Nombre: Añadir atributos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E">
                <w:pPr>
                  <w:jc w:val="both"/>
                  <w:rPr>
                    <w:sz w:val="24"/>
                    <w:szCs w:val="24"/>
                  </w:rPr>
                </w:pPr>
                <w:r w:rsidDel="00000000" w:rsidR="00000000" w:rsidRPr="00000000">
                  <w:rPr>
                    <w:sz w:val="24"/>
                    <w:szCs w:val="24"/>
                    <w:rtl w:val="0"/>
                  </w:rPr>
                  <w:t xml:space="preserve">Descripción: El usuario le añade atributos a la estructura seleccionada.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F">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0">
                <w:pPr>
                  <w:rPr>
                    <w:sz w:val="24"/>
                    <w:szCs w:val="24"/>
                  </w:rPr>
                </w:pPr>
                <w:r w:rsidDel="00000000" w:rsidR="00000000" w:rsidRPr="00000000">
                  <w:rPr>
                    <w:sz w:val="24"/>
                    <w:szCs w:val="24"/>
                    <w:rtl w:val="0"/>
                  </w:rPr>
                  <w:t xml:space="preserve">Precondiciones: Se debe haber iniciado el software.</w:t>
                </w:r>
              </w:p>
              <w:p w:rsidR="00000000" w:rsidDel="00000000" w:rsidP="00000000" w:rsidRDefault="00000000" w:rsidRPr="00000000" w14:paraId="00000141">
                <w:pPr>
                  <w:rPr>
                    <w:sz w:val="24"/>
                    <w:szCs w:val="24"/>
                  </w:rPr>
                </w:pPr>
                <w:r w:rsidDel="00000000" w:rsidR="00000000" w:rsidRPr="00000000">
                  <w:rPr>
                    <w:sz w:val="24"/>
                    <w:szCs w:val="24"/>
                    <w:rtl w:val="0"/>
                  </w:rPr>
                  <w:t xml:space="preserve">                           Se debe estar en un mapa sea importado o en blanco.</w:t>
                </w:r>
              </w:p>
              <w:p w:rsidR="00000000" w:rsidDel="00000000" w:rsidP="00000000" w:rsidRDefault="00000000" w:rsidRPr="00000000" w14:paraId="00000142">
                <w:pPr>
                  <w:rPr>
                    <w:sz w:val="24"/>
                    <w:szCs w:val="24"/>
                  </w:rPr>
                </w:pPr>
                <w:r w:rsidDel="00000000" w:rsidR="00000000" w:rsidRPr="00000000">
                  <w:rPr>
                    <w:sz w:val="24"/>
                    <w:szCs w:val="24"/>
                    <w:rtl w:val="0"/>
                  </w:rPr>
                  <w:t xml:space="preserve">                           Debe haber una estructura agregada.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3">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4">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145">
                <w:pPr>
                  <w:rPr>
                    <w:sz w:val="24"/>
                    <w:szCs w:val="24"/>
                  </w:rPr>
                </w:pPr>
                <w:r w:rsidDel="00000000" w:rsidR="00000000" w:rsidRPr="00000000">
                  <w:rPr>
                    <w:rtl w:val="0"/>
                  </w:rPr>
                </w:r>
              </w:p>
              <w:p w:rsidR="00000000" w:rsidDel="00000000" w:rsidP="00000000" w:rsidRDefault="00000000" w:rsidRPr="00000000" w14:paraId="00000146">
                <w:pPr>
                  <w:ind w:left="4393.700787401574" w:firstLine="0"/>
                  <w:jc w:val="both"/>
                  <w:rPr>
                    <w:sz w:val="24"/>
                    <w:szCs w:val="24"/>
                  </w:rPr>
                </w:pPr>
                <w:r w:rsidDel="00000000" w:rsidR="00000000" w:rsidRPr="00000000">
                  <w:rPr>
                    <w:sz w:val="24"/>
                    <w:szCs w:val="24"/>
                    <w:rtl w:val="0"/>
                  </w:rPr>
                  <w:t xml:space="preserve">                                                                                         1.- El sistema muestra las estructuras en el mapa.</w:t>
                </w:r>
              </w:p>
              <w:p w:rsidR="00000000" w:rsidDel="00000000" w:rsidP="00000000" w:rsidRDefault="00000000" w:rsidRPr="00000000" w14:paraId="00000147">
                <w:pPr>
                  <w:ind w:right="4718.031496062993"/>
                  <w:rPr>
                    <w:sz w:val="24"/>
                    <w:szCs w:val="24"/>
                  </w:rPr>
                </w:pPr>
                <w:r w:rsidDel="00000000" w:rsidR="00000000" w:rsidRPr="00000000">
                  <w:rPr>
                    <w:sz w:val="24"/>
                    <w:szCs w:val="24"/>
                    <w:rtl w:val="0"/>
                  </w:rPr>
                  <w:t xml:space="preserve">2.- El usuario selecciona la estructura.</w:t>
                </w:r>
              </w:p>
              <w:p w:rsidR="00000000" w:rsidDel="00000000" w:rsidP="00000000" w:rsidRDefault="00000000" w:rsidRPr="00000000" w14:paraId="00000148">
                <w:pPr>
                  <w:ind w:left="4393.700787401574" w:right="40.866141732284404" w:firstLine="0"/>
                  <w:rPr>
                    <w:sz w:val="24"/>
                    <w:szCs w:val="24"/>
                  </w:rPr>
                </w:pPr>
                <w:r w:rsidDel="00000000" w:rsidR="00000000" w:rsidRPr="00000000">
                  <w:rPr>
                    <w:sz w:val="24"/>
                    <w:szCs w:val="24"/>
                    <w:rtl w:val="0"/>
                  </w:rPr>
                  <w:t xml:space="preserve">3.- El sistema muestra las opciones de la estructura.</w:t>
                </w:r>
              </w:p>
              <w:p w:rsidR="00000000" w:rsidDel="00000000" w:rsidP="00000000" w:rsidRDefault="00000000" w:rsidRPr="00000000" w14:paraId="00000149">
                <w:pPr>
                  <w:ind w:left="4393.700787401574" w:right="40.866141732284404" w:firstLine="0"/>
                  <w:rPr>
                    <w:sz w:val="24"/>
                    <w:szCs w:val="24"/>
                  </w:rPr>
                </w:pPr>
                <w:r w:rsidDel="00000000" w:rsidR="00000000" w:rsidRPr="00000000">
                  <w:rPr>
                    <w:rtl w:val="0"/>
                  </w:rPr>
                </w:r>
              </w:p>
              <w:p w:rsidR="00000000" w:rsidDel="00000000" w:rsidP="00000000" w:rsidRDefault="00000000" w:rsidRPr="00000000" w14:paraId="0000014A">
                <w:pPr>
                  <w:ind w:right="4718.031496062993"/>
                  <w:rPr>
                    <w:sz w:val="24"/>
                    <w:szCs w:val="24"/>
                  </w:rPr>
                </w:pPr>
                <w:r w:rsidDel="00000000" w:rsidR="00000000" w:rsidRPr="00000000">
                  <w:rPr>
                    <w:sz w:val="24"/>
                    <w:szCs w:val="24"/>
                    <w:rtl w:val="0"/>
                  </w:rPr>
                  <w:t xml:space="preserve">4.- El usuario le agrega o modifica un atributo.</w:t>
                </w:r>
              </w:p>
              <w:p w:rsidR="00000000" w:rsidDel="00000000" w:rsidP="00000000" w:rsidRDefault="00000000" w:rsidRPr="00000000" w14:paraId="0000014B">
                <w:pPr>
                  <w:ind w:left="4393.700787401574" w:right="-100.8661417322827" w:firstLine="0"/>
                  <w:rPr>
                    <w:sz w:val="24"/>
                    <w:szCs w:val="24"/>
                  </w:rPr>
                </w:pPr>
                <w:r w:rsidDel="00000000" w:rsidR="00000000" w:rsidRPr="00000000">
                  <w:rPr>
                    <w:sz w:val="24"/>
                    <w:szCs w:val="24"/>
                    <w:rtl w:val="0"/>
                  </w:rPr>
                  <w:t xml:space="preserve">5.- El sistema guarda el atributo ingresado asociado a la estructura.</w:t>
                </w:r>
              </w:p>
            </w:tc>
          </w:tr>
        </w:tbl>
      </w:sdtContent>
    </w:sdt>
    <w:p w:rsidR="00000000" w:rsidDel="00000000" w:rsidP="00000000" w:rsidRDefault="00000000" w:rsidRPr="00000000" w14:paraId="0000014C">
      <w:pPr>
        <w:pStyle w:val="Heading4"/>
        <w:tabs>
          <w:tab w:val="left" w:leader="none" w:pos="929"/>
          <w:tab w:val="left" w:leader="none" w:pos="930"/>
        </w:tabs>
        <w:rPr/>
      </w:pPr>
      <w:bookmarkStart w:colFirst="0" w:colLast="0" w:name="_heading=h.2cuc1z8h2703" w:id="30"/>
      <w:bookmarkEnd w:id="30"/>
      <w:r w:rsidDel="00000000" w:rsidR="00000000" w:rsidRPr="00000000">
        <w:rPr>
          <w:rtl w:val="0"/>
        </w:rPr>
      </w:r>
    </w:p>
    <w:p w:rsidR="00000000" w:rsidDel="00000000" w:rsidP="00000000" w:rsidRDefault="00000000" w:rsidRPr="00000000" w14:paraId="0000014D">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14E">
      <w:pPr>
        <w:tabs>
          <w:tab w:val="left" w:leader="none" w:pos="929"/>
          <w:tab w:val="left" w:leader="none" w:pos="930"/>
        </w:tabs>
        <w:rPr/>
      </w:pPr>
      <w:r w:rsidDel="00000000" w:rsidR="00000000" w:rsidRPr="00000000">
        <w:rPr>
          <w:rtl w:val="0"/>
        </w:rPr>
      </w:r>
    </w:p>
    <w:p w:rsidR="00000000" w:rsidDel="00000000" w:rsidP="00000000" w:rsidRDefault="00000000" w:rsidRPr="00000000" w14:paraId="0000014F">
      <w:pPr>
        <w:pStyle w:val="Heading2"/>
        <w:tabs>
          <w:tab w:val="left" w:leader="none" w:pos="929"/>
          <w:tab w:val="left" w:leader="none" w:pos="930"/>
        </w:tabs>
        <w:ind w:left="222" w:firstLine="0"/>
        <w:jc w:val="left"/>
        <w:rPr>
          <w:vertAlign w:val="baseline"/>
        </w:rPr>
      </w:pPr>
      <w:bookmarkStart w:colFirst="0" w:colLast="0" w:name="_heading=h.auf6wdxkbm6k" w:id="31"/>
      <w:bookmarkEnd w:id="31"/>
      <w:r w:rsidDel="00000000" w:rsidR="00000000" w:rsidRPr="00000000">
        <w:rPr>
          <w:vertAlign w:val="baseline"/>
          <w:rtl w:val="0"/>
        </w:rPr>
        <w:t xml:space="preserve">Configurar preferencias</w:t>
      </w:r>
    </w:p>
    <w:p w:rsidR="00000000" w:rsidDel="00000000" w:rsidP="00000000" w:rsidRDefault="00000000" w:rsidRPr="00000000" w14:paraId="00000150">
      <w:pPr>
        <w:tabs>
          <w:tab w:val="left" w:leader="none" w:pos="929"/>
          <w:tab w:val="left" w:leader="none" w:pos="930"/>
        </w:tabs>
        <w:rPr/>
      </w:pPr>
      <w:r w:rsidDel="00000000" w:rsidR="00000000" w:rsidRPr="00000000">
        <w:rPr>
          <w:rtl w:val="0"/>
        </w:rPr>
      </w:r>
    </w:p>
    <w:p w:rsidR="00000000" w:rsidDel="00000000" w:rsidP="00000000" w:rsidRDefault="00000000" w:rsidRPr="00000000" w14:paraId="00000151">
      <w:pPr>
        <w:tabs>
          <w:tab w:val="left" w:leader="none" w:pos="929"/>
          <w:tab w:val="left" w:leader="none" w:pos="930"/>
        </w:tabs>
        <w:rPr/>
      </w:pPr>
      <w:r w:rsidDel="00000000" w:rsidR="00000000" w:rsidRPr="00000000">
        <w:rPr>
          <w:rtl w:val="0"/>
        </w:rPr>
      </w:r>
    </w:p>
    <w:sdt>
      <w:sdtPr>
        <w:lock w:val="contentLocked"/>
        <w:tag w:val="goog_rdk_7"/>
      </w:sdtPr>
      <w:sdtContent>
        <w:tbl>
          <w:tblPr>
            <w:tblStyle w:val="Table9"/>
            <w:tblW w:w="91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180"/>
            <w:tblGridChange w:id="0">
              <w:tblGrid>
                <w:gridCol w:w="91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2">
                <w:pPr>
                  <w:jc w:val="both"/>
                  <w:rPr>
                    <w:sz w:val="24"/>
                    <w:szCs w:val="24"/>
                  </w:rPr>
                </w:pPr>
                <w:r w:rsidDel="00000000" w:rsidR="00000000" w:rsidRPr="00000000">
                  <w:rPr>
                    <w:sz w:val="24"/>
                    <w:szCs w:val="24"/>
                    <w:rtl w:val="0"/>
                  </w:rPr>
                  <w:t xml:space="preserve">Nombre: Configurar preferencias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3">
                <w:pPr>
                  <w:jc w:val="both"/>
                  <w:rPr>
                    <w:sz w:val="24"/>
                    <w:szCs w:val="24"/>
                  </w:rPr>
                </w:pPr>
                <w:r w:rsidDel="00000000" w:rsidR="00000000" w:rsidRPr="00000000">
                  <w:rPr>
                    <w:sz w:val="24"/>
                    <w:szCs w:val="24"/>
                    <w:rtl w:val="0"/>
                  </w:rPr>
                  <w:t xml:space="preserve">Descripción: El usuario puede configurar preferencias gráficas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4">
                <w:pPr>
                  <w:rPr>
                    <w:sz w:val="24"/>
                    <w:szCs w:val="24"/>
                  </w:rPr>
                </w:pPr>
                <w:r w:rsidDel="00000000" w:rsidR="00000000" w:rsidRPr="00000000">
                  <w:rPr>
                    <w:sz w:val="24"/>
                    <w:szCs w:val="24"/>
                    <w:rtl w:val="0"/>
                  </w:rPr>
                  <w:t xml:space="preserve">Actores: Usuario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5">
                <w:pPr>
                  <w:rPr>
                    <w:sz w:val="24"/>
                    <w:szCs w:val="24"/>
                  </w:rPr>
                </w:pPr>
                <w:r w:rsidDel="00000000" w:rsidR="00000000" w:rsidRPr="00000000">
                  <w:rPr>
                    <w:sz w:val="24"/>
                    <w:szCs w:val="24"/>
                    <w:rtl w:val="0"/>
                  </w:rPr>
                  <w:t xml:space="preserve">Precondiciones: Se debe haber iniciado el software.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6">
                <w:pPr>
                  <w:jc w:val="center"/>
                  <w:rPr>
                    <w:b w:val="1"/>
                    <w:sz w:val="24"/>
                    <w:szCs w:val="24"/>
                  </w:rPr>
                </w:pPr>
                <w:r w:rsidDel="00000000" w:rsidR="00000000" w:rsidRPr="00000000">
                  <w:rPr>
                    <w:b w:val="1"/>
                    <w:sz w:val="24"/>
                    <w:szCs w:val="24"/>
                    <w:rtl w:val="0"/>
                  </w:rPr>
                  <w:t xml:space="preserve">Flujo Normal</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rPr>
                    <w:sz w:val="24"/>
                    <w:szCs w:val="24"/>
                  </w:rPr>
                </w:pPr>
                <w:r w:rsidDel="00000000" w:rsidR="00000000" w:rsidRPr="00000000">
                  <w:rPr>
                    <w:sz w:val="24"/>
                    <w:szCs w:val="24"/>
                    <w:rtl w:val="0"/>
                  </w:rPr>
                  <w:t xml:space="preserve">            Usuario                                                                       Sistema</w:t>
                </w:r>
              </w:p>
              <w:p w:rsidR="00000000" w:rsidDel="00000000" w:rsidP="00000000" w:rsidRDefault="00000000" w:rsidRPr="00000000" w14:paraId="00000158">
                <w:pPr>
                  <w:rPr>
                    <w:sz w:val="24"/>
                    <w:szCs w:val="24"/>
                  </w:rPr>
                </w:pPr>
                <w:r w:rsidDel="00000000" w:rsidR="00000000" w:rsidRPr="00000000">
                  <w:rPr>
                    <w:rtl w:val="0"/>
                  </w:rPr>
                </w:r>
              </w:p>
              <w:p w:rsidR="00000000" w:rsidDel="00000000" w:rsidP="00000000" w:rsidRDefault="00000000" w:rsidRPr="00000000" w14:paraId="00000159">
                <w:pPr>
                  <w:ind w:left="4393.700787401574" w:firstLine="0"/>
                  <w:jc w:val="both"/>
                  <w:rPr>
                    <w:sz w:val="24"/>
                    <w:szCs w:val="24"/>
                  </w:rPr>
                </w:pPr>
                <w:r w:rsidDel="00000000" w:rsidR="00000000" w:rsidRPr="00000000">
                  <w:rPr>
                    <w:sz w:val="24"/>
                    <w:szCs w:val="24"/>
                    <w:rtl w:val="0"/>
                  </w:rPr>
                  <w:t xml:space="preserve">                                                                                         1.- El sistema muestra la pantalla de inicio, mostrando las opciones.</w:t>
                </w:r>
              </w:p>
              <w:p w:rsidR="00000000" w:rsidDel="00000000" w:rsidP="00000000" w:rsidRDefault="00000000" w:rsidRPr="00000000" w14:paraId="0000015A">
                <w:pPr>
                  <w:rPr>
                    <w:sz w:val="24"/>
                    <w:szCs w:val="24"/>
                  </w:rPr>
                </w:pPr>
                <w:r w:rsidDel="00000000" w:rsidR="00000000" w:rsidRPr="00000000">
                  <w:rPr>
                    <w:rtl w:val="0"/>
                  </w:rPr>
                </w:r>
              </w:p>
              <w:p w:rsidR="00000000" w:rsidDel="00000000" w:rsidP="00000000" w:rsidRDefault="00000000" w:rsidRPr="00000000" w14:paraId="0000015B">
                <w:pPr>
                  <w:ind w:right="4718.031496062993"/>
                  <w:rPr>
                    <w:sz w:val="24"/>
                    <w:szCs w:val="24"/>
                  </w:rPr>
                </w:pPr>
                <w:r w:rsidDel="00000000" w:rsidR="00000000" w:rsidRPr="00000000">
                  <w:rPr>
                    <w:sz w:val="24"/>
                    <w:szCs w:val="24"/>
                    <w:rtl w:val="0"/>
                  </w:rPr>
                  <w:t xml:space="preserve">2.- El usuario selecciona la opción de preferencias.</w:t>
                </w:r>
              </w:p>
              <w:p w:rsidR="00000000" w:rsidDel="00000000" w:rsidP="00000000" w:rsidRDefault="00000000" w:rsidRPr="00000000" w14:paraId="0000015C">
                <w:pPr>
                  <w:ind w:right="4718.031496062993"/>
                  <w:rPr>
                    <w:sz w:val="24"/>
                    <w:szCs w:val="24"/>
                  </w:rPr>
                </w:pPr>
                <w:r w:rsidDel="00000000" w:rsidR="00000000" w:rsidRPr="00000000">
                  <w:rPr>
                    <w:rtl w:val="0"/>
                  </w:rPr>
                </w:r>
              </w:p>
              <w:p w:rsidR="00000000" w:rsidDel="00000000" w:rsidP="00000000" w:rsidRDefault="00000000" w:rsidRPr="00000000" w14:paraId="0000015D">
                <w:pPr>
                  <w:ind w:left="4393.700787401574" w:right="40.866141732284404" w:firstLine="0"/>
                  <w:rPr>
                    <w:sz w:val="24"/>
                    <w:szCs w:val="24"/>
                  </w:rPr>
                </w:pPr>
                <w:r w:rsidDel="00000000" w:rsidR="00000000" w:rsidRPr="00000000">
                  <w:rPr>
                    <w:sz w:val="24"/>
                    <w:szCs w:val="24"/>
                    <w:rtl w:val="0"/>
                  </w:rPr>
                  <w:t xml:space="preserve">3.- El sistema muestra las opciones gráficas.</w:t>
                </w:r>
              </w:p>
              <w:p w:rsidR="00000000" w:rsidDel="00000000" w:rsidP="00000000" w:rsidRDefault="00000000" w:rsidRPr="00000000" w14:paraId="0000015E">
                <w:pPr>
                  <w:ind w:left="4393.700787401574" w:right="40.866141732284404" w:firstLine="0"/>
                  <w:rPr>
                    <w:sz w:val="24"/>
                    <w:szCs w:val="24"/>
                  </w:rPr>
                </w:pPr>
                <w:r w:rsidDel="00000000" w:rsidR="00000000" w:rsidRPr="00000000">
                  <w:rPr>
                    <w:rtl w:val="0"/>
                  </w:rPr>
                </w:r>
              </w:p>
              <w:p w:rsidR="00000000" w:rsidDel="00000000" w:rsidP="00000000" w:rsidRDefault="00000000" w:rsidRPr="00000000" w14:paraId="0000015F">
                <w:pPr>
                  <w:ind w:right="4576.299212598426"/>
                  <w:rPr>
                    <w:sz w:val="24"/>
                    <w:szCs w:val="24"/>
                  </w:rPr>
                </w:pPr>
                <w:r w:rsidDel="00000000" w:rsidR="00000000" w:rsidRPr="00000000">
                  <w:rPr>
                    <w:sz w:val="24"/>
                    <w:szCs w:val="24"/>
                    <w:rtl w:val="0"/>
                  </w:rPr>
                  <w:t xml:space="preserve">4.- El usuario configura las preferencias a su gusto.</w:t>
                </w:r>
              </w:p>
              <w:p w:rsidR="00000000" w:rsidDel="00000000" w:rsidP="00000000" w:rsidRDefault="00000000" w:rsidRPr="00000000" w14:paraId="00000160">
                <w:pPr>
                  <w:ind w:left="0" w:right="40.866141732284404" w:firstLine="0"/>
                  <w:rPr>
                    <w:sz w:val="24"/>
                    <w:szCs w:val="24"/>
                  </w:rPr>
                </w:pPr>
                <w:r w:rsidDel="00000000" w:rsidR="00000000" w:rsidRPr="00000000">
                  <w:rPr>
                    <w:rtl w:val="0"/>
                  </w:rPr>
                </w:r>
              </w:p>
              <w:p w:rsidR="00000000" w:rsidDel="00000000" w:rsidP="00000000" w:rsidRDefault="00000000" w:rsidRPr="00000000" w14:paraId="00000161">
                <w:pPr>
                  <w:ind w:left="4393.700787401574" w:right="40.866141732284404" w:firstLine="0"/>
                  <w:rPr>
                    <w:sz w:val="24"/>
                    <w:szCs w:val="24"/>
                  </w:rPr>
                </w:pPr>
                <w:r w:rsidDel="00000000" w:rsidR="00000000" w:rsidRPr="00000000">
                  <w:rPr>
                    <w:sz w:val="24"/>
                    <w:szCs w:val="24"/>
                    <w:rtl w:val="0"/>
                  </w:rPr>
                  <w:t xml:space="preserve">5.- El sistema guarda las preferencias del usuario</w:t>
                </w:r>
              </w:p>
              <w:p w:rsidR="00000000" w:rsidDel="00000000" w:rsidP="00000000" w:rsidRDefault="00000000" w:rsidRPr="00000000" w14:paraId="00000162">
                <w:pPr>
                  <w:ind w:right="4576.299212598426"/>
                  <w:rPr>
                    <w:sz w:val="24"/>
                    <w:szCs w:val="24"/>
                  </w:rPr>
                </w:pPr>
                <w:r w:rsidDel="00000000" w:rsidR="00000000" w:rsidRPr="00000000">
                  <w:rPr>
                    <w:rtl w:val="0"/>
                  </w:rPr>
                </w:r>
              </w:p>
            </w:tc>
          </w:tr>
        </w:tbl>
      </w:sdtContent>
    </w:sdt>
    <w:p w:rsidR="00000000" w:rsidDel="00000000" w:rsidP="00000000" w:rsidRDefault="00000000" w:rsidRPr="00000000" w14:paraId="00000163">
      <w:pPr>
        <w:pStyle w:val="Heading4"/>
        <w:tabs>
          <w:tab w:val="left" w:leader="none" w:pos="929"/>
          <w:tab w:val="left" w:leader="none" w:pos="930"/>
        </w:tabs>
        <w:rPr/>
      </w:pPr>
      <w:bookmarkStart w:colFirst="0" w:colLast="0" w:name="_heading=h.5kj7uymhpp2g" w:id="32"/>
      <w:bookmarkEnd w:id="32"/>
      <w:r w:rsidDel="00000000" w:rsidR="00000000" w:rsidRPr="00000000">
        <w:br w:type="page"/>
      </w:r>
      <w:r w:rsidDel="00000000" w:rsidR="00000000" w:rsidRPr="00000000">
        <w:rPr>
          <w:rtl w:val="0"/>
        </w:rPr>
      </w:r>
    </w:p>
    <w:p w:rsidR="00000000" w:rsidDel="00000000" w:rsidP="00000000" w:rsidRDefault="00000000" w:rsidRPr="00000000" w14:paraId="00000164">
      <w:pPr>
        <w:pStyle w:val="Heading1"/>
        <w:tabs>
          <w:tab w:val="left" w:leader="none" w:pos="929"/>
          <w:tab w:val="left" w:leader="none" w:pos="930"/>
        </w:tabs>
        <w:spacing w:before="92" w:lineRule="auto"/>
        <w:ind w:left="930" w:hanging="581"/>
        <w:jc w:val="both"/>
        <w:rPr>
          <w:vertAlign w:val="baseline"/>
        </w:rPr>
      </w:pPr>
      <w:bookmarkStart w:colFirst="0" w:colLast="0" w:name="_heading=h.tdmglefryimx" w:id="33"/>
      <w:bookmarkEnd w:id="33"/>
      <w:r w:rsidDel="00000000" w:rsidR="00000000" w:rsidRPr="00000000">
        <w:rPr>
          <w:rtl w:val="0"/>
        </w:rPr>
        <w:t xml:space="preserve">9. </w:t>
      </w:r>
      <w:r w:rsidDel="00000000" w:rsidR="00000000" w:rsidRPr="00000000">
        <w:rPr>
          <w:vertAlign w:val="baseline"/>
          <w:rtl w:val="0"/>
        </w:rPr>
        <w:t xml:space="preserve">Diagramas de secuencia</w:t>
      </w:r>
    </w:p>
    <w:p w:rsidR="00000000" w:rsidDel="00000000" w:rsidP="00000000" w:rsidRDefault="00000000" w:rsidRPr="00000000" w14:paraId="00000165">
      <w:pPr>
        <w:tabs>
          <w:tab w:val="left" w:leader="none" w:pos="929"/>
          <w:tab w:val="left" w:leader="none" w:pos="930"/>
        </w:tabs>
        <w:jc w:val="both"/>
        <w:rPr/>
      </w:pPr>
      <w:r w:rsidDel="00000000" w:rsidR="00000000" w:rsidRPr="00000000">
        <w:rPr>
          <w:rtl w:val="0"/>
        </w:rPr>
      </w:r>
    </w:p>
    <w:p w:rsidR="00000000" w:rsidDel="00000000" w:rsidP="00000000" w:rsidRDefault="00000000" w:rsidRPr="00000000" w14:paraId="00000166">
      <w:pPr>
        <w:pStyle w:val="Heading2"/>
        <w:tabs>
          <w:tab w:val="left" w:leader="none" w:pos="929"/>
          <w:tab w:val="left" w:leader="none" w:pos="930"/>
        </w:tabs>
        <w:ind w:left="222" w:firstLine="0"/>
        <w:jc w:val="both"/>
        <w:rPr>
          <w:vertAlign w:val="baseline"/>
        </w:rPr>
      </w:pPr>
      <w:bookmarkStart w:colFirst="0" w:colLast="0" w:name="_heading=h.fcjn4imdpplt" w:id="34"/>
      <w:bookmarkEnd w:id="34"/>
      <w:r w:rsidDel="00000000" w:rsidR="00000000" w:rsidRPr="00000000">
        <w:rPr>
          <w:vertAlign w:val="baseline"/>
          <w:rtl w:val="0"/>
        </w:rPr>
        <w:t xml:space="preserve">Importar mapa</w:t>
      </w:r>
    </w:p>
    <w:p w:rsidR="00000000" w:rsidDel="00000000" w:rsidP="00000000" w:rsidRDefault="00000000" w:rsidRPr="00000000" w14:paraId="00000167">
      <w:pPr>
        <w:tabs>
          <w:tab w:val="left" w:leader="none" w:pos="929"/>
          <w:tab w:val="left" w:leader="none" w:pos="930"/>
        </w:tabs>
        <w:rPr/>
      </w:pPr>
      <w:r w:rsidDel="00000000" w:rsidR="00000000" w:rsidRPr="00000000">
        <w:rPr>
          <w:rtl w:val="0"/>
        </w:rPr>
      </w:r>
    </w:p>
    <w:p w:rsidR="00000000" w:rsidDel="00000000" w:rsidP="00000000" w:rsidRDefault="00000000" w:rsidRPr="00000000" w14:paraId="00000168">
      <w:pPr>
        <w:tabs>
          <w:tab w:val="left" w:leader="none" w:pos="929"/>
          <w:tab w:val="left" w:leader="none" w:pos="930"/>
        </w:tabs>
        <w:jc w:val="center"/>
        <w:rPr/>
      </w:pPr>
      <w:r w:rsidDel="00000000" w:rsidR="00000000" w:rsidRPr="00000000">
        <w:rPr/>
        <w:drawing>
          <wp:inline distB="114300" distT="114300" distL="114300" distR="114300">
            <wp:extent cx="5032375" cy="2769138"/>
            <wp:effectExtent b="25400" l="25400" r="25400" t="25400"/>
            <wp:docPr id="83" name="image41.png"/>
            <a:graphic>
              <a:graphicData uri="http://schemas.openxmlformats.org/drawingml/2006/picture">
                <pic:pic>
                  <pic:nvPicPr>
                    <pic:cNvPr id="0" name="image41.png"/>
                    <pic:cNvPicPr preferRelativeResize="0"/>
                  </pic:nvPicPr>
                  <pic:blipFill>
                    <a:blip r:embed="rId13"/>
                    <a:srcRect b="0" l="0" r="0" t="0"/>
                    <a:stretch>
                      <a:fillRect/>
                    </a:stretch>
                  </pic:blipFill>
                  <pic:spPr>
                    <a:xfrm>
                      <a:off x="0" y="0"/>
                      <a:ext cx="5032375" cy="2769138"/>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9">
      <w:pPr>
        <w:tabs>
          <w:tab w:val="left" w:leader="none" w:pos="929"/>
          <w:tab w:val="left" w:leader="none" w:pos="930"/>
        </w:tabs>
        <w:jc w:val="center"/>
        <w:rPr/>
      </w:pPr>
      <w:r w:rsidDel="00000000" w:rsidR="00000000" w:rsidRPr="00000000">
        <w:rPr>
          <w:rtl w:val="0"/>
        </w:rPr>
      </w:r>
    </w:p>
    <w:p w:rsidR="00000000" w:rsidDel="00000000" w:rsidP="00000000" w:rsidRDefault="00000000" w:rsidRPr="00000000" w14:paraId="0000016A">
      <w:pPr>
        <w:pStyle w:val="Heading2"/>
        <w:tabs>
          <w:tab w:val="left" w:leader="none" w:pos="929"/>
          <w:tab w:val="left" w:leader="none" w:pos="930"/>
        </w:tabs>
        <w:ind w:left="222" w:firstLine="0"/>
        <w:jc w:val="left"/>
        <w:rPr>
          <w:vertAlign w:val="baseline"/>
        </w:rPr>
      </w:pPr>
      <w:bookmarkStart w:colFirst="0" w:colLast="0" w:name="_heading=h.vxwey21orihc" w:id="35"/>
      <w:bookmarkEnd w:id="35"/>
      <w:r w:rsidDel="00000000" w:rsidR="00000000" w:rsidRPr="00000000">
        <w:rPr>
          <w:vertAlign w:val="baseline"/>
          <w:rtl w:val="0"/>
        </w:rPr>
        <w:t xml:space="preserve">Crear mapa</w:t>
      </w:r>
    </w:p>
    <w:p w:rsidR="00000000" w:rsidDel="00000000" w:rsidP="00000000" w:rsidRDefault="00000000" w:rsidRPr="00000000" w14:paraId="0000016B">
      <w:pPr>
        <w:tabs>
          <w:tab w:val="left" w:leader="none" w:pos="929"/>
          <w:tab w:val="left" w:leader="none" w:pos="930"/>
        </w:tabs>
        <w:rPr/>
      </w:pPr>
      <w:r w:rsidDel="00000000" w:rsidR="00000000" w:rsidRPr="00000000">
        <w:rPr>
          <w:rtl w:val="0"/>
        </w:rPr>
      </w:r>
    </w:p>
    <w:p w:rsidR="00000000" w:rsidDel="00000000" w:rsidP="00000000" w:rsidRDefault="00000000" w:rsidRPr="00000000" w14:paraId="0000016C">
      <w:pPr>
        <w:pStyle w:val="Heading4"/>
        <w:tabs>
          <w:tab w:val="left" w:leader="none" w:pos="929"/>
          <w:tab w:val="left" w:leader="none" w:pos="930"/>
        </w:tabs>
        <w:jc w:val="center"/>
        <w:rPr/>
      </w:pPr>
      <w:bookmarkStart w:colFirst="0" w:colLast="0" w:name="_heading=h.vs1v69i73sbt" w:id="36"/>
      <w:bookmarkEnd w:id="36"/>
      <w:r w:rsidDel="00000000" w:rsidR="00000000" w:rsidRPr="00000000">
        <w:rPr/>
        <w:drawing>
          <wp:inline distB="114300" distT="114300" distL="114300" distR="114300">
            <wp:extent cx="4619110" cy="3397853"/>
            <wp:effectExtent b="25400" l="25400" r="25400" t="25400"/>
            <wp:docPr id="86" name="image36.png"/>
            <a:graphic>
              <a:graphicData uri="http://schemas.openxmlformats.org/drawingml/2006/picture">
                <pic:pic>
                  <pic:nvPicPr>
                    <pic:cNvPr id="0" name="image36.png"/>
                    <pic:cNvPicPr preferRelativeResize="0"/>
                  </pic:nvPicPr>
                  <pic:blipFill>
                    <a:blip r:embed="rId14"/>
                    <a:srcRect b="0" l="0" r="0" t="0"/>
                    <a:stretch>
                      <a:fillRect/>
                    </a:stretch>
                  </pic:blipFill>
                  <pic:spPr>
                    <a:xfrm>
                      <a:off x="0" y="0"/>
                      <a:ext cx="4619110" cy="3397853"/>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D">
      <w:pPr>
        <w:tabs>
          <w:tab w:val="left" w:leader="none" w:pos="929"/>
          <w:tab w:val="left" w:leader="none" w:pos="930"/>
        </w:tabs>
        <w:rPr/>
      </w:pPr>
      <w:r w:rsidDel="00000000" w:rsidR="00000000" w:rsidRPr="00000000">
        <w:rPr>
          <w:rtl w:val="0"/>
        </w:rPr>
      </w:r>
    </w:p>
    <w:p w:rsidR="00000000" w:rsidDel="00000000" w:rsidP="00000000" w:rsidRDefault="00000000" w:rsidRPr="00000000" w14:paraId="0000016E">
      <w:pPr>
        <w:tabs>
          <w:tab w:val="left" w:leader="none" w:pos="929"/>
          <w:tab w:val="left" w:leader="none" w:pos="930"/>
        </w:tabs>
        <w:rPr/>
      </w:pPr>
      <w:r w:rsidDel="00000000" w:rsidR="00000000" w:rsidRPr="00000000">
        <w:rPr>
          <w:rtl w:val="0"/>
        </w:rPr>
      </w:r>
    </w:p>
    <w:p w:rsidR="00000000" w:rsidDel="00000000" w:rsidP="00000000" w:rsidRDefault="00000000" w:rsidRPr="00000000" w14:paraId="0000016F">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0">
      <w:pPr>
        <w:pStyle w:val="Heading2"/>
        <w:tabs>
          <w:tab w:val="left" w:leader="none" w:pos="929"/>
          <w:tab w:val="left" w:leader="none" w:pos="930"/>
        </w:tabs>
        <w:ind w:left="222" w:firstLine="0"/>
        <w:jc w:val="left"/>
        <w:rPr>
          <w:vertAlign w:val="baseline"/>
        </w:rPr>
      </w:pPr>
      <w:bookmarkStart w:colFirst="0" w:colLast="0" w:name="_heading=h.g5gwzp41fk9b" w:id="37"/>
      <w:bookmarkEnd w:id="37"/>
      <w:r w:rsidDel="00000000" w:rsidR="00000000" w:rsidRPr="00000000">
        <w:rPr>
          <w:vertAlign w:val="baseline"/>
          <w:rtl w:val="0"/>
        </w:rPr>
        <w:t xml:space="preserve">Cargar terreno</w:t>
      </w:r>
    </w:p>
    <w:p w:rsidR="00000000" w:rsidDel="00000000" w:rsidP="00000000" w:rsidRDefault="00000000" w:rsidRPr="00000000" w14:paraId="00000171">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2">
      <w:pPr>
        <w:tabs>
          <w:tab w:val="left" w:leader="none" w:pos="929"/>
          <w:tab w:val="left" w:leader="none" w:pos="930"/>
        </w:tabs>
        <w:rPr/>
      </w:pPr>
      <w:r w:rsidDel="00000000" w:rsidR="00000000" w:rsidRPr="00000000">
        <w:rPr/>
        <w:drawing>
          <wp:inline distB="114300" distT="114300" distL="114300" distR="114300">
            <wp:extent cx="5829300" cy="4318000"/>
            <wp:effectExtent b="25400" l="25400" r="25400" t="25400"/>
            <wp:docPr id="85"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5829300" cy="43180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3">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0" w:line="240" w:lineRule="auto"/>
        <w:ind w:left="222" w:right="0" w:firstLine="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heading=h.37yogw7zffp2" w:id="38"/>
      <w:bookmarkEnd w:id="38"/>
      <w:r w:rsidDel="00000000" w:rsidR="00000000" w:rsidRPr="00000000">
        <w:br w:type="page"/>
      </w:r>
      <w:r w:rsidDel="00000000" w:rsidR="00000000" w:rsidRPr="00000000">
        <w:rPr>
          <w:rtl w:val="0"/>
        </w:rPr>
      </w:r>
    </w:p>
    <w:p w:rsidR="00000000" w:rsidDel="00000000" w:rsidP="00000000" w:rsidRDefault="00000000" w:rsidRPr="00000000" w14:paraId="00000175">
      <w:pPr>
        <w:pStyle w:val="Heading2"/>
        <w:tabs>
          <w:tab w:val="left" w:leader="none" w:pos="929"/>
          <w:tab w:val="left" w:leader="none" w:pos="930"/>
        </w:tabs>
        <w:ind w:left="222" w:firstLine="0"/>
        <w:jc w:val="left"/>
        <w:rPr>
          <w:vertAlign w:val="baseline"/>
        </w:rPr>
      </w:pPr>
      <w:bookmarkStart w:colFirst="0" w:colLast="0" w:name="_heading=h.psrabmspo40z" w:id="39"/>
      <w:bookmarkEnd w:id="39"/>
      <w:r w:rsidDel="00000000" w:rsidR="00000000" w:rsidRPr="00000000">
        <w:rPr>
          <w:vertAlign w:val="baseline"/>
          <w:rtl w:val="0"/>
        </w:rPr>
        <w:t xml:space="preserve">Agregar estructuras</w:t>
      </w:r>
    </w:p>
    <w:p w:rsidR="00000000" w:rsidDel="00000000" w:rsidP="00000000" w:rsidRDefault="00000000" w:rsidRPr="00000000" w14:paraId="00000176">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7">
      <w:pPr>
        <w:tabs>
          <w:tab w:val="left" w:leader="none" w:pos="929"/>
          <w:tab w:val="left" w:leader="none" w:pos="930"/>
        </w:tabs>
        <w:jc w:val="center"/>
        <w:rPr/>
      </w:pPr>
      <w:r w:rsidDel="00000000" w:rsidR="00000000" w:rsidRPr="00000000">
        <w:rPr/>
        <w:drawing>
          <wp:inline distB="114300" distT="114300" distL="114300" distR="114300">
            <wp:extent cx="5514975" cy="3343275"/>
            <wp:effectExtent b="25400" l="25400" r="25400" t="25400"/>
            <wp:docPr id="89" name="image35.png"/>
            <a:graphic>
              <a:graphicData uri="http://schemas.openxmlformats.org/drawingml/2006/picture">
                <pic:pic>
                  <pic:nvPicPr>
                    <pic:cNvPr id="0" name="image35.png"/>
                    <pic:cNvPicPr preferRelativeResize="0"/>
                  </pic:nvPicPr>
                  <pic:blipFill>
                    <a:blip r:embed="rId16"/>
                    <a:srcRect b="0" l="0" r="0" t="0"/>
                    <a:stretch>
                      <a:fillRect/>
                    </a:stretch>
                  </pic:blipFill>
                  <pic:spPr>
                    <a:xfrm>
                      <a:off x="0" y="0"/>
                      <a:ext cx="5514975" cy="334327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8">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9">
      <w:pPr>
        <w:pStyle w:val="Heading2"/>
        <w:tabs>
          <w:tab w:val="left" w:leader="none" w:pos="929"/>
          <w:tab w:val="left" w:leader="none" w:pos="930"/>
        </w:tabs>
        <w:ind w:left="222" w:firstLine="0"/>
        <w:jc w:val="left"/>
        <w:rPr>
          <w:vertAlign w:val="baseline"/>
        </w:rPr>
      </w:pPr>
      <w:bookmarkStart w:colFirst="0" w:colLast="0" w:name="_heading=h.iovs7dgtadmp" w:id="40"/>
      <w:bookmarkEnd w:id="40"/>
      <w:r w:rsidDel="00000000" w:rsidR="00000000" w:rsidRPr="00000000">
        <w:rPr>
          <w:vertAlign w:val="baseline"/>
          <w:rtl w:val="0"/>
        </w:rPr>
        <w:t xml:space="preserve">Añadir atributos</w:t>
      </w:r>
    </w:p>
    <w:p w:rsidR="00000000" w:rsidDel="00000000" w:rsidP="00000000" w:rsidRDefault="00000000" w:rsidRPr="00000000" w14:paraId="0000017A">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B">
      <w:pPr>
        <w:tabs>
          <w:tab w:val="left" w:leader="none" w:pos="929"/>
          <w:tab w:val="left" w:leader="none" w:pos="930"/>
        </w:tabs>
        <w:jc w:val="center"/>
        <w:rPr/>
      </w:pPr>
      <w:r w:rsidDel="00000000" w:rsidR="00000000" w:rsidRPr="00000000">
        <w:rPr/>
        <w:drawing>
          <wp:inline distB="114300" distT="114300" distL="114300" distR="114300">
            <wp:extent cx="5505450" cy="3086100"/>
            <wp:effectExtent b="25400" l="25400" r="25400" t="25400"/>
            <wp:docPr id="88" name="image34.png"/>
            <a:graphic>
              <a:graphicData uri="http://schemas.openxmlformats.org/drawingml/2006/picture">
                <pic:pic>
                  <pic:nvPicPr>
                    <pic:cNvPr id="0" name="image34.png"/>
                    <pic:cNvPicPr preferRelativeResize="0"/>
                  </pic:nvPicPr>
                  <pic:blipFill>
                    <a:blip r:embed="rId17"/>
                    <a:srcRect b="0" l="0" r="0" t="0"/>
                    <a:stretch>
                      <a:fillRect/>
                    </a:stretch>
                  </pic:blipFill>
                  <pic:spPr>
                    <a:xfrm>
                      <a:off x="0" y="0"/>
                      <a:ext cx="5505450" cy="30861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7C">
      <w:pPr>
        <w:tabs>
          <w:tab w:val="left" w:leader="none" w:pos="929"/>
          <w:tab w:val="left" w:leader="none" w:pos="930"/>
        </w:tabs>
        <w:jc w:val="center"/>
        <w:rPr/>
      </w:pPr>
      <w:r w:rsidDel="00000000" w:rsidR="00000000" w:rsidRPr="00000000">
        <w:rPr>
          <w:rtl w:val="0"/>
        </w:rPr>
      </w:r>
    </w:p>
    <w:p w:rsidR="00000000" w:rsidDel="00000000" w:rsidP="00000000" w:rsidRDefault="00000000" w:rsidRPr="00000000" w14:paraId="0000017D">
      <w:pPr>
        <w:tabs>
          <w:tab w:val="left" w:leader="none" w:pos="929"/>
          <w:tab w:val="left" w:leader="none" w:pos="930"/>
        </w:tabs>
        <w:rPr/>
      </w:pPr>
      <w:r w:rsidDel="00000000" w:rsidR="00000000" w:rsidRPr="00000000">
        <w:rPr>
          <w:rtl w:val="0"/>
        </w:rPr>
      </w:r>
    </w:p>
    <w:p w:rsidR="00000000" w:rsidDel="00000000" w:rsidP="00000000" w:rsidRDefault="00000000" w:rsidRPr="00000000" w14:paraId="0000017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0" w:line="240" w:lineRule="auto"/>
        <w:ind w:left="222" w:right="0" w:firstLine="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heading=h.zb97838u04ar" w:id="41"/>
      <w:bookmarkEnd w:id="41"/>
      <w:r w:rsidDel="00000000" w:rsidR="00000000" w:rsidRPr="00000000">
        <w:br w:type="page"/>
      </w:r>
      <w:r w:rsidDel="00000000" w:rsidR="00000000" w:rsidRPr="00000000">
        <w:rPr>
          <w:rtl w:val="0"/>
        </w:rPr>
      </w:r>
    </w:p>
    <w:p w:rsidR="00000000" w:rsidDel="00000000" w:rsidP="00000000" w:rsidRDefault="00000000" w:rsidRPr="00000000" w14:paraId="0000017F">
      <w:pPr>
        <w:pStyle w:val="Heading2"/>
        <w:tabs>
          <w:tab w:val="left" w:leader="none" w:pos="929"/>
          <w:tab w:val="left" w:leader="none" w:pos="930"/>
        </w:tabs>
        <w:ind w:left="222" w:firstLine="0"/>
        <w:jc w:val="left"/>
        <w:rPr>
          <w:vertAlign w:val="baseline"/>
        </w:rPr>
      </w:pPr>
      <w:bookmarkStart w:colFirst="0" w:colLast="0" w:name="_heading=h.m9ces2o0gvs4" w:id="42"/>
      <w:bookmarkEnd w:id="42"/>
      <w:r w:rsidDel="00000000" w:rsidR="00000000" w:rsidRPr="00000000">
        <w:rPr>
          <w:vertAlign w:val="baseline"/>
          <w:rtl w:val="0"/>
        </w:rPr>
        <w:t xml:space="preserve">Configurar preferencias</w:t>
      </w:r>
    </w:p>
    <w:p w:rsidR="00000000" w:rsidDel="00000000" w:rsidP="00000000" w:rsidRDefault="00000000" w:rsidRPr="00000000" w14:paraId="00000180">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1">
      <w:pPr>
        <w:tabs>
          <w:tab w:val="left" w:leader="none" w:pos="929"/>
          <w:tab w:val="left" w:leader="none" w:pos="930"/>
        </w:tabs>
        <w:rPr/>
      </w:pPr>
      <w:r w:rsidDel="00000000" w:rsidR="00000000" w:rsidRPr="00000000">
        <w:rPr/>
        <w:drawing>
          <wp:inline distB="114300" distT="114300" distL="114300" distR="114300">
            <wp:extent cx="5829300" cy="4318000"/>
            <wp:effectExtent b="25400" l="25400" r="25400" t="25400"/>
            <wp:docPr id="93" name="image42.png"/>
            <a:graphic>
              <a:graphicData uri="http://schemas.openxmlformats.org/drawingml/2006/picture">
                <pic:pic>
                  <pic:nvPicPr>
                    <pic:cNvPr id="0" name="image42.png"/>
                    <pic:cNvPicPr preferRelativeResize="0"/>
                  </pic:nvPicPr>
                  <pic:blipFill>
                    <a:blip r:embed="rId18"/>
                    <a:srcRect b="0" l="0" r="0" t="0"/>
                    <a:stretch>
                      <a:fillRect/>
                    </a:stretch>
                  </pic:blipFill>
                  <pic:spPr>
                    <a:xfrm>
                      <a:off x="0" y="0"/>
                      <a:ext cx="5829300" cy="43180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82">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3">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4">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5">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6">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7">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8">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9">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A">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B">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C">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D">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E">
      <w:pPr>
        <w:tabs>
          <w:tab w:val="left" w:leader="none" w:pos="929"/>
          <w:tab w:val="left" w:leader="none" w:pos="930"/>
        </w:tabs>
        <w:rPr/>
      </w:pPr>
      <w:r w:rsidDel="00000000" w:rsidR="00000000" w:rsidRPr="00000000">
        <w:rPr>
          <w:rtl w:val="0"/>
        </w:rPr>
      </w:r>
    </w:p>
    <w:p w:rsidR="00000000" w:rsidDel="00000000" w:rsidP="00000000" w:rsidRDefault="00000000" w:rsidRPr="00000000" w14:paraId="0000018F">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0">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1">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2">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3">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4">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5">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6">
      <w:pPr>
        <w:tabs>
          <w:tab w:val="left" w:leader="none" w:pos="929"/>
          <w:tab w:val="left" w:leader="none" w:pos="930"/>
        </w:tabs>
        <w:rPr/>
      </w:pPr>
      <w:r w:rsidDel="00000000" w:rsidR="00000000" w:rsidRPr="00000000">
        <w:rPr>
          <w:rtl w:val="0"/>
        </w:rPr>
      </w:r>
    </w:p>
    <w:p w:rsidR="00000000" w:rsidDel="00000000" w:rsidP="00000000" w:rsidRDefault="00000000" w:rsidRPr="00000000" w14:paraId="00000197">
      <w:pPr>
        <w:pStyle w:val="Heading1"/>
        <w:tabs>
          <w:tab w:val="left" w:leader="none" w:pos="929"/>
          <w:tab w:val="left" w:leader="none" w:pos="930"/>
        </w:tabs>
        <w:spacing w:before="92" w:lineRule="auto"/>
        <w:ind w:left="930" w:hanging="581"/>
        <w:jc w:val="both"/>
        <w:rPr>
          <w:vertAlign w:val="baseline"/>
        </w:rPr>
      </w:pPr>
      <w:bookmarkStart w:colFirst="0" w:colLast="0" w:name="_heading=h.om5nn5mtscd9" w:id="43"/>
      <w:bookmarkEnd w:id="43"/>
      <w:r w:rsidDel="00000000" w:rsidR="00000000" w:rsidRPr="00000000">
        <w:rPr>
          <w:rtl w:val="0"/>
        </w:rPr>
        <w:t xml:space="preserve">10. </w:t>
      </w:r>
      <w:r w:rsidDel="00000000" w:rsidR="00000000" w:rsidRPr="00000000">
        <w:rPr>
          <w:vertAlign w:val="baseline"/>
          <w:rtl w:val="0"/>
        </w:rPr>
        <w:t xml:space="preserve">BluePrints</w:t>
      </w:r>
    </w:p>
    <w:p w:rsidR="00000000" w:rsidDel="00000000" w:rsidP="00000000" w:rsidRDefault="00000000" w:rsidRPr="00000000" w14:paraId="00000198">
      <w:pPr>
        <w:tabs>
          <w:tab w:val="left" w:leader="none" w:pos="929"/>
          <w:tab w:val="left" w:leader="none" w:pos="930"/>
        </w:tabs>
        <w:jc w:val="both"/>
        <w:rPr/>
      </w:pPr>
      <w:r w:rsidDel="00000000" w:rsidR="00000000" w:rsidRPr="00000000">
        <w:rPr>
          <w:rtl w:val="0"/>
        </w:rPr>
      </w:r>
    </w:p>
    <w:p w:rsidR="00000000" w:rsidDel="00000000" w:rsidP="00000000" w:rsidRDefault="00000000" w:rsidRPr="00000000" w14:paraId="00000199">
      <w:pPr>
        <w:pStyle w:val="Heading2"/>
        <w:numPr>
          <w:ilvl w:val="0"/>
          <w:numId w:val="11"/>
        </w:numPr>
        <w:tabs>
          <w:tab w:val="left" w:leader="none" w:pos="929"/>
          <w:tab w:val="left" w:leader="none" w:pos="930"/>
        </w:tabs>
        <w:ind w:left="720" w:hanging="360"/>
        <w:jc w:val="both"/>
        <w:rPr/>
      </w:pPr>
      <w:bookmarkStart w:colFirst="0" w:colLast="0" w:name="_heading=h.6rr2x8oze2jw" w:id="44"/>
      <w:bookmarkEnd w:id="44"/>
      <w:r w:rsidDel="00000000" w:rsidR="00000000" w:rsidRPr="00000000">
        <w:rPr>
          <w:vertAlign w:val="baseline"/>
          <w:rtl w:val="0"/>
        </w:rPr>
        <w:t xml:space="preserve">Scroll para cambiar la velocidad de movimiento</w:t>
      </w:r>
    </w:p>
    <w:p w:rsidR="00000000" w:rsidDel="00000000" w:rsidP="00000000" w:rsidRDefault="00000000" w:rsidRPr="00000000" w14:paraId="0000019A">
      <w:pPr>
        <w:tabs>
          <w:tab w:val="left" w:leader="none" w:pos="929"/>
          <w:tab w:val="left" w:leader="none" w:pos="930"/>
        </w:tabs>
        <w:ind w:left="720" w:firstLine="0"/>
        <w:jc w:val="both"/>
        <w:rPr/>
      </w:pPr>
      <w:r w:rsidDel="00000000" w:rsidR="00000000" w:rsidRPr="00000000">
        <w:rPr>
          <w:rtl w:val="0"/>
        </w:rPr>
        <w:tab/>
        <w:t xml:space="preserve">El siguiente Blueprint de Unreal Engine se diseñó para poder cambiar la velocidad de movimiento usando el mouse o gamepad.</w:t>
      </w:r>
    </w:p>
    <w:p w:rsidR="00000000" w:rsidDel="00000000" w:rsidP="00000000" w:rsidRDefault="00000000" w:rsidRPr="00000000" w14:paraId="0000019B">
      <w:pPr>
        <w:tabs>
          <w:tab w:val="left" w:leader="none" w:pos="929"/>
          <w:tab w:val="left" w:leader="none" w:pos="930"/>
        </w:tabs>
        <w:ind w:left="0" w:firstLine="0"/>
        <w:jc w:val="both"/>
        <w:rPr/>
      </w:pPr>
      <w:r w:rsidDel="00000000" w:rsidR="00000000" w:rsidRPr="00000000">
        <w:rPr>
          <w:rtl w:val="0"/>
        </w:rPr>
      </w:r>
    </w:p>
    <w:p w:rsidR="00000000" w:rsidDel="00000000" w:rsidP="00000000" w:rsidRDefault="00000000" w:rsidRPr="00000000" w14:paraId="0000019C">
      <w:pPr>
        <w:tabs>
          <w:tab w:val="left" w:leader="none" w:pos="929"/>
          <w:tab w:val="left" w:leader="none" w:pos="930"/>
        </w:tabs>
        <w:ind w:left="720" w:firstLine="0"/>
        <w:jc w:val="both"/>
        <w:rPr/>
      </w:pPr>
      <w:r w:rsidDel="00000000" w:rsidR="00000000" w:rsidRPr="00000000">
        <w:rPr/>
        <w:drawing>
          <wp:inline distB="114300" distT="114300" distL="114300" distR="114300">
            <wp:extent cx="5829300" cy="4381500"/>
            <wp:effectExtent b="0" l="0" r="0" t="0"/>
            <wp:docPr id="90" name="image40.png"/>
            <a:graphic>
              <a:graphicData uri="http://schemas.openxmlformats.org/drawingml/2006/picture">
                <pic:pic>
                  <pic:nvPicPr>
                    <pic:cNvPr id="0" name="image40.png"/>
                    <pic:cNvPicPr preferRelativeResize="0"/>
                  </pic:nvPicPr>
                  <pic:blipFill>
                    <a:blip r:embed="rId19"/>
                    <a:srcRect b="0" l="0" r="0" t="0"/>
                    <a:stretch>
                      <a:fillRect/>
                    </a:stretch>
                  </pic:blipFill>
                  <pic:spPr>
                    <a:xfrm>
                      <a:off x="0" y="0"/>
                      <a:ext cx="58293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9E">
      <w:pPr>
        <w:numPr>
          <w:ilvl w:val="0"/>
          <w:numId w:val="12"/>
        </w:numPr>
        <w:tabs>
          <w:tab w:val="left" w:leader="none" w:pos="929"/>
          <w:tab w:val="left" w:leader="none" w:pos="930"/>
        </w:tabs>
        <w:ind w:left="1440" w:hanging="360"/>
        <w:jc w:val="both"/>
        <w:rPr>
          <w:u w:val="none"/>
        </w:rPr>
      </w:pPr>
      <w:r w:rsidDel="00000000" w:rsidR="00000000" w:rsidRPr="00000000">
        <w:rPr>
          <w:rtl w:val="0"/>
        </w:rPr>
        <w:t xml:space="preserve">Mouse Wheel Up / Gamepad Right Shoulder: Incrementan la velocidad de movimiento. Se utiliza una multiplicación con un factor (Speed Multiplier) ajustado por un incremento definido, limitado por un Clamp (Float) para evitar valores extremos.</w:t>
      </w:r>
      <w:r w:rsidDel="00000000" w:rsidR="00000000" w:rsidRPr="00000000">
        <w:rPr>
          <w:rtl w:val="0"/>
        </w:rPr>
      </w:r>
    </w:p>
    <w:p w:rsidR="00000000" w:rsidDel="00000000" w:rsidP="00000000" w:rsidRDefault="00000000" w:rsidRPr="00000000" w14:paraId="0000019F">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A0">
      <w:pPr>
        <w:numPr>
          <w:ilvl w:val="0"/>
          <w:numId w:val="12"/>
        </w:numPr>
        <w:tabs>
          <w:tab w:val="left" w:leader="none" w:pos="929"/>
          <w:tab w:val="left" w:leader="none" w:pos="930"/>
        </w:tabs>
        <w:ind w:left="1440" w:hanging="360"/>
        <w:jc w:val="both"/>
        <w:rPr>
          <w:u w:val="none"/>
        </w:rPr>
      </w:pPr>
      <w:r w:rsidDel="00000000" w:rsidR="00000000" w:rsidRPr="00000000">
        <w:rPr>
          <w:rtl w:val="0"/>
        </w:rPr>
        <w:t xml:space="preserve">Mouse Wheel Down / Gamepad Left Shoulder: Reducen la velocidad del movimiento mediante una resta. También se asegura que no disminuya por debajo del límite establecido. </w:t>
      </w:r>
      <w:r w:rsidDel="00000000" w:rsidR="00000000" w:rsidRPr="00000000">
        <w:rPr>
          <w:rtl w:val="0"/>
        </w:rPr>
      </w:r>
    </w:p>
    <w:p w:rsidR="00000000" w:rsidDel="00000000" w:rsidP="00000000" w:rsidRDefault="00000000" w:rsidRPr="00000000" w14:paraId="000001A1">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A2">
      <w:pPr>
        <w:numPr>
          <w:ilvl w:val="0"/>
          <w:numId w:val="12"/>
        </w:numPr>
        <w:tabs>
          <w:tab w:val="left" w:leader="none" w:pos="929"/>
          <w:tab w:val="left" w:leader="none" w:pos="930"/>
        </w:tabs>
        <w:ind w:left="1440" w:hanging="360"/>
        <w:jc w:val="both"/>
        <w:rPr>
          <w:u w:val="none"/>
        </w:rPr>
      </w:pPr>
      <w:r w:rsidDel="00000000" w:rsidR="00000000" w:rsidRPr="00000000">
        <w:rPr>
          <w:rtl w:val="0"/>
        </w:rPr>
        <w:t xml:space="preserve">Middle Mouse Button: Resetea el multiplicador de velocidad al valor predeterminado de 1.0. Configuración dinámica: Activa o desactiva el cambio dinámico de velocidad. Este enfoque permite control manual y flexible sobre la velocidad de movimiento.</w:t>
      </w:r>
      <w:r w:rsidDel="00000000" w:rsidR="00000000" w:rsidRPr="00000000">
        <w:rPr>
          <w:rtl w:val="0"/>
        </w:rPr>
      </w:r>
    </w:p>
    <w:p w:rsidR="00000000" w:rsidDel="00000000" w:rsidP="00000000" w:rsidRDefault="00000000" w:rsidRPr="00000000" w14:paraId="000001A3">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A4">
      <w:pPr>
        <w:pStyle w:val="Heading2"/>
        <w:numPr>
          <w:ilvl w:val="0"/>
          <w:numId w:val="11"/>
        </w:numPr>
        <w:tabs>
          <w:tab w:val="left" w:leader="none" w:pos="929"/>
          <w:tab w:val="left" w:leader="none" w:pos="930"/>
        </w:tabs>
        <w:ind w:left="720" w:hanging="360"/>
        <w:jc w:val="both"/>
        <w:rPr/>
      </w:pPr>
      <w:bookmarkStart w:colFirst="0" w:colLast="0" w:name="_heading=h.xdi9jag1f28p" w:id="45"/>
      <w:bookmarkEnd w:id="45"/>
      <w:r w:rsidDel="00000000" w:rsidR="00000000" w:rsidRPr="00000000">
        <w:rPr>
          <w:vertAlign w:val="baseline"/>
          <w:rtl w:val="0"/>
        </w:rPr>
        <w:t xml:space="preserve">Mostrar el cursor</w:t>
      </w:r>
    </w:p>
    <w:p w:rsidR="00000000" w:rsidDel="00000000" w:rsidP="00000000" w:rsidRDefault="00000000" w:rsidRPr="00000000" w14:paraId="000001A5">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A6">
      <w:pPr>
        <w:tabs>
          <w:tab w:val="left" w:leader="none" w:pos="929"/>
          <w:tab w:val="left" w:leader="none" w:pos="930"/>
        </w:tabs>
        <w:ind w:left="720" w:firstLine="0"/>
        <w:jc w:val="both"/>
        <w:rPr/>
      </w:pPr>
      <w:r w:rsidDel="00000000" w:rsidR="00000000" w:rsidRPr="00000000">
        <w:rPr>
          <w:rtl w:val="0"/>
        </w:rPr>
        <w:tab/>
        <w:t xml:space="preserve">Este Blueprint es el encargado de gestionar si el cursor del mouse debe ser visible durante la interacción.</w:t>
      </w:r>
    </w:p>
    <w:p w:rsidR="00000000" w:rsidDel="00000000" w:rsidP="00000000" w:rsidRDefault="00000000" w:rsidRPr="00000000" w14:paraId="000001A7">
      <w:pPr>
        <w:tabs>
          <w:tab w:val="left" w:leader="none" w:pos="929"/>
          <w:tab w:val="left" w:leader="none" w:pos="930"/>
        </w:tabs>
        <w:ind w:left="0" w:firstLine="0"/>
        <w:jc w:val="both"/>
        <w:rPr/>
      </w:pPr>
      <w:r w:rsidDel="00000000" w:rsidR="00000000" w:rsidRPr="00000000">
        <w:rPr>
          <w:rtl w:val="0"/>
        </w:rPr>
      </w:r>
    </w:p>
    <w:p w:rsidR="00000000" w:rsidDel="00000000" w:rsidP="00000000" w:rsidRDefault="00000000" w:rsidRPr="00000000" w14:paraId="000001A8">
      <w:pPr>
        <w:tabs>
          <w:tab w:val="left" w:leader="none" w:pos="929"/>
          <w:tab w:val="left" w:leader="none" w:pos="930"/>
        </w:tabs>
        <w:ind w:left="720" w:firstLine="0"/>
        <w:jc w:val="both"/>
        <w:rPr/>
      </w:pPr>
      <w:r w:rsidDel="00000000" w:rsidR="00000000" w:rsidRPr="00000000">
        <w:rPr/>
        <w:drawing>
          <wp:inline distB="114300" distT="114300" distL="114300" distR="114300">
            <wp:extent cx="5829300" cy="2438400"/>
            <wp:effectExtent b="0" l="0" r="0" t="0"/>
            <wp:docPr id="92" name="image46.png"/>
            <a:graphic>
              <a:graphicData uri="http://schemas.openxmlformats.org/drawingml/2006/picture">
                <pic:pic>
                  <pic:nvPicPr>
                    <pic:cNvPr id="0" name="image46.png"/>
                    <pic:cNvPicPr preferRelativeResize="0"/>
                  </pic:nvPicPr>
                  <pic:blipFill>
                    <a:blip r:embed="rId20"/>
                    <a:srcRect b="0" l="0" r="0" t="0"/>
                    <a:stretch>
                      <a:fillRect/>
                    </a:stretch>
                  </pic:blipFill>
                  <pic:spPr>
                    <a:xfrm>
                      <a:off x="0" y="0"/>
                      <a:ext cx="5829300" cy="2438400"/>
                    </a:xfrm>
                    <a:prstGeom prst="rect"/>
                    <a:ln/>
                  </pic:spPr>
                </pic:pic>
              </a:graphicData>
            </a:graphic>
          </wp:inline>
        </w:drawing>
      </w:r>
      <w:r w:rsidDel="00000000" w:rsidR="00000000" w:rsidRPr="00000000">
        <w:rPr>
          <w:rtl w:val="0"/>
        </w:rPr>
      </w:r>
    </w:p>
    <w:p w:rsidR="00000000" w:rsidDel="00000000" w:rsidP="00000000" w:rsidRDefault="00000000" w:rsidRPr="00000000" w14:paraId="000001A9">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AA">
      <w:pPr>
        <w:numPr>
          <w:ilvl w:val="0"/>
          <w:numId w:val="4"/>
        </w:numPr>
        <w:tabs>
          <w:tab w:val="left" w:leader="none" w:pos="929"/>
          <w:tab w:val="left" w:leader="none" w:pos="930"/>
        </w:tabs>
        <w:ind w:left="1440" w:hanging="360"/>
        <w:jc w:val="both"/>
        <w:rPr>
          <w:u w:val="none"/>
        </w:rPr>
      </w:pPr>
      <w:r w:rsidDel="00000000" w:rsidR="00000000" w:rsidRPr="00000000">
        <w:rPr>
          <w:rtl w:val="0"/>
        </w:rPr>
        <w:t xml:space="preserve">Botón derecho del ratón (Right Mouse Button): Cambia entre dos modos: </w:t>
      </w:r>
      <w:r w:rsidDel="00000000" w:rsidR="00000000" w:rsidRPr="00000000">
        <w:rPr>
          <w:rtl w:val="0"/>
        </w:rPr>
      </w:r>
    </w:p>
    <w:p w:rsidR="00000000" w:rsidDel="00000000" w:rsidP="00000000" w:rsidRDefault="00000000" w:rsidRPr="00000000" w14:paraId="000001AB">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AC">
      <w:pPr>
        <w:numPr>
          <w:ilvl w:val="0"/>
          <w:numId w:val="4"/>
        </w:numPr>
        <w:tabs>
          <w:tab w:val="left" w:leader="none" w:pos="929"/>
          <w:tab w:val="left" w:leader="none" w:pos="930"/>
        </w:tabs>
        <w:ind w:left="2160" w:hanging="360"/>
        <w:jc w:val="both"/>
        <w:rPr>
          <w:u w:val="none"/>
        </w:rPr>
      </w:pPr>
      <w:r w:rsidDel="00000000" w:rsidR="00000000" w:rsidRPr="00000000">
        <w:rPr>
          <w:rtl w:val="0"/>
        </w:rPr>
        <w:t xml:space="preserve">Modo de entrada solo para juego (Set Input Mode Game Only): El cursor desaparece, y el control se centra en el juego. </w:t>
      </w:r>
      <w:r w:rsidDel="00000000" w:rsidR="00000000" w:rsidRPr="00000000">
        <w:rPr>
          <w:rtl w:val="0"/>
        </w:rPr>
      </w:r>
    </w:p>
    <w:p w:rsidR="00000000" w:rsidDel="00000000" w:rsidP="00000000" w:rsidRDefault="00000000" w:rsidRPr="00000000" w14:paraId="000001AD">
      <w:pPr>
        <w:tabs>
          <w:tab w:val="left" w:leader="none" w:pos="929"/>
          <w:tab w:val="left" w:leader="none" w:pos="930"/>
        </w:tabs>
        <w:ind w:left="2160" w:firstLine="0"/>
        <w:jc w:val="both"/>
        <w:rPr/>
      </w:pPr>
      <w:r w:rsidDel="00000000" w:rsidR="00000000" w:rsidRPr="00000000">
        <w:rPr>
          <w:rtl w:val="0"/>
        </w:rPr>
      </w:r>
    </w:p>
    <w:p w:rsidR="00000000" w:rsidDel="00000000" w:rsidP="00000000" w:rsidRDefault="00000000" w:rsidRPr="00000000" w14:paraId="000001AE">
      <w:pPr>
        <w:numPr>
          <w:ilvl w:val="0"/>
          <w:numId w:val="4"/>
        </w:numPr>
        <w:tabs>
          <w:tab w:val="left" w:leader="none" w:pos="929"/>
          <w:tab w:val="left" w:leader="none" w:pos="930"/>
        </w:tabs>
        <w:ind w:left="2160" w:hanging="360"/>
        <w:jc w:val="both"/>
        <w:rPr>
          <w:u w:val="none"/>
        </w:rPr>
      </w:pPr>
      <w:r w:rsidDel="00000000" w:rsidR="00000000" w:rsidRPr="00000000">
        <w:rPr>
          <w:rtl w:val="0"/>
        </w:rPr>
        <w:t xml:space="preserve">Modo de entrada para juego y UI (Set Input Mode Game and UI): El cursor es visible, lo que permite interacción con interfaces gráficas. </w:t>
      </w:r>
      <w:r w:rsidDel="00000000" w:rsidR="00000000" w:rsidRPr="00000000">
        <w:rPr>
          <w:rtl w:val="0"/>
        </w:rPr>
      </w:r>
    </w:p>
    <w:p w:rsidR="00000000" w:rsidDel="00000000" w:rsidP="00000000" w:rsidRDefault="00000000" w:rsidRPr="00000000" w14:paraId="000001AF">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B0">
      <w:pPr>
        <w:numPr>
          <w:ilvl w:val="0"/>
          <w:numId w:val="4"/>
        </w:numPr>
        <w:tabs>
          <w:tab w:val="left" w:leader="none" w:pos="929"/>
          <w:tab w:val="left" w:leader="none" w:pos="930"/>
        </w:tabs>
        <w:ind w:left="1440" w:hanging="360"/>
        <w:jc w:val="both"/>
        <w:rPr>
          <w:u w:val="none"/>
        </w:rPr>
      </w:pPr>
      <w:r w:rsidDel="00000000" w:rsidR="00000000" w:rsidRPr="00000000">
        <w:rPr>
          <w:rtl w:val="0"/>
        </w:rPr>
        <w:t xml:space="preserve">Lógica de cambio: Un nodo de decisión (Branch) determina si el cursor se muestra en función de una condición previa.</w:t>
      </w:r>
      <w:r w:rsidDel="00000000" w:rsidR="00000000" w:rsidRPr="00000000">
        <w:rPr>
          <w:rtl w:val="0"/>
        </w:rPr>
      </w:r>
    </w:p>
    <w:p w:rsidR="00000000" w:rsidDel="00000000" w:rsidP="00000000" w:rsidRDefault="00000000" w:rsidRPr="00000000" w14:paraId="000001B1">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2">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3">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4">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5">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6">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7">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8">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9">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A">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B">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C">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D">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E">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BF">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0">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1">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2">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C3">
      <w:pPr>
        <w:pStyle w:val="Heading2"/>
        <w:numPr>
          <w:ilvl w:val="0"/>
          <w:numId w:val="11"/>
        </w:numPr>
        <w:tabs>
          <w:tab w:val="left" w:leader="none" w:pos="929"/>
          <w:tab w:val="left" w:leader="none" w:pos="930"/>
        </w:tabs>
        <w:ind w:left="720" w:hanging="360"/>
        <w:jc w:val="both"/>
        <w:rPr/>
      </w:pPr>
      <w:bookmarkStart w:colFirst="0" w:colLast="0" w:name="_heading=h.a7bksudxldo" w:id="46"/>
      <w:bookmarkEnd w:id="46"/>
      <w:r w:rsidDel="00000000" w:rsidR="00000000" w:rsidRPr="00000000">
        <w:rPr>
          <w:vertAlign w:val="baseline"/>
          <w:rtl w:val="0"/>
        </w:rPr>
        <w:t xml:space="preserve">Alternar velocidad dinámica en tiempo de ejecución</w:t>
      </w:r>
    </w:p>
    <w:p w:rsidR="00000000" w:rsidDel="00000000" w:rsidP="00000000" w:rsidRDefault="00000000" w:rsidRPr="00000000" w14:paraId="000001C4">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5">
      <w:pPr>
        <w:tabs>
          <w:tab w:val="left" w:leader="none" w:pos="929"/>
          <w:tab w:val="left" w:leader="none" w:pos="930"/>
        </w:tabs>
        <w:ind w:left="720" w:firstLine="0"/>
        <w:jc w:val="both"/>
        <w:rPr/>
      </w:pPr>
      <w:r w:rsidDel="00000000" w:rsidR="00000000" w:rsidRPr="00000000">
        <w:rPr>
          <w:rtl w:val="0"/>
        </w:rPr>
        <w:tab/>
        <w:t xml:space="preserve">Este Blueprint nos permitirá alternar la velocidad dinámica en tiempo real. </w:t>
      </w:r>
    </w:p>
    <w:p w:rsidR="00000000" w:rsidDel="00000000" w:rsidP="00000000" w:rsidRDefault="00000000" w:rsidRPr="00000000" w14:paraId="000001C6">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7">
      <w:pPr>
        <w:tabs>
          <w:tab w:val="left" w:leader="none" w:pos="929"/>
          <w:tab w:val="left" w:leader="none" w:pos="930"/>
        </w:tabs>
        <w:ind w:left="720" w:firstLine="0"/>
        <w:jc w:val="both"/>
        <w:rPr/>
      </w:pPr>
      <w:r w:rsidDel="00000000" w:rsidR="00000000" w:rsidRPr="00000000">
        <w:rPr/>
        <w:drawing>
          <wp:inline distB="114300" distT="114300" distL="114300" distR="114300">
            <wp:extent cx="4932363" cy="3892698"/>
            <wp:effectExtent b="0" l="0" r="0" t="0"/>
            <wp:docPr id="95"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4932363" cy="3892698"/>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9">
      <w:pPr>
        <w:tabs>
          <w:tab w:val="left" w:leader="none" w:pos="929"/>
          <w:tab w:val="left" w:leader="none" w:pos="930"/>
        </w:tabs>
        <w:ind w:left="720" w:firstLine="0"/>
        <w:jc w:val="both"/>
        <w:rPr/>
      </w:pPr>
      <w:r w:rsidDel="00000000" w:rsidR="00000000" w:rsidRPr="00000000">
        <w:rPr>
          <w:rtl w:val="0"/>
        </w:rPr>
        <w:t xml:space="preserve">Este blueprint permite alternar la velocidad dinámica en tiempo real.</w:t>
      </w:r>
    </w:p>
    <w:p w:rsidR="00000000" w:rsidDel="00000000" w:rsidP="00000000" w:rsidRDefault="00000000" w:rsidRPr="00000000" w14:paraId="000001CA">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CB">
      <w:pPr>
        <w:numPr>
          <w:ilvl w:val="0"/>
          <w:numId w:val="6"/>
        </w:numPr>
        <w:tabs>
          <w:tab w:val="left" w:leader="none" w:pos="929"/>
          <w:tab w:val="left" w:leader="none" w:pos="930"/>
        </w:tabs>
        <w:ind w:left="1440" w:hanging="360"/>
        <w:jc w:val="both"/>
        <w:rPr>
          <w:u w:val="none"/>
        </w:rPr>
      </w:pPr>
      <w:r w:rsidDel="00000000" w:rsidR="00000000" w:rsidRPr="00000000">
        <w:rPr>
          <w:rtl w:val="0"/>
        </w:rPr>
        <w:t xml:space="preserve">Teclas (G / Gamepad Face Button Right): Al presionarlas, ejecutan un evento personalizado (ToggleDynamicSpeed) que cambia el estado de la velocidad dinámica.</w:t>
      </w:r>
      <w:r w:rsidDel="00000000" w:rsidR="00000000" w:rsidRPr="00000000">
        <w:rPr>
          <w:rtl w:val="0"/>
        </w:rPr>
      </w:r>
    </w:p>
    <w:p w:rsidR="00000000" w:rsidDel="00000000" w:rsidP="00000000" w:rsidRDefault="00000000" w:rsidRPr="00000000" w14:paraId="000001CC">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CD">
      <w:pPr>
        <w:numPr>
          <w:ilvl w:val="0"/>
          <w:numId w:val="6"/>
        </w:numPr>
        <w:tabs>
          <w:tab w:val="left" w:leader="none" w:pos="929"/>
          <w:tab w:val="left" w:leader="none" w:pos="930"/>
        </w:tabs>
        <w:ind w:left="1440" w:hanging="360"/>
        <w:jc w:val="both"/>
        <w:rPr>
          <w:u w:val="none"/>
        </w:rPr>
      </w:pPr>
      <w:r w:rsidDel="00000000" w:rsidR="00000000" w:rsidRPr="00000000">
        <w:rPr>
          <w:rtl w:val="0"/>
        </w:rPr>
        <w:t xml:space="preserve">Lógica de alternancia: </w:t>
      </w:r>
      <w:r w:rsidDel="00000000" w:rsidR="00000000" w:rsidRPr="00000000">
        <w:rPr>
          <w:rtl w:val="0"/>
        </w:rPr>
      </w:r>
    </w:p>
    <w:p w:rsidR="00000000" w:rsidDel="00000000" w:rsidP="00000000" w:rsidRDefault="00000000" w:rsidRPr="00000000" w14:paraId="000001CE">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CF">
      <w:pPr>
        <w:tabs>
          <w:tab w:val="left" w:leader="none" w:pos="929"/>
          <w:tab w:val="left" w:leader="none" w:pos="930"/>
        </w:tabs>
        <w:ind w:left="0" w:firstLine="0"/>
        <w:jc w:val="both"/>
        <w:rPr/>
      </w:pPr>
      <w:r w:rsidDel="00000000" w:rsidR="00000000" w:rsidRPr="00000000">
        <w:rPr>
          <w:rtl w:val="0"/>
        </w:rPr>
        <w:tab/>
        <w:tab/>
        <w:t xml:space="preserve">- Utiliza un nodo lógico NOT para invertir el estado actual de la configuración </w:t>
        <w:tab/>
        <w:tab/>
        <w:t xml:space="preserve">dinámica (Enable Dynamic Speed).</w:t>
      </w:r>
    </w:p>
    <w:p w:rsidR="00000000" w:rsidDel="00000000" w:rsidP="00000000" w:rsidRDefault="00000000" w:rsidRPr="00000000" w14:paraId="000001D0">
      <w:pPr>
        <w:tabs>
          <w:tab w:val="left" w:leader="none" w:pos="929"/>
          <w:tab w:val="left" w:leader="none" w:pos="930"/>
        </w:tabs>
        <w:ind w:left="0" w:firstLine="0"/>
        <w:jc w:val="both"/>
        <w:rPr/>
      </w:pPr>
      <w:r w:rsidDel="00000000" w:rsidR="00000000" w:rsidRPr="00000000">
        <w:rPr>
          <w:rtl w:val="0"/>
        </w:rPr>
        <w:t xml:space="preserve"> </w:t>
      </w:r>
    </w:p>
    <w:p w:rsidR="00000000" w:rsidDel="00000000" w:rsidP="00000000" w:rsidRDefault="00000000" w:rsidRPr="00000000" w14:paraId="000001D1">
      <w:pPr>
        <w:tabs>
          <w:tab w:val="left" w:leader="none" w:pos="929"/>
          <w:tab w:val="left" w:leader="none" w:pos="930"/>
        </w:tabs>
        <w:ind w:left="1440" w:firstLine="0"/>
        <w:jc w:val="both"/>
        <w:rPr/>
      </w:pPr>
      <w:r w:rsidDel="00000000" w:rsidR="00000000" w:rsidRPr="00000000">
        <w:rPr>
          <w:rtl w:val="0"/>
        </w:rPr>
        <w:t xml:space="preserve">- Se proporciona retroalimentación al desarrollador con un mensaje (Print String) que </w:t>
        <w:tab/>
        <w:t xml:space="preserve">muestra el estado actual ("ON" o "OFF") en la consola para depuración. </w:t>
      </w:r>
    </w:p>
    <w:p w:rsidR="00000000" w:rsidDel="00000000" w:rsidP="00000000" w:rsidRDefault="00000000" w:rsidRPr="00000000" w14:paraId="000001D2">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D3">
      <w:pPr>
        <w:numPr>
          <w:ilvl w:val="0"/>
          <w:numId w:val="6"/>
        </w:numPr>
        <w:tabs>
          <w:tab w:val="left" w:leader="none" w:pos="929"/>
          <w:tab w:val="left" w:leader="none" w:pos="930"/>
        </w:tabs>
        <w:ind w:left="1440" w:hanging="360"/>
        <w:jc w:val="both"/>
        <w:rPr>
          <w:u w:val="none"/>
        </w:rPr>
      </w:pPr>
      <w:r w:rsidDel="00000000" w:rsidR="00000000" w:rsidRPr="00000000">
        <w:rPr>
          <w:rtl w:val="0"/>
        </w:rPr>
        <w:t xml:space="preserve">Ventaja: Es especialmente útil en contextos como paisajes urbanos densos, donde el movimiento puede requerir ajustes rápidos según la situación.</w:t>
      </w:r>
      <w:r w:rsidDel="00000000" w:rsidR="00000000" w:rsidRPr="00000000">
        <w:rPr>
          <w:rtl w:val="0"/>
        </w:rPr>
      </w:r>
    </w:p>
    <w:p w:rsidR="00000000" w:rsidDel="00000000" w:rsidP="00000000" w:rsidRDefault="00000000" w:rsidRPr="00000000" w14:paraId="000001D4">
      <w:pPr>
        <w:tabs>
          <w:tab w:val="left" w:leader="none" w:pos="929"/>
          <w:tab w:val="left" w:leader="none" w:pos="930"/>
        </w:tabs>
        <w:ind w:left="0" w:firstLine="0"/>
        <w:jc w:val="both"/>
        <w:rPr/>
      </w:pPr>
      <w:r w:rsidDel="00000000" w:rsidR="00000000" w:rsidRPr="00000000">
        <w:rPr>
          <w:rtl w:val="0"/>
        </w:rPr>
      </w:r>
    </w:p>
    <w:p w:rsidR="00000000" w:rsidDel="00000000" w:rsidP="00000000" w:rsidRDefault="00000000" w:rsidRPr="00000000" w14:paraId="000001D5">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1D6">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1D7">
      <w:pPr>
        <w:pStyle w:val="Heading2"/>
        <w:numPr>
          <w:ilvl w:val="0"/>
          <w:numId w:val="11"/>
        </w:numPr>
        <w:tabs>
          <w:tab w:val="left" w:leader="none" w:pos="929"/>
          <w:tab w:val="left" w:leader="none" w:pos="930"/>
        </w:tabs>
        <w:ind w:left="720" w:hanging="360"/>
        <w:jc w:val="both"/>
        <w:rPr/>
      </w:pPr>
      <w:bookmarkStart w:colFirst="0" w:colLast="0" w:name="_heading=h.flsgbtqc0q7g" w:id="47"/>
      <w:bookmarkEnd w:id="47"/>
      <w:r w:rsidDel="00000000" w:rsidR="00000000" w:rsidRPr="00000000">
        <w:rPr>
          <w:vertAlign w:val="baseline"/>
          <w:rtl w:val="0"/>
        </w:rPr>
        <w:t xml:space="preserve">Set movement speed</w:t>
      </w:r>
    </w:p>
    <w:p w:rsidR="00000000" w:rsidDel="00000000" w:rsidP="00000000" w:rsidRDefault="00000000" w:rsidRPr="00000000" w14:paraId="000001D8">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D9">
      <w:pPr>
        <w:tabs>
          <w:tab w:val="left" w:leader="none" w:pos="929"/>
          <w:tab w:val="left" w:leader="none" w:pos="930"/>
        </w:tabs>
        <w:ind w:left="720" w:firstLine="0"/>
        <w:jc w:val="both"/>
        <w:rPr/>
      </w:pPr>
      <w:r w:rsidDel="00000000" w:rsidR="00000000" w:rsidRPr="00000000">
        <w:rPr>
          <w:rtl w:val="0"/>
        </w:rPr>
        <w:t xml:space="preserve">En este BluePrint se muestra una lógica implementada que ajusta dinámicamente la velocidad de movimiento de un actor.</w:t>
      </w:r>
    </w:p>
    <w:p w:rsidR="00000000" w:rsidDel="00000000" w:rsidP="00000000" w:rsidRDefault="00000000" w:rsidRPr="00000000" w14:paraId="000001DA">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DB">
      <w:pPr>
        <w:tabs>
          <w:tab w:val="left" w:leader="none" w:pos="929"/>
          <w:tab w:val="left" w:leader="none" w:pos="930"/>
        </w:tabs>
        <w:ind w:left="720" w:firstLine="0"/>
        <w:jc w:val="both"/>
        <w:rPr/>
      </w:pPr>
      <w:r w:rsidDel="00000000" w:rsidR="00000000" w:rsidRPr="00000000">
        <w:rPr/>
        <w:drawing>
          <wp:inline distB="114300" distT="114300" distL="114300" distR="114300">
            <wp:extent cx="5829300" cy="3454400"/>
            <wp:effectExtent b="0" l="0" r="0" t="0"/>
            <wp:docPr id="96" name="image43.png"/>
            <a:graphic>
              <a:graphicData uri="http://schemas.openxmlformats.org/drawingml/2006/picture">
                <pic:pic>
                  <pic:nvPicPr>
                    <pic:cNvPr id="0" name="image43.png"/>
                    <pic:cNvPicPr preferRelativeResize="0"/>
                  </pic:nvPicPr>
                  <pic:blipFill>
                    <a:blip r:embed="rId22"/>
                    <a:srcRect b="0" l="0" r="0" t="0"/>
                    <a:stretch>
                      <a:fillRect/>
                    </a:stretch>
                  </pic:blipFill>
                  <pic:spPr>
                    <a:xfrm>
                      <a:off x="0" y="0"/>
                      <a:ext cx="58293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1DC">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DD">
      <w:pPr>
        <w:numPr>
          <w:ilvl w:val="0"/>
          <w:numId w:val="7"/>
        </w:numPr>
        <w:tabs>
          <w:tab w:val="left" w:leader="none" w:pos="929"/>
          <w:tab w:val="left" w:leader="none" w:pos="930"/>
        </w:tabs>
        <w:ind w:left="720" w:hanging="360"/>
        <w:jc w:val="both"/>
        <w:rPr>
          <w:u w:val="none"/>
        </w:rPr>
      </w:pPr>
      <w:r w:rsidDel="00000000" w:rsidR="00000000" w:rsidRPr="00000000">
        <w:rPr>
          <w:rtl w:val="0"/>
        </w:rPr>
        <w:t xml:space="preserve">Event Tick: Se ejecuta cada cuadro para actualizar constantemente el movimiento.</w:t>
      </w:r>
      <w:r w:rsidDel="00000000" w:rsidR="00000000" w:rsidRPr="00000000">
        <w:rPr>
          <w:rtl w:val="0"/>
        </w:rPr>
      </w:r>
    </w:p>
    <w:p w:rsidR="00000000" w:rsidDel="00000000" w:rsidP="00000000" w:rsidRDefault="00000000" w:rsidRPr="00000000" w14:paraId="000001DE">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DF">
      <w:pPr>
        <w:numPr>
          <w:ilvl w:val="0"/>
          <w:numId w:val="7"/>
        </w:numPr>
        <w:tabs>
          <w:tab w:val="left" w:leader="none" w:pos="929"/>
          <w:tab w:val="left" w:leader="none" w:pos="930"/>
        </w:tabs>
        <w:ind w:left="720" w:hanging="360"/>
        <w:jc w:val="both"/>
        <w:rPr>
          <w:u w:val="none"/>
        </w:rPr>
      </w:pPr>
      <w:r w:rsidDel="00000000" w:rsidR="00000000" w:rsidRPr="00000000">
        <w:rPr>
          <w:rtl w:val="0"/>
        </w:rPr>
        <w:t xml:space="preserve">Branch: Comprueba la condición "Enable Dynamic Speed".</w:t>
      </w:r>
      <w:r w:rsidDel="00000000" w:rsidR="00000000" w:rsidRPr="00000000">
        <w:rPr>
          <w:rtl w:val="0"/>
        </w:rPr>
      </w:r>
    </w:p>
    <w:p w:rsidR="00000000" w:rsidDel="00000000" w:rsidP="00000000" w:rsidRDefault="00000000" w:rsidRPr="00000000" w14:paraId="000001E0">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E1">
      <w:pPr>
        <w:numPr>
          <w:ilvl w:val="0"/>
          <w:numId w:val="10"/>
        </w:numPr>
        <w:tabs>
          <w:tab w:val="left" w:leader="none" w:pos="929"/>
          <w:tab w:val="left" w:leader="none" w:pos="930"/>
        </w:tabs>
        <w:spacing w:after="0" w:before="240" w:lineRule="auto"/>
        <w:ind w:left="2160" w:hanging="360"/>
        <w:jc w:val="both"/>
        <w:rPr>
          <w:u w:val="none"/>
        </w:rPr>
      </w:pPr>
      <w:r w:rsidDel="00000000" w:rsidR="00000000" w:rsidRPr="00000000">
        <w:rPr>
          <w:rtl w:val="0"/>
        </w:rPr>
        <w:t xml:space="preserve">Si la condición es verdadera, calcula la velocidad máxima (nodo "Calc Target Max Speed") y la aplica al actor con "Update Pawn Speed".</w:t>
      </w:r>
      <w:r w:rsidDel="00000000" w:rsidR="00000000" w:rsidRPr="00000000">
        <w:rPr>
          <w:rtl w:val="0"/>
        </w:rPr>
      </w:r>
    </w:p>
    <w:p w:rsidR="00000000" w:rsidDel="00000000" w:rsidP="00000000" w:rsidRDefault="00000000" w:rsidRPr="00000000" w14:paraId="000001E2">
      <w:pPr>
        <w:numPr>
          <w:ilvl w:val="0"/>
          <w:numId w:val="10"/>
        </w:numPr>
        <w:tabs>
          <w:tab w:val="left" w:leader="none" w:pos="929"/>
          <w:tab w:val="left" w:leader="none" w:pos="930"/>
        </w:tabs>
        <w:spacing w:after="240" w:before="0" w:lineRule="auto"/>
        <w:ind w:left="2160" w:hanging="360"/>
        <w:jc w:val="both"/>
        <w:rPr>
          <w:u w:val="none"/>
        </w:rPr>
      </w:pPr>
      <w:r w:rsidDel="00000000" w:rsidR="00000000" w:rsidRPr="00000000">
        <w:rPr>
          <w:rtl w:val="0"/>
        </w:rPr>
        <w:t xml:space="preserve">Si es falsa, no se realiza ninguna acción.</w:t>
      </w:r>
      <w:r w:rsidDel="00000000" w:rsidR="00000000" w:rsidRPr="00000000">
        <w:rPr>
          <w:rtl w:val="0"/>
        </w:rPr>
      </w:r>
    </w:p>
    <w:p w:rsidR="00000000" w:rsidDel="00000000" w:rsidP="00000000" w:rsidRDefault="00000000" w:rsidRPr="00000000" w14:paraId="000001E3">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4">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5">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6">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7">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8">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9">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A">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B">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C">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D">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E">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EF">
      <w:pPr>
        <w:pStyle w:val="Heading2"/>
        <w:numPr>
          <w:ilvl w:val="0"/>
          <w:numId w:val="11"/>
        </w:numPr>
        <w:tabs>
          <w:tab w:val="left" w:leader="none" w:pos="929"/>
          <w:tab w:val="left" w:leader="none" w:pos="930"/>
        </w:tabs>
        <w:ind w:left="720" w:hanging="360"/>
        <w:jc w:val="both"/>
        <w:rPr/>
      </w:pPr>
      <w:bookmarkStart w:colFirst="0" w:colLast="0" w:name="_heading=h.9pisxm5s9m9g" w:id="48"/>
      <w:bookmarkEnd w:id="48"/>
      <w:r w:rsidDel="00000000" w:rsidR="00000000" w:rsidRPr="00000000">
        <w:rPr>
          <w:vertAlign w:val="baseline"/>
          <w:rtl w:val="0"/>
        </w:rPr>
        <w:t xml:space="preserve">Mostrar coordenadas cada tick</w:t>
      </w:r>
    </w:p>
    <w:p w:rsidR="00000000" w:rsidDel="00000000" w:rsidP="00000000" w:rsidRDefault="00000000" w:rsidRPr="00000000" w14:paraId="000001F0">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F1">
      <w:pPr>
        <w:tabs>
          <w:tab w:val="left" w:leader="none" w:pos="929"/>
          <w:tab w:val="left" w:leader="none" w:pos="930"/>
        </w:tabs>
        <w:ind w:left="720" w:firstLine="0"/>
        <w:jc w:val="both"/>
        <w:rPr/>
      </w:pPr>
      <w:r w:rsidDel="00000000" w:rsidR="00000000" w:rsidRPr="00000000">
        <w:rPr>
          <w:rtl w:val="0"/>
        </w:rPr>
        <w:t xml:space="preserve">Aquí se captura la lógica para mostrar las coordenadas de un actor en pantalla en tiempo real.</w:t>
      </w:r>
    </w:p>
    <w:p w:rsidR="00000000" w:rsidDel="00000000" w:rsidP="00000000" w:rsidRDefault="00000000" w:rsidRPr="00000000" w14:paraId="000001F2">
      <w:pPr>
        <w:tabs>
          <w:tab w:val="left" w:leader="none" w:pos="929"/>
          <w:tab w:val="left" w:leader="none" w:pos="930"/>
        </w:tabs>
        <w:ind w:left="720" w:firstLine="0"/>
        <w:jc w:val="both"/>
        <w:rPr/>
      </w:pPr>
      <w:r w:rsidDel="00000000" w:rsidR="00000000" w:rsidRPr="00000000">
        <w:rPr/>
        <w:drawing>
          <wp:inline distB="114300" distT="114300" distL="114300" distR="114300">
            <wp:extent cx="5829300" cy="2895600"/>
            <wp:effectExtent b="0" l="0" r="0" t="0"/>
            <wp:docPr id="97" name="image38.png"/>
            <a:graphic>
              <a:graphicData uri="http://schemas.openxmlformats.org/drawingml/2006/picture">
                <pic:pic>
                  <pic:nvPicPr>
                    <pic:cNvPr id="0" name="image38.png"/>
                    <pic:cNvPicPr preferRelativeResize="0"/>
                  </pic:nvPicPr>
                  <pic:blipFill>
                    <a:blip r:embed="rId23"/>
                    <a:srcRect b="0" l="0" r="0" t="0"/>
                    <a:stretch>
                      <a:fillRect/>
                    </a:stretch>
                  </pic:blipFill>
                  <pic:spPr>
                    <a:xfrm>
                      <a:off x="0" y="0"/>
                      <a:ext cx="58293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tabs>
          <w:tab w:val="left" w:leader="none" w:pos="929"/>
          <w:tab w:val="left" w:leader="none" w:pos="930"/>
        </w:tabs>
        <w:ind w:left="720" w:firstLine="0"/>
        <w:jc w:val="both"/>
        <w:rPr/>
      </w:pPr>
      <w:r w:rsidDel="00000000" w:rsidR="00000000" w:rsidRPr="00000000">
        <w:rPr>
          <w:rtl w:val="0"/>
        </w:rPr>
      </w:r>
    </w:p>
    <w:p w:rsidR="00000000" w:rsidDel="00000000" w:rsidP="00000000" w:rsidRDefault="00000000" w:rsidRPr="00000000" w14:paraId="000001F4">
      <w:pPr>
        <w:numPr>
          <w:ilvl w:val="0"/>
          <w:numId w:val="13"/>
        </w:numPr>
        <w:tabs>
          <w:tab w:val="left" w:leader="none" w:pos="929"/>
          <w:tab w:val="left" w:leader="none" w:pos="930"/>
        </w:tabs>
        <w:ind w:left="1440" w:hanging="360"/>
        <w:jc w:val="both"/>
        <w:rPr>
          <w:u w:val="none"/>
        </w:rPr>
      </w:pPr>
      <w:r w:rsidDel="00000000" w:rsidR="00000000" w:rsidRPr="00000000">
        <w:rPr>
          <w:rtl w:val="0"/>
        </w:rPr>
        <w:t xml:space="preserve">Event Tick: Se ejecuta constantemente para actualizar la información.</w:t>
      </w:r>
      <w:r w:rsidDel="00000000" w:rsidR="00000000" w:rsidRPr="00000000">
        <w:rPr>
          <w:rtl w:val="0"/>
        </w:rPr>
      </w:r>
    </w:p>
    <w:p w:rsidR="00000000" w:rsidDel="00000000" w:rsidP="00000000" w:rsidRDefault="00000000" w:rsidRPr="00000000" w14:paraId="000001F5">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F6">
      <w:pPr>
        <w:numPr>
          <w:ilvl w:val="0"/>
          <w:numId w:val="13"/>
        </w:numPr>
        <w:tabs>
          <w:tab w:val="left" w:leader="none" w:pos="929"/>
          <w:tab w:val="left" w:leader="none" w:pos="930"/>
        </w:tabs>
        <w:ind w:left="1440" w:hanging="360"/>
        <w:jc w:val="both"/>
        <w:rPr>
          <w:u w:val="none"/>
        </w:rPr>
      </w:pPr>
      <w:r w:rsidDel="00000000" w:rsidR="00000000" w:rsidRPr="00000000">
        <w:rPr>
          <w:rtl w:val="0"/>
        </w:rPr>
        <w:t xml:space="preserve">Get Longitude Latitude Height: Obtiene las coordenadas de un componente anclado a un globo (latitud, longitud y altura).</w:t>
      </w:r>
      <w:r w:rsidDel="00000000" w:rsidR="00000000" w:rsidRPr="00000000">
        <w:rPr>
          <w:rtl w:val="0"/>
        </w:rPr>
      </w:r>
    </w:p>
    <w:p w:rsidR="00000000" w:rsidDel="00000000" w:rsidP="00000000" w:rsidRDefault="00000000" w:rsidRPr="00000000" w14:paraId="000001F7">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F8">
      <w:pPr>
        <w:numPr>
          <w:ilvl w:val="0"/>
          <w:numId w:val="13"/>
        </w:numPr>
        <w:tabs>
          <w:tab w:val="left" w:leader="none" w:pos="929"/>
          <w:tab w:val="left" w:leader="none" w:pos="930"/>
        </w:tabs>
        <w:ind w:left="1440" w:hanging="360"/>
        <w:jc w:val="both"/>
        <w:rPr>
          <w:u w:val="none"/>
        </w:rPr>
      </w:pPr>
      <w:r w:rsidDel="00000000" w:rsidR="00000000" w:rsidRPr="00000000">
        <w:rPr>
          <w:rtl w:val="0"/>
        </w:rPr>
        <w:t xml:space="preserve">Build String (Float): Convierte los valores numéricos (X, Y, Z) en cadenas de texto con formato.</w:t>
      </w:r>
      <w:r w:rsidDel="00000000" w:rsidR="00000000" w:rsidRPr="00000000">
        <w:rPr>
          <w:rtl w:val="0"/>
        </w:rPr>
      </w:r>
    </w:p>
    <w:p w:rsidR="00000000" w:rsidDel="00000000" w:rsidP="00000000" w:rsidRDefault="00000000" w:rsidRPr="00000000" w14:paraId="000001F9">
      <w:pPr>
        <w:tabs>
          <w:tab w:val="left" w:leader="none" w:pos="929"/>
          <w:tab w:val="left" w:leader="none" w:pos="930"/>
        </w:tabs>
        <w:ind w:left="1440" w:firstLine="0"/>
        <w:jc w:val="both"/>
        <w:rPr/>
      </w:pPr>
      <w:r w:rsidDel="00000000" w:rsidR="00000000" w:rsidRPr="00000000">
        <w:rPr>
          <w:rtl w:val="0"/>
        </w:rPr>
      </w:r>
    </w:p>
    <w:p w:rsidR="00000000" w:rsidDel="00000000" w:rsidP="00000000" w:rsidRDefault="00000000" w:rsidRPr="00000000" w14:paraId="000001FA">
      <w:pPr>
        <w:numPr>
          <w:ilvl w:val="0"/>
          <w:numId w:val="13"/>
        </w:numPr>
        <w:tabs>
          <w:tab w:val="left" w:leader="none" w:pos="929"/>
          <w:tab w:val="left" w:leader="none" w:pos="930"/>
        </w:tabs>
        <w:ind w:left="1440" w:hanging="360"/>
        <w:jc w:val="both"/>
        <w:rPr>
          <w:u w:val="none"/>
        </w:rPr>
      </w:pPr>
      <w:r w:rsidDel="00000000" w:rsidR="00000000" w:rsidRPr="00000000">
        <w:rPr>
          <w:rtl w:val="0"/>
        </w:rPr>
        <w:t xml:space="preserve">Set Text: Muestra el resultado en pantalla, posiblemente en un widget.</w:t>
      </w:r>
      <w:r w:rsidDel="00000000" w:rsidR="00000000" w:rsidRPr="00000000">
        <w:rPr>
          <w:rtl w:val="0"/>
        </w:rPr>
      </w:r>
    </w:p>
    <w:p w:rsidR="00000000" w:rsidDel="00000000" w:rsidP="00000000" w:rsidRDefault="00000000" w:rsidRPr="00000000" w14:paraId="000001FB">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FC">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FD">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FE">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1FF">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0">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1">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2">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3">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4">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5">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6">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7">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8">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9">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A">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B">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C">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D">
      <w:pPr>
        <w:pStyle w:val="Heading2"/>
        <w:numPr>
          <w:ilvl w:val="0"/>
          <w:numId w:val="11"/>
        </w:numPr>
        <w:tabs>
          <w:tab w:val="left" w:leader="none" w:pos="929"/>
          <w:tab w:val="left" w:leader="none" w:pos="930"/>
        </w:tabs>
        <w:ind w:left="425.19685039370086" w:hanging="360"/>
        <w:rPr/>
      </w:pPr>
      <w:bookmarkStart w:colFirst="0" w:colLast="0" w:name="_heading=h.cykk05ac9bhc" w:id="49"/>
      <w:bookmarkEnd w:id="49"/>
      <w:r w:rsidDel="00000000" w:rsidR="00000000" w:rsidRPr="00000000">
        <w:rPr>
          <w:vertAlign w:val="baseline"/>
          <w:rtl w:val="0"/>
        </w:rPr>
        <w:t xml:space="preserve">Dibujar imagen en el botón</w:t>
      </w:r>
    </w:p>
    <w:p w:rsidR="00000000" w:rsidDel="00000000" w:rsidP="00000000" w:rsidRDefault="00000000" w:rsidRPr="00000000" w14:paraId="0000020E">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0F">
      <w:pPr>
        <w:tabs>
          <w:tab w:val="left" w:leader="none" w:pos="929"/>
          <w:tab w:val="left" w:leader="none" w:pos="930"/>
        </w:tabs>
        <w:ind w:left="720" w:firstLine="0"/>
        <w:rPr/>
      </w:pPr>
      <w:r w:rsidDel="00000000" w:rsidR="00000000" w:rsidRPr="00000000">
        <w:rPr>
          <w:rtl w:val="0"/>
        </w:rPr>
        <w:t xml:space="preserve">Este gráfico define la lógica para configurar dinámicamente una imagen en un botón al construirse un widget.</w:t>
      </w:r>
    </w:p>
    <w:p w:rsidR="00000000" w:rsidDel="00000000" w:rsidP="00000000" w:rsidRDefault="00000000" w:rsidRPr="00000000" w14:paraId="00000210">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11">
      <w:pPr>
        <w:tabs>
          <w:tab w:val="left" w:leader="none" w:pos="929"/>
          <w:tab w:val="left" w:leader="none" w:pos="930"/>
        </w:tabs>
        <w:ind w:left="720" w:firstLine="0"/>
        <w:rPr/>
      </w:pPr>
      <w:r w:rsidDel="00000000" w:rsidR="00000000" w:rsidRPr="00000000">
        <w:rPr/>
        <w:drawing>
          <wp:inline distB="114300" distT="114300" distL="114300" distR="114300">
            <wp:extent cx="5829300" cy="3238500"/>
            <wp:effectExtent b="0" l="0" r="0" t="0"/>
            <wp:docPr id="99" name="image48.png"/>
            <a:graphic>
              <a:graphicData uri="http://schemas.openxmlformats.org/drawingml/2006/picture">
                <pic:pic>
                  <pic:nvPicPr>
                    <pic:cNvPr id="0" name="image48.png"/>
                    <pic:cNvPicPr preferRelativeResize="0"/>
                  </pic:nvPicPr>
                  <pic:blipFill>
                    <a:blip r:embed="rId24"/>
                    <a:srcRect b="0" l="0" r="0" t="0"/>
                    <a:stretch>
                      <a:fillRect/>
                    </a:stretch>
                  </pic:blipFill>
                  <pic:spPr>
                    <a:xfrm>
                      <a:off x="0" y="0"/>
                      <a:ext cx="58293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13">
      <w:pPr>
        <w:numPr>
          <w:ilvl w:val="0"/>
          <w:numId w:val="8"/>
        </w:numPr>
        <w:tabs>
          <w:tab w:val="left" w:leader="none" w:pos="929"/>
          <w:tab w:val="left" w:leader="none" w:pos="930"/>
        </w:tabs>
        <w:ind w:left="1440" w:hanging="360"/>
        <w:rPr>
          <w:u w:val="none"/>
        </w:rPr>
      </w:pPr>
      <w:r w:rsidDel="00000000" w:rsidR="00000000" w:rsidRPr="00000000">
        <w:rPr>
          <w:rtl w:val="0"/>
        </w:rPr>
        <w:t xml:space="preserve">Event Construct: Se ejecuta una vez al inicializar el widget.</w:t>
      </w:r>
      <w:r w:rsidDel="00000000" w:rsidR="00000000" w:rsidRPr="00000000">
        <w:rPr>
          <w:rtl w:val="0"/>
        </w:rPr>
      </w:r>
    </w:p>
    <w:p w:rsidR="00000000" w:rsidDel="00000000" w:rsidP="00000000" w:rsidRDefault="00000000" w:rsidRPr="00000000" w14:paraId="00000214">
      <w:pPr>
        <w:tabs>
          <w:tab w:val="left" w:leader="none" w:pos="929"/>
          <w:tab w:val="left" w:leader="none" w:pos="930"/>
        </w:tabs>
        <w:ind w:left="1440" w:firstLine="0"/>
        <w:rPr/>
      </w:pPr>
      <w:r w:rsidDel="00000000" w:rsidR="00000000" w:rsidRPr="00000000">
        <w:rPr>
          <w:rtl w:val="0"/>
        </w:rPr>
      </w:r>
    </w:p>
    <w:p w:rsidR="00000000" w:rsidDel="00000000" w:rsidP="00000000" w:rsidRDefault="00000000" w:rsidRPr="00000000" w14:paraId="00000215">
      <w:pPr>
        <w:numPr>
          <w:ilvl w:val="0"/>
          <w:numId w:val="8"/>
        </w:numPr>
        <w:tabs>
          <w:tab w:val="left" w:leader="none" w:pos="929"/>
          <w:tab w:val="left" w:leader="none" w:pos="930"/>
        </w:tabs>
        <w:ind w:left="1440" w:hanging="360"/>
        <w:rPr>
          <w:u w:val="none"/>
        </w:rPr>
      </w:pPr>
      <w:r w:rsidDel="00000000" w:rsidR="00000000" w:rsidRPr="00000000">
        <w:rPr>
          <w:rtl w:val="0"/>
        </w:rPr>
        <w:t xml:space="preserve">Make SlateBrush: Crea un pincel basado en la textura o imagen que se proporcionó.</w:t>
      </w:r>
      <w:r w:rsidDel="00000000" w:rsidR="00000000" w:rsidRPr="00000000">
        <w:rPr>
          <w:rtl w:val="0"/>
        </w:rPr>
      </w:r>
    </w:p>
    <w:p w:rsidR="00000000" w:rsidDel="00000000" w:rsidP="00000000" w:rsidRDefault="00000000" w:rsidRPr="00000000" w14:paraId="00000216">
      <w:pPr>
        <w:tabs>
          <w:tab w:val="left" w:leader="none" w:pos="929"/>
          <w:tab w:val="left" w:leader="none" w:pos="930"/>
        </w:tabs>
        <w:ind w:left="1440" w:firstLine="0"/>
        <w:rPr/>
      </w:pPr>
      <w:r w:rsidDel="00000000" w:rsidR="00000000" w:rsidRPr="00000000">
        <w:rPr>
          <w:rtl w:val="0"/>
        </w:rPr>
      </w:r>
    </w:p>
    <w:p w:rsidR="00000000" w:rsidDel="00000000" w:rsidP="00000000" w:rsidRDefault="00000000" w:rsidRPr="00000000" w14:paraId="00000217">
      <w:pPr>
        <w:numPr>
          <w:ilvl w:val="0"/>
          <w:numId w:val="8"/>
        </w:numPr>
        <w:tabs>
          <w:tab w:val="left" w:leader="none" w:pos="929"/>
          <w:tab w:val="left" w:leader="none" w:pos="930"/>
        </w:tabs>
        <w:ind w:left="1440" w:hanging="360"/>
        <w:rPr>
          <w:u w:val="none"/>
        </w:rPr>
      </w:pPr>
      <w:r w:rsidDel="00000000" w:rsidR="00000000" w:rsidRPr="00000000">
        <w:rPr>
          <w:rtl w:val="0"/>
        </w:rPr>
        <w:t xml:space="preserve">Set Brush: Aplica el pincel al botón para que muestre la imagen deseada.</w:t>
      </w:r>
      <w:r w:rsidDel="00000000" w:rsidR="00000000" w:rsidRPr="00000000">
        <w:rPr>
          <w:rtl w:val="0"/>
        </w:rPr>
      </w:r>
    </w:p>
    <w:p w:rsidR="00000000" w:rsidDel="00000000" w:rsidP="00000000" w:rsidRDefault="00000000" w:rsidRPr="00000000" w14:paraId="00000218">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9">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B">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C">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D">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E">
      <w:pPr>
        <w:tabs>
          <w:tab w:val="left" w:leader="none" w:pos="929"/>
          <w:tab w:val="left" w:leader="none" w:pos="930"/>
        </w:tabs>
        <w:rPr/>
      </w:pPr>
      <w:r w:rsidDel="00000000" w:rsidR="00000000" w:rsidRPr="00000000">
        <w:rPr>
          <w:rtl w:val="0"/>
        </w:rPr>
      </w:r>
    </w:p>
    <w:p w:rsidR="00000000" w:rsidDel="00000000" w:rsidP="00000000" w:rsidRDefault="00000000" w:rsidRPr="00000000" w14:paraId="0000021F">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220">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1">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2">
      <w:pPr>
        <w:pStyle w:val="Heading2"/>
        <w:numPr>
          <w:ilvl w:val="0"/>
          <w:numId w:val="11"/>
        </w:numPr>
        <w:tabs>
          <w:tab w:val="left" w:leader="none" w:pos="929"/>
          <w:tab w:val="left" w:leader="none" w:pos="930"/>
        </w:tabs>
        <w:ind w:left="720" w:hanging="360"/>
        <w:jc w:val="left"/>
        <w:rPr/>
      </w:pPr>
      <w:bookmarkStart w:colFirst="0" w:colLast="0" w:name="_heading=h.77ycabfh993e" w:id="50"/>
      <w:bookmarkEnd w:id="50"/>
      <w:r w:rsidDel="00000000" w:rsidR="00000000" w:rsidRPr="00000000">
        <w:rPr>
          <w:rtl w:val="0"/>
        </w:rPr>
        <w:t xml:space="preserve">Crear Torre</w:t>
      </w:r>
      <w:r w:rsidDel="00000000" w:rsidR="00000000" w:rsidRPr="00000000">
        <w:rPr>
          <w:rtl w:val="0"/>
        </w:rPr>
      </w:r>
    </w:p>
    <w:p w:rsidR="00000000" w:rsidDel="00000000" w:rsidP="00000000" w:rsidRDefault="00000000" w:rsidRPr="00000000" w14:paraId="00000223">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4">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5">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6">
      <w:pPr>
        <w:tabs>
          <w:tab w:val="left" w:leader="none" w:pos="929"/>
          <w:tab w:val="left" w:leader="none" w:pos="930"/>
        </w:tabs>
        <w:rPr/>
      </w:pPr>
      <w:r w:rsidDel="00000000" w:rsidR="00000000" w:rsidRPr="00000000">
        <w:rPr/>
        <w:drawing>
          <wp:inline distB="114300" distT="114300" distL="114300" distR="114300">
            <wp:extent cx="4914900" cy="3905250"/>
            <wp:effectExtent b="0" l="0" r="0" t="0"/>
            <wp:docPr id="65" name="image5.png"/>
            <a:graphic>
              <a:graphicData uri="http://schemas.openxmlformats.org/drawingml/2006/picture">
                <pic:pic>
                  <pic:nvPicPr>
                    <pic:cNvPr id="0" name="image5.png"/>
                    <pic:cNvPicPr preferRelativeResize="0"/>
                  </pic:nvPicPr>
                  <pic:blipFill>
                    <a:blip r:embed="rId25"/>
                    <a:srcRect b="0" l="0" r="0" t="0"/>
                    <a:stretch>
                      <a:fillRect/>
                    </a:stretch>
                  </pic:blipFill>
                  <pic:spPr>
                    <a:xfrm>
                      <a:off x="0" y="0"/>
                      <a:ext cx="4914900" cy="390525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8">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9">
      <w:pPr>
        <w:tabs>
          <w:tab w:val="left" w:leader="none" w:pos="929"/>
          <w:tab w:val="left" w:leader="none" w:pos="930"/>
        </w:tabs>
        <w:rPr/>
      </w:pPr>
      <w:r w:rsidDel="00000000" w:rsidR="00000000" w:rsidRPr="00000000">
        <w:rPr/>
        <w:drawing>
          <wp:inline distB="114300" distT="114300" distL="114300" distR="114300">
            <wp:extent cx="5829300" cy="2743200"/>
            <wp:effectExtent b="0" l="0" r="0" t="0"/>
            <wp:docPr id="72"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8293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22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B">
      <w:pPr>
        <w:tabs>
          <w:tab w:val="left" w:leader="none" w:pos="929"/>
          <w:tab w:val="left" w:leader="none" w:pos="930"/>
        </w:tabs>
        <w:rPr/>
      </w:pPr>
      <w:r w:rsidDel="00000000" w:rsidR="00000000" w:rsidRPr="00000000">
        <w:rPr>
          <w:rtl w:val="0"/>
        </w:rPr>
      </w:r>
    </w:p>
    <w:p w:rsidR="00000000" w:rsidDel="00000000" w:rsidP="00000000" w:rsidRDefault="00000000" w:rsidRPr="00000000" w14:paraId="0000022C">
      <w:pPr>
        <w:tabs>
          <w:tab w:val="left" w:leader="none" w:pos="929"/>
          <w:tab w:val="left" w:leader="none" w:pos="930"/>
        </w:tabs>
        <w:rPr/>
      </w:pPr>
      <w:r w:rsidDel="00000000" w:rsidR="00000000" w:rsidRPr="00000000">
        <w:rPr/>
        <w:drawing>
          <wp:inline distB="114300" distT="114300" distL="114300" distR="114300">
            <wp:extent cx="5743575" cy="4943475"/>
            <wp:effectExtent b="0" l="0" r="0" t="0"/>
            <wp:docPr id="69" name="image1.png"/>
            <a:graphic>
              <a:graphicData uri="http://schemas.openxmlformats.org/drawingml/2006/picture">
                <pic:pic>
                  <pic:nvPicPr>
                    <pic:cNvPr id="0" name="image1.png"/>
                    <pic:cNvPicPr preferRelativeResize="0"/>
                  </pic:nvPicPr>
                  <pic:blipFill>
                    <a:blip r:embed="rId27"/>
                    <a:srcRect b="0" l="0" r="0" t="0"/>
                    <a:stretch>
                      <a:fillRect/>
                    </a:stretch>
                  </pic:blipFill>
                  <pic:spPr>
                    <a:xfrm>
                      <a:off x="0" y="0"/>
                      <a:ext cx="5743575" cy="4943475"/>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vlz65dwvtcl7" w:id="51"/>
      <w:bookmarkEnd w:id="51"/>
      <w:r w:rsidDel="00000000" w:rsidR="00000000" w:rsidRPr="00000000">
        <w:rPr>
          <w:rtl w:val="0"/>
        </w:rPr>
      </w:r>
    </w:p>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z6av1nve4sfx" w:id="52"/>
      <w:bookmarkEnd w:id="52"/>
      <w:r w:rsidDel="00000000" w:rsidR="00000000" w:rsidRPr="00000000">
        <w:rPr>
          <w:b w:val="1"/>
          <w:sz w:val="28"/>
          <w:szCs w:val="28"/>
        </w:rPr>
        <w:drawing>
          <wp:inline distB="114300" distT="114300" distL="114300" distR="114300">
            <wp:extent cx="5829300" cy="2565400"/>
            <wp:effectExtent b="0" l="0" r="0" t="0"/>
            <wp:docPr id="76" name="image16.png"/>
            <a:graphic>
              <a:graphicData uri="http://schemas.openxmlformats.org/drawingml/2006/picture">
                <pic:pic>
                  <pic:nvPicPr>
                    <pic:cNvPr id="0" name="image16.png"/>
                    <pic:cNvPicPr preferRelativeResize="0"/>
                  </pic:nvPicPr>
                  <pic:blipFill>
                    <a:blip r:embed="rId28"/>
                    <a:srcRect b="0" l="0" r="0" t="0"/>
                    <a:stretch>
                      <a:fillRect/>
                    </a:stretch>
                  </pic:blipFill>
                  <pic:spPr>
                    <a:xfrm>
                      <a:off x="0" y="0"/>
                      <a:ext cx="5829300" cy="2565400"/>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ra62rf7tauq6" w:id="53"/>
      <w:bookmarkEnd w:id="53"/>
      <w:r w:rsidDel="00000000" w:rsidR="00000000" w:rsidRPr="00000000">
        <w:rPr>
          <w:b w:val="1"/>
          <w:sz w:val="28"/>
          <w:szCs w:val="28"/>
        </w:rPr>
        <w:drawing>
          <wp:inline distB="114300" distT="114300" distL="114300" distR="114300">
            <wp:extent cx="3438525" cy="2647950"/>
            <wp:effectExtent b="0" l="0" r="0" t="0"/>
            <wp:docPr id="66"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3438525"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jj317vc482qf" w:id="54"/>
      <w:bookmarkEnd w:id="54"/>
      <w:r w:rsidDel="00000000" w:rsidR="00000000" w:rsidRPr="00000000">
        <w:rPr>
          <w:b w:val="1"/>
          <w:sz w:val="28"/>
          <w:szCs w:val="28"/>
        </w:rPr>
        <w:drawing>
          <wp:inline distB="114300" distT="114300" distL="114300" distR="114300">
            <wp:extent cx="5829300" cy="2641600"/>
            <wp:effectExtent b="0" l="0" r="0" t="0"/>
            <wp:docPr id="70"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5829300" cy="2641600"/>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rws271id6hgo" w:id="55"/>
      <w:bookmarkEnd w:id="55"/>
      <w:r w:rsidDel="00000000" w:rsidR="00000000" w:rsidRPr="00000000">
        <w:rPr>
          <w:b w:val="1"/>
          <w:sz w:val="28"/>
          <w:szCs w:val="28"/>
        </w:rPr>
        <w:drawing>
          <wp:inline distB="114300" distT="114300" distL="114300" distR="114300">
            <wp:extent cx="5829300" cy="3251200"/>
            <wp:effectExtent b="0" l="0" r="0" t="0"/>
            <wp:docPr id="102" name="image33.png"/>
            <a:graphic>
              <a:graphicData uri="http://schemas.openxmlformats.org/drawingml/2006/picture">
                <pic:pic>
                  <pic:nvPicPr>
                    <pic:cNvPr id="0" name="image33.png"/>
                    <pic:cNvPicPr preferRelativeResize="0"/>
                  </pic:nvPicPr>
                  <pic:blipFill>
                    <a:blip r:embed="rId31"/>
                    <a:srcRect b="0" l="0" r="0" t="0"/>
                    <a:stretch>
                      <a:fillRect/>
                    </a:stretch>
                  </pic:blipFill>
                  <pic:spPr>
                    <a:xfrm>
                      <a:off x="0" y="0"/>
                      <a:ext cx="58293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5ze8d87f0ns7" w:id="56"/>
      <w:bookmarkEnd w:id="56"/>
      <w:r w:rsidDel="00000000" w:rsidR="00000000" w:rsidRPr="00000000">
        <w:rPr>
          <w:b w:val="1"/>
          <w:sz w:val="28"/>
          <w:szCs w:val="28"/>
        </w:rPr>
        <w:drawing>
          <wp:inline distB="114300" distT="114300" distL="114300" distR="114300">
            <wp:extent cx="5829300" cy="1562100"/>
            <wp:effectExtent b="0" l="0" r="0" t="0"/>
            <wp:docPr id="80" name="image22.png"/>
            <a:graphic>
              <a:graphicData uri="http://schemas.openxmlformats.org/drawingml/2006/picture">
                <pic:pic>
                  <pic:nvPicPr>
                    <pic:cNvPr id="0" name="image22.png"/>
                    <pic:cNvPicPr preferRelativeResize="0"/>
                  </pic:nvPicPr>
                  <pic:blipFill>
                    <a:blip r:embed="rId32"/>
                    <a:srcRect b="0" l="0" r="0" t="0"/>
                    <a:stretch>
                      <a:fillRect/>
                    </a:stretch>
                  </pic:blipFill>
                  <pic:spPr>
                    <a:xfrm>
                      <a:off x="0" y="0"/>
                      <a:ext cx="5829300" cy="1562100"/>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i w:val="1"/>
          <w:sz w:val="24"/>
          <w:szCs w:val="24"/>
        </w:rPr>
      </w:pPr>
      <w:bookmarkStart w:colFirst="0" w:colLast="0" w:name="_heading=h.990faju45b5g" w:id="57"/>
      <w:bookmarkEnd w:id="57"/>
      <w:r w:rsidDel="00000000" w:rsidR="00000000" w:rsidRPr="00000000">
        <w:rPr>
          <w:i w:val="1"/>
          <w:sz w:val="24"/>
          <w:szCs w:val="24"/>
          <w:rtl w:val="0"/>
        </w:rPr>
        <w:t xml:space="preserve">El código se explica por si solo en los comentarios presentados en las imágenes</w:t>
      </w:r>
    </w:p>
    <w:p w:rsidR="00000000" w:rsidDel="00000000" w:rsidP="00000000" w:rsidRDefault="00000000" w:rsidRPr="00000000" w14:paraId="00000234">
      <w:pPr>
        <w:pStyle w:val="Heading2"/>
        <w:numPr>
          <w:ilvl w:val="0"/>
          <w:numId w:val="11"/>
        </w:numPr>
        <w:tabs>
          <w:tab w:val="left" w:leader="none" w:pos="929"/>
          <w:tab w:val="left" w:leader="none" w:pos="930"/>
        </w:tabs>
        <w:spacing w:before="92" w:lineRule="auto"/>
        <w:ind w:left="720" w:hanging="360"/>
        <w:jc w:val="left"/>
        <w:rPr/>
      </w:pPr>
      <w:bookmarkStart w:colFirst="0" w:colLast="0" w:name="_heading=h.a1i1midiikol" w:id="58"/>
      <w:bookmarkEnd w:id="58"/>
      <w:r w:rsidDel="00000000" w:rsidR="00000000" w:rsidRPr="00000000">
        <w:rPr>
          <w:rtl w:val="0"/>
        </w:rPr>
        <w:t xml:space="preserve">Modificar torre</w:t>
      </w:r>
      <w:r w:rsidDel="00000000" w:rsidR="00000000" w:rsidRPr="00000000">
        <w:rPr>
          <w:rtl w:val="0"/>
        </w:rPr>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izfbz4hke9p" w:id="59"/>
      <w:bookmarkEnd w:id="59"/>
      <w:r w:rsidDel="00000000" w:rsidR="00000000" w:rsidRPr="00000000">
        <w:rPr>
          <w:rtl w:val="0"/>
        </w:rPr>
      </w:r>
    </w:p>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8corf8n6lxj" w:id="60"/>
      <w:bookmarkEnd w:id="60"/>
      <w:r w:rsidDel="00000000" w:rsidR="00000000" w:rsidRPr="00000000">
        <w:rPr>
          <w:b w:val="1"/>
          <w:sz w:val="28"/>
          <w:szCs w:val="28"/>
        </w:rPr>
        <w:drawing>
          <wp:inline distB="114300" distT="114300" distL="114300" distR="114300">
            <wp:extent cx="5829300" cy="2819400"/>
            <wp:effectExtent b="0" l="0" r="0" t="0"/>
            <wp:docPr id="98"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58293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930" w:right="0" w:hanging="581"/>
        <w:jc w:val="left"/>
        <w:rPr>
          <w:b w:val="1"/>
          <w:sz w:val="28"/>
          <w:szCs w:val="28"/>
        </w:rPr>
      </w:pPr>
      <w:bookmarkStart w:colFirst="0" w:colLast="0" w:name="_heading=h.jsn39uufjr50" w:id="61"/>
      <w:bookmarkEnd w:id="61"/>
      <w:r w:rsidDel="00000000" w:rsidR="00000000" w:rsidRPr="00000000">
        <w:rPr>
          <w:b w:val="1"/>
          <w:sz w:val="28"/>
          <w:szCs w:val="28"/>
        </w:rPr>
        <w:drawing>
          <wp:inline distB="114300" distT="114300" distL="114300" distR="114300">
            <wp:extent cx="5829300" cy="1905000"/>
            <wp:effectExtent b="0" l="0" r="0" t="0"/>
            <wp:docPr id="74" name="image14.png"/>
            <a:graphic>
              <a:graphicData uri="http://schemas.openxmlformats.org/drawingml/2006/picture">
                <pic:pic>
                  <pic:nvPicPr>
                    <pic:cNvPr id="0" name="image14.png"/>
                    <pic:cNvPicPr preferRelativeResize="0"/>
                  </pic:nvPicPr>
                  <pic:blipFill>
                    <a:blip r:embed="rId34"/>
                    <a:srcRect b="0" l="0" r="0" t="0"/>
                    <a:stretch>
                      <a:fillRect/>
                    </a:stretch>
                  </pic:blipFill>
                  <pic:spPr>
                    <a:xfrm>
                      <a:off x="0" y="0"/>
                      <a:ext cx="58293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pPr>
      <w:bookmarkStart w:colFirst="0" w:colLast="0" w:name="_heading=h.a3qjork558ou" w:id="62"/>
      <w:bookmarkEnd w:id="62"/>
      <w:r w:rsidDel="00000000" w:rsidR="00000000" w:rsidRPr="00000000">
        <w:rPr/>
        <w:drawing>
          <wp:inline distB="114300" distT="114300" distL="114300" distR="114300">
            <wp:extent cx="5829300" cy="6299200"/>
            <wp:effectExtent b="0" l="0" r="0" t="0"/>
            <wp:docPr id="79"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5829300" cy="62992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pPr>
      <w:bookmarkStart w:colFirst="0" w:colLast="0" w:name="_heading=h.98w78640lgaz" w:id="63"/>
      <w:bookmarkEnd w:id="63"/>
      <w:r w:rsidDel="00000000" w:rsidR="00000000" w:rsidRPr="00000000">
        <w:rPr/>
        <w:drawing>
          <wp:inline distB="114300" distT="114300" distL="114300" distR="114300">
            <wp:extent cx="5829300" cy="3924300"/>
            <wp:effectExtent b="0" l="0" r="0" t="0"/>
            <wp:docPr id="59"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582930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b w:val="1"/>
          <w:sz w:val="28"/>
          <w:szCs w:val="28"/>
        </w:rPr>
      </w:pPr>
      <w:bookmarkStart w:colFirst="0" w:colLast="0" w:name="_heading=h.ze4ibu6lv6pq" w:id="64"/>
      <w:bookmarkEnd w:id="64"/>
      <w:r w:rsidDel="00000000" w:rsidR="00000000" w:rsidRPr="00000000">
        <w:rPr>
          <w:b w:val="1"/>
          <w:sz w:val="28"/>
          <w:szCs w:val="28"/>
        </w:rPr>
        <w:drawing>
          <wp:inline distB="114300" distT="114300" distL="114300" distR="114300">
            <wp:extent cx="5829300" cy="2514600"/>
            <wp:effectExtent b="0" l="0" r="0" t="0"/>
            <wp:docPr id="60" name="image4.png"/>
            <a:graphic>
              <a:graphicData uri="http://schemas.openxmlformats.org/drawingml/2006/picture">
                <pic:pic>
                  <pic:nvPicPr>
                    <pic:cNvPr id="0" name="image4.png"/>
                    <pic:cNvPicPr preferRelativeResize="0"/>
                  </pic:nvPicPr>
                  <pic:blipFill>
                    <a:blip r:embed="rId37"/>
                    <a:srcRect b="0" l="0" r="0" t="0"/>
                    <a:stretch>
                      <a:fillRect/>
                    </a:stretch>
                  </pic:blipFill>
                  <pic:spPr>
                    <a:xfrm>
                      <a:off x="0" y="0"/>
                      <a:ext cx="5829300" cy="2514600"/>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El botón se ejecuta de la siguiente manera</w:t>
      </w:r>
    </w:p>
    <w:p w:rsidR="00000000" w:rsidDel="00000000" w:rsidP="00000000" w:rsidRDefault="00000000" w:rsidRPr="00000000" w14:paraId="0000023C">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b w:val="1"/>
          <w:sz w:val="28"/>
          <w:szCs w:val="28"/>
          <w:u w:val="none"/>
        </w:rPr>
      </w:pPr>
      <w:r w:rsidDel="00000000" w:rsidR="00000000" w:rsidRPr="00000000">
        <w:rPr>
          <w:rtl w:val="0"/>
        </w:rPr>
        <w:t xml:space="preserve">Verificar que ningún campo esté vacío.</w:t>
      </w:r>
    </w:p>
    <w:p w:rsidR="00000000" w:rsidDel="00000000" w:rsidP="00000000" w:rsidRDefault="00000000" w:rsidRPr="00000000" w14:paraId="0000023D">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Mover la torre a la posición especificada en las entradas, a 1000 metros sobre el suelo.</w:t>
      </w:r>
    </w:p>
    <w:p w:rsidR="00000000" w:rsidDel="00000000" w:rsidP="00000000" w:rsidRDefault="00000000" w:rsidRPr="00000000" w14:paraId="0000023E">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Rotar la torre en base a los grados ingresados.</w:t>
      </w:r>
    </w:p>
    <w:p w:rsidR="00000000" w:rsidDel="00000000" w:rsidP="00000000" w:rsidRDefault="00000000" w:rsidRPr="00000000" w14:paraId="0000023F">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Modificar la descripción de la torre y actualizarla a los botones de conexión.</w:t>
      </w:r>
    </w:p>
    <w:p w:rsidR="00000000" w:rsidDel="00000000" w:rsidP="00000000" w:rsidRDefault="00000000" w:rsidRPr="00000000" w14:paraId="00000240">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Lanzar un raycasting en el vector apuntando debajo de la torre</w:t>
      </w:r>
    </w:p>
    <w:p w:rsidR="00000000" w:rsidDel="00000000" w:rsidP="00000000" w:rsidRDefault="00000000" w:rsidRPr="00000000" w14:paraId="00000241">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u w:val="none"/>
        </w:rPr>
      </w:pPr>
      <w:r w:rsidDel="00000000" w:rsidR="00000000" w:rsidRPr="00000000">
        <w:rPr>
          <w:rtl w:val="0"/>
        </w:rPr>
        <w:t xml:space="preserve">Al tocar el suelo, colocar la torre en esa posición.</w:t>
      </w:r>
    </w:p>
    <w:p w:rsidR="00000000" w:rsidDel="00000000" w:rsidP="00000000" w:rsidRDefault="00000000" w:rsidRPr="00000000" w14:paraId="00000242">
      <w:pPr>
        <w:pStyle w:val="Heading2"/>
        <w:numPr>
          <w:ilvl w:val="0"/>
          <w:numId w:val="11"/>
        </w:numPr>
        <w:tabs>
          <w:tab w:val="left" w:leader="none" w:pos="929"/>
          <w:tab w:val="left" w:leader="none" w:pos="930"/>
        </w:tabs>
        <w:spacing w:before="0" w:beforeAutospacing="0" w:lineRule="auto"/>
        <w:ind w:left="720" w:hanging="360"/>
        <w:jc w:val="left"/>
        <w:rPr>
          <w:u w:val="none"/>
        </w:rPr>
      </w:pPr>
      <w:bookmarkStart w:colFirst="0" w:colLast="0" w:name="_heading=h.8hyaghxl1dz7" w:id="65"/>
      <w:bookmarkEnd w:id="65"/>
      <w:r w:rsidDel="00000000" w:rsidR="00000000" w:rsidRPr="00000000">
        <w:rPr>
          <w:rtl w:val="0"/>
        </w:rPr>
        <w:t xml:space="preserve">Borrar Torre</w:t>
      </w:r>
    </w:p>
    <w:p w:rsidR="00000000" w:rsidDel="00000000" w:rsidP="00000000" w:rsidRDefault="00000000" w:rsidRPr="00000000" w14:paraId="00000243">
      <w:pPr>
        <w:tabs>
          <w:tab w:val="left" w:leader="none" w:pos="929"/>
          <w:tab w:val="left" w:leader="none" w:pos="930"/>
        </w:tabs>
        <w:ind w:left="0" w:firstLine="0"/>
        <w:rPr/>
      </w:pPr>
      <w:r w:rsidDel="00000000" w:rsidR="00000000" w:rsidRPr="00000000">
        <w:rPr/>
        <w:drawing>
          <wp:inline distB="114300" distT="114300" distL="114300" distR="114300">
            <wp:extent cx="5829300" cy="2743200"/>
            <wp:effectExtent b="0" l="0" r="0" t="0"/>
            <wp:docPr id="94" name="image24.png"/>
            <a:graphic>
              <a:graphicData uri="http://schemas.openxmlformats.org/drawingml/2006/picture">
                <pic:pic>
                  <pic:nvPicPr>
                    <pic:cNvPr id="0" name="image24.png"/>
                    <pic:cNvPicPr preferRelativeResize="0"/>
                  </pic:nvPicPr>
                  <pic:blipFill>
                    <a:blip r:embed="rId38"/>
                    <a:srcRect b="0" l="0" r="0" t="0"/>
                    <a:stretch>
                      <a:fillRect/>
                    </a:stretch>
                  </pic:blipFill>
                  <pic:spPr>
                    <a:xfrm>
                      <a:off x="0" y="0"/>
                      <a:ext cx="58293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b w:val="1"/>
          <w:sz w:val="28"/>
          <w:szCs w:val="28"/>
        </w:rPr>
      </w:pPr>
      <w:bookmarkStart w:colFirst="0" w:colLast="0" w:name="_heading=h.7scxhho0gozd" w:id="66"/>
      <w:bookmarkEnd w:id="66"/>
      <w:r w:rsidDel="00000000" w:rsidR="00000000" w:rsidRPr="00000000">
        <w:rPr>
          <w:b w:val="1"/>
          <w:sz w:val="28"/>
          <w:szCs w:val="28"/>
        </w:rPr>
        <w:drawing>
          <wp:inline distB="114300" distT="114300" distL="114300" distR="114300">
            <wp:extent cx="5829300" cy="2209800"/>
            <wp:effectExtent b="0" l="0" r="0" t="0"/>
            <wp:docPr id="55" name="image7.png"/>
            <a:graphic>
              <a:graphicData uri="http://schemas.openxmlformats.org/drawingml/2006/picture">
                <pic:pic>
                  <pic:nvPicPr>
                    <pic:cNvPr id="0" name="image7.png"/>
                    <pic:cNvPicPr preferRelativeResize="0"/>
                  </pic:nvPicPr>
                  <pic:blipFill>
                    <a:blip r:embed="rId39"/>
                    <a:srcRect b="0" l="0" r="0" t="0"/>
                    <a:stretch>
                      <a:fillRect/>
                    </a:stretch>
                  </pic:blipFill>
                  <pic:spPr>
                    <a:xfrm>
                      <a:off x="0" y="0"/>
                      <a:ext cx="582930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24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pPr>
      <w:bookmarkStart w:colFirst="0" w:colLast="0" w:name="_heading=h.rr4rrquhlne8" w:id="67"/>
      <w:bookmarkEnd w:id="67"/>
      <w:r w:rsidDel="00000000" w:rsidR="00000000" w:rsidRPr="00000000">
        <w:rPr>
          <w:rtl w:val="0"/>
        </w:rPr>
        <w:t xml:space="preserve">Al clickear el boton “borrar”:</w:t>
      </w:r>
    </w:p>
    <w:p w:rsidR="00000000" w:rsidDel="00000000" w:rsidP="00000000" w:rsidRDefault="00000000" w:rsidRPr="00000000" w14:paraId="00000247">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Se llama al distribuidor de eventos “OnDeleteTower”, para eliminar la torre del arreglo principal.</w:t>
      </w:r>
    </w:p>
    <w:p w:rsidR="00000000" w:rsidDel="00000000" w:rsidP="00000000" w:rsidRDefault="00000000" w:rsidRPr="00000000" w14:paraId="0000024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Se destruye el actor.</w:t>
      </w:r>
    </w:p>
    <w:p w:rsidR="00000000" w:rsidDel="00000000" w:rsidP="00000000" w:rsidRDefault="00000000" w:rsidRPr="00000000" w14:paraId="0000024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Se itera en el contenedor de la interfaz de conexión (WB_Connect) para encontrar el botón de la torre respectivo, y posteriormente borrarlo.</w:t>
      </w:r>
    </w:p>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b w:val="1"/>
          <w:sz w:val="28"/>
          <w:szCs w:val="28"/>
        </w:rPr>
      </w:pPr>
      <w:bookmarkStart w:colFirst="0" w:colLast="0" w:name="_heading=h.khh8tov8vwix" w:id="68"/>
      <w:bookmarkEnd w:id="68"/>
      <w:r w:rsidDel="00000000" w:rsidR="00000000" w:rsidRPr="00000000">
        <w:rPr>
          <w:rtl w:val="0"/>
        </w:rPr>
      </w:r>
    </w:p>
    <w:p w:rsidR="00000000" w:rsidDel="00000000" w:rsidP="00000000" w:rsidRDefault="00000000" w:rsidRPr="00000000" w14:paraId="0000024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b w:val="1"/>
          <w:sz w:val="28"/>
          <w:szCs w:val="28"/>
        </w:rPr>
      </w:pPr>
      <w:bookmarkStart w:colFirst="0" w:colLast="0" w:name="_heading=h.l5x2oc2w1p3z" w:id="69"/>
      <w:bookmarkEnd w:id="69"/>
      <w:r w:rsidDel="00000000" w:rsidR="00000000" w:rsidRPr="00000000">
        <w:br w:type="page"/>
      </w:r>
      <w:r w:rsidDel="00000000" w:rsidR="00000000" w:rsidRPr="00000000">
        <w:rPr>
          <w:rtl w:val="0"/>
        </w:rPr>
      </w:r>
    </w:p>
    <w:p w:rsidR="00000000" w:rsidDel="00000000" w:rsidP="00000000" w:rsidRDefault="00000000" w:rsidRPr="00000000" w14:paraId="0000024C">
      <w:pPr>
        <w:pStyle w:val="Heading2"/>
        <w:numPr>
          <w:ilvl w:val="0"/>
          <w:numId w:val="11"/>
        </w:numPr>
        <w:spacing w:line="276" w:lineRule="auto"/>
        <w:ind w:left="720" w:hanging="360"/>
        <w:jc w:val="left"/>
        <w:rPr/>
      </w:pPr>
      <w:bookmarkStart w:colFirst="0" w:colLast="0" w:name="_heading=h.e10bpnnl6sug" w:id="70"/>
      <w:bookmarkEnd w:id="70"/>
      <w:r w:rsidDel="00000000" w:rsidR="00000000" w:rsidRPr="00000000">
        <w:rPr>
          <w:rtl w:val="0"/>
        </w:rPr>
        <w:t xml:space="preserve"> Abrir conectar torre</w:t>
      </w:r>
      <w:r w:rsidDel="00000000" w:rsidR="00000000" w:rsidRPr="00000000">
        <w:rPr>
          <w:rtl w:val="0"/>
        </w:rPr>
        <w:t xml:space="preserve"> (Botón)</w:t>
      </w:r>
    </w:p>
    <w:p w:rsidR="00000000" w:rsidDel="00000000" w:rsidP="00000000" w:rsidRDefault="00000000" w:rsidRPr="00000000" w14:paraId="0000024D">
      <w:pPr>
        <w:ind w:left="0" w:firstLine="0"/>
        <w:rPr/>
      </w:pPr>
      <w:r w:rsidDel="00000000" w:rsidR="00000000" w:rsidRPr="00000000">
        <w:rPr>
          <w:rtl w:val="0"/>
        </w:rPr>
      </w:r>
    </w:p>
    <w:p w:rsidR="00000000" w:rsidDel="00000000" w:rsidP="00000000" w:rsidRDefault="00000000" w:rsidRPr="00000000" w14:paraId="0000024E">
      <w:pPr>
        <w:pStyle w:val="Heading2"/>
        <w:tabs>
          <w:tab w:val="left" w:leader="none" w:pos="929"/>
          <w:tab w:val="left" w:leader="none" w:pos="930"/>
        </w:tabs>
        <w:spacing w:before="92" w:lineRule="auto"/>
        <w:jc w:val="left"/>
        <w:rPr/>
      </w:pPr>
      <w:bookmarkStart w:colFirst="0" w:colLast="0" w:name="_heading=h.eo3jr7r70u8p" w:id="71"/>
      <w:bookmarkEnd w:id="71"/>
      <w:r w:rsidDel="00000000" w:rsidR="00000000" w:rsidRPr="00000000">
        <w:rPr/>
        <w:drawing>
          <wp:inline distB="114300" distT="114300" distL="114300" distR="114300">
            <wp:extent cx="5829300" cy="2908300"/>
            <wp:effectExtent b="0" l="0" r="0" t="0"/>
            <wp:docPr id="61" name="image8.png"/>
            <a:graphic>
              <a:graphicData uri="http://schemas.openxmlformats.org/drawingml/2006/picture">
                <pic:pic>
                  <pic:nvPicPr>
                    <pic:cNvPr id="0" name="image8.png"/>
                    <pic:cNvPicPr preferRelativeResize="0"/>
                  </pic:nvPicPr>
                  <pic:blipFill>
                    <a:blip r:embed="rId40"/>
                    <a:srcRect b="0" l="0" r="0" t="0"/>
                    <a:stretch>
                      <a:fillRect/>
                    </a:stretch>
                  </pic:blipFill>
                  <pic:spPr>
                    <a:xfrm>
                      <a:off x="0" y="0"/>
                      <a:ext cx="58293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tabs>
          <w:tab w:val="left" w:leader="none" w:pos="929"/>
          <w:tab w:val="left" w:leader="none" w:pos="930"/>
        </w:tabs>
        <w:rPr/>
      </w:pPr>
      <w:r w:rsidDel="00000000" w:rsidR="00000000" w:rsidRPr="00000000">
        <w:rPr>
          <w:rtl w:val="0"/>
        </w:rPr>
      </w:r>
    </w:p>
    <w:p w:rsidR="00000000" w:rsidDel="00000000" w:rsidP="00000000" w:rsidRDefault="00000000" w:rsidRPr="00000000" w14:paraId="00000250">
      <w:pPr>
        <w:tabs>
          <w:tab w:val="left" w:leader="none" w:pos="929"/>
          <w:tab w:val="left" w:leader="none" w:pos="930"/>
        </w:tabs>
        <w:rPr/>
      </w:pPr>
      <w:r w:rsidDel="00000000" w:rsidR="00000000" w:rsidRPr="00000000">
        <w:rPr/>
        <w:drawing>
          <wp:inline distB="114300" distT="114300" distL="114300" distR="114300">
            <wp:extent cx="5829300" cy="2425700"/>
            <wp:effectExtent b="0" l="0" r="0" t="0"/>
            <wp:docPr id="77" name="image18.png"/>
            <a:graphic>
              <a:graphicData uri="http://schemas.openxmlformats.org/drawingml/2006/picture">
                <pic:pic>
                  <pic:nvPicPr>
                    <pic:cNvPr id="0" name="image18.png"/>
                    <pic:cNvPicPr preferRelativeResize="0"/>
                  </pic:nvPicPr>
                  <pic:blipFill>
                    <a:blip r:embed="rId41"/>
                    <a:srcRect b="0" l="0" r="0" t="0"/>
                    <a:stretch>
                      <a:fillRect/>
                    </a:stretch>
                  </pic:blipFill>
                  <pic:spPr>
                    <a:xfrm>
                      <a:off x="0" y="0"/>
                      <a:ext cx="5829300" cy="242570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tabs>
          <w:tab w:val="left" w:leader="none" w:pos="929"/>
          <w:tab w:val="left" w:leader="none" w:pos="930"/>
        </w:tabs>
        <w:rPr/>
      </w:pPr>
      <w:r w:rsidDel="00000000" w:rsidR="00000000" w:rsidRPr="00000000">
        <w:rPr>
          <w:rtl w:val="0"/>
        </w:rPr>
        <w:t xml:space="preserve">Al clickear en el botón de conectar torre:</w:t>
      </w:r>
    </w:p>
    <w:p w:rsidR="00000000" w:rsidDel="00000000" w:rsidP="00000000" w:rsidRDefault="00000000" w:rsidRPr="00000000" w14:paraId="0000025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Abre la interfaz para conectar torres</w:t>
      </w:r>
    </w:p>
    <w:p w:rsidR="00000000" w:rsidDel="00000000" w:rsidP="00000000" w:rsidRDefault="00000000" w:rsidRPr="00000000" w14:paraId="0000025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Itera por el contenedor de WB_Connect para asignar que la torre a la cual se va a conectar es la seleccionada.</w:t>
      </w:r>
    </w:p>
    <w:p w:rsidR="00000000" w:rsidDel="00000000" w:rsidP="00000000" w:rsidRDefault="00000000" w:rsidRPr="00000000" w14:paraId="0000025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Quita la interfaz de modificación de torres.</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br w:type="page"/>
      </w:r>
      <w:r w:rsidDel="00000000" w:rsidR="00000000" w:rsidRPr="00000000">
        <w:rPr>
          <w:rtl w:val="0"/>
        </w:rPr>
      </w:r>
    </w:p>
    <w:p w:rsidR="00000000" w:rsidDel="00000000" w:rsidP="00000000" w:rsidRDefault="00000000" w:rsidRPr="00000000" w14:paraId="00000256">
      <w:pPr>
        <w:pStyle w:val="Heading2"/>
        <w:numPr>
          <w:ilvl w:val="0"/>
          <w:numId w:val="11"/>
        </w:numPr>
        <w:spacing w:line="276" w:lineRule="auto"/>
        <w:ind w:left="720" w:hanging="360"/>
        <w:jc w:val="left"/>
        <w:rPr/>
      </w:pPr>
      <w:bookmarkStart w:colFirst="0" w:colLast="0" w:name="_heading=h.d1wubyr4rr1c" w:id="72"/>
      <w:bookmarkEnd w:id="72"/>
      <w:r w:rsidDel="00000000" w:rsidR="00000000" w:rsidRPr="00000000">
        <w:rPr>
          <w:rtl w:val="0"/>
        </w:rPr>
        <w:t xml:space="preserve"> Conectar torres</w:t>
      </w:r>
    </w:p>
    <w:p w:rsidR="00000000" w:rsidDel="00000000" w:rsidP="00000000" w:rsidRDefault="00000000" w:rsidRPr="00000000" w14:paraId="00000257">
      <w:pPr>
        <w:ind w:left="0" w:firstLine="0"/>
        <w:rPr/>
      </w:pPr>
      <w:r w:rsidDel="00000000" w:rsidR="00000000" w:rsidRPr="00000000">
        <w:rPr/>
        <w:drawing>
          <wp:inline distB="114300" distT="114300" distL="114300" distR="114300">
            <wp:extent cx="5829300" cy="3251200"/>
            <wp:effectExtent b="0" l="0" r="0" t="0"/>
            <wp:docPr id="87" name="image19.png"/>
            <a:graphic>
              <a:graphicData uri="http://schemas.openxmlformats.org/drawingml/2006/picture">
                <pic:pic>
                  <pic:nvPicPr>
                    <pic:cNvPr id="0" name="image19.png"/>
                    <pic:cNvPicPr preferRelativeResize="0"/>
                  </pic:nvPicPr>
                  <pic:blipFill>
                    <a:blip r:embed="rId42"/>
                    <a:srcRect b="0" l="0" r="0" t="0"/>
                    <a:stretch>
                      <a:fillRect/>
                    </a:stretch>
                  </pic:blipFill>
                  <pic:spPr>
                    <a:xfrm>
                      <a:off x="0" y="0"/>
                      <a:ext cx="58293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ind w:left="0" w:firstLine="0"/>
        <w:rPr/>
      </w:pPr>
      <w:r w:rsidDel="00000000" w:rsidR="00000000" w:rsidRPr="00000000">
        <w:rPr>
          <w:rtl w:val="0"/>
        </w:rPr>
      </w:r>
    </w:p>
    <w:p w:rsidR="00000000" w:rsidDel="00000000" w:rsidP="00000000" w:rsidRDefault="00000000" w:rsidRPr="00000000" w14:paraId="00000259">
      <w:pPr>
        <w:tabs>
          <w:tab w:val="left" w:leader="none" w:pos="929"/>
          <w:tab w:val="left" w:leader="none" w:pos="930"/>
        </w:tabs>
        <w:rPr/>
      </w:pPr>
      <w:r w:rsidDel="00000000" w:rsidR="00000000" w:rsidRPr="00000000">
        <w:rPr/>
        <w:drawing>
          <wp:inline distB="114300" distT="114300" distL="114300" distR="114300">
            <wp:extent cx="5829300" cy="1600200"/>
            <wp:effectExtent b="0" l="0" r="0" t="0"/>
            <wp:docPr id="68" name="image6.png"/>
            <a:graphic>
              <a:graphicData uri="http://schemas.openxmlformats.org/drawingml/2006/picture">
                <pic:pic>
                  <pic:nvPicPr>
                    <pic:cNvPr id="0" name="image6.png"/>
                    <pic:cNvPicPr preferRelativeResize="0"/>
                  </pic:nvPicPr>
                  <pic:blipFill>
                    <a:blip r:embed="rId43"/>
                    <a:srcRect b="0" l="0" r="0" t="0"/>
                    <a:stretch>
                      <a:fillRect/>
                    </a:stretch>
                  </pic:blipFill>
                  <pic:spPr>
                    <a:xfrm>
                      <a:off x="0" y="0"/>
                      <a:ext cx="58293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tabs>
          <w:tab w:val="left" w:leader="none" w:pos="929"/>
          <w:tab w:val="left" w:leader="none" w:pos="930"/>
        </w:tabs>
        <w:rPr/>
      </w:pPr>
      <w:r w:rsidDel="00000000" w:rsidR="00000000" w:rsidRPr="00000000">
        <w:rPr>
          <w:rtl w:val="0"/>
        </w:rPr>
        <w:t xml:space="preserve">A medida que se creen estructuras, se va llenando el contenedor y al clickear el botón de la torre respectiva, ocurre lo siguiente:</w:t>
      </w:r>
    </w:p>
    <w:p w:rsidR="00000000" w:rsidDel="00000000" w:rsidP="00000000" w:rsidRDefault="00000000" w:rsidRPr="00000000" w14:paraId="0000025B">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Primero, chequea que las torres seleccionadas no sean las mismas, en caso de que sean distintas, ejecutará la función para conectarlas.</w:t>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drawing>
          <wp:inline distB="114300" distT="114300" distL="114300" distR="114300">
            <wp:extent cx="5829300" cy="2946400"/>
            <wp:effectExtent b="0" l="0" r="0" t="0"/>
            <wp:docPr id="64"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8293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tabs>
          <w:tab w:val="left" w:leader="none" w:pos="929"/>
          <w:tab w:val="left" w:leader="none" w:pos="930"/>
        </w:tabs>
        <w:rPr/>
      </w:pPr>
      <w:r w:rsidDel="00000000" w:rsidR="00000000" w:rsidRPr="00000000">
        <w:rPr/>
        <w:drawing>
          <wp:inline distB="114300" distT="114300" distL="114300" distR="114300">
            <wp:extent cx="5829300" cy="3187700"/>
            <wp:effectExtent b="0" l="0" r="0" t="0"/>
            <wp:docPr id="67"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58293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tabs>
          <w:tab w:val="left" w:leader="none" w:pos="929"/>
          <w:tab w:val="left" w:leader="none" w:pos="930"/>
        </w:tabs>
        <w:rPr/>
      </w:pPr>
      <w:r w:rsidDel="00000000" w:rsidR="00000000" w:rsidRPr="00000000">
        <w:rPr/>
        <w:drawing>
          <wp:inline distB="114300" distT="114300" distL="114300" distR="114300">
            <wp:extent cx="5829300" cy="2171700"/>
            <wp:effectExtent b="0" l="0" r="0" t="0"/>
            <wp:docPr id="73" name="image9.png"/>
            <a:graphic>
              <a:graphicData uri="http://schemas.openxmlformats.org/drawingml/2006/picture">
                <pic:pic>
                  <pic:nvPicPr>
                    <pic:cNvPr id="0" name="image9.png"/>
                    <pic:cNvPicPr preferRelativeResize="0"/>
                  </pic:nvPicPr>
                  <pic:blipFill>
                    <a:blip r:embed="rId46"/>
                    <a:srcRect b="0" l="0" r="0" t="0"/>
                    <a:stretch>
                      <a:fillRect/>
                    </a:stretch>
                  </pic:blipFill>
                  <pic:spPr>
                    <a:xfrm>
                      <a:off x="0" y="0"/>
                      <a:ext cx="5829300"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t xml:space="preserve">El proceso para conectar torres va de la siguiente manera:</w:t>
      </w:r>
    </w:p>
    <w:p w:rsidR="00000000" w:rsidDel="00000000" w:rsidP="00000000" w:rsidRDefault="00000000" w:rsidRPr="00000000" w14:paraId="00000260">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Primero, la función consigue los “puntos de conexión” colocados individualmente en cada modelo de torre y compara si estas torres poseen la misma cantidad.</w:t>
      </w:r>
    </w:p>
    <w:p w:rsidR="00000000" w:rsidDel="00000000" w:rsidP="00000000" w:rsidRDefault="00000000" w:rsidRPr="00000000" w14:paraId="00000261">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Si es que tienen la misma cantidad de puntos de conexión, itera sobre cada punto de conexión, uno a uno, por cada torre.</w:t>
      </w:r>
    </w:p>
    <w:p w:rsidR="00000000" w:rsidDel="00000000" w:rsidP="00000000" w:rsidRDefault="00000000" w:rsidRPr="00000000" w14:paraId="00000262">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u w:val="none"/>
        </w:rPr>
      </w:pPr>
      <w:r w:rsidDel="00000000" w:rsidR="00000000" w:rsidRPr="00000000">
        <w:rPr>
          <w:rtl w:val="0"/>
        </w:rPr>
        <w:t xml:space="preserve">Al escoger dos puntos de conexión, se crea un cable en la posición de uno y se le asigna un largo relativo a la distancia de los puntos, luego, conecta el otro extremo del cable al otro punto.</w:t>
      </w:r>
    </w:p>
    <w:p w:rsidR="00000000" w:rsidDel="00000000" w:rsidP="00000000" w:rsidRDefault="00000000" w:rsidRPr="00000000" w14:paraId="00000263">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264">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5">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92" w:line="240" w:lineRule="auto"/>
        <w:ind w:left="0" w:right="0" w:firstLine="0"/>
        <w:jc w:val="left"/>
        <w:rPr>
          <w:b w:val="1"/>
          <w:sz w:val="28"/>
          <w:szCs w:val="28"/>
        </w:rPr>
      </w:pPr>
      <w:bookmarkStart w:colFirst="0" w:colLast="0" w:name="_heading=h.ijawgzn1nzfj" w:id="73"/>
      <w:bookmarkEnd w:id="73"/>
      <w:r w:rsidDel="00000000" w:rsidR="00000000" w:rsidRPr="00000000">
        <w:rPr>
          <w:rtl w:val="0"/>
        </w:rPr>
      </w:r>
    </w:p>
    <w:p w:rsidR="00000000" w:rsidDel="00000000" w:rsidP="00000000" w:rsidRDefault="00000000" w:rsidRPr="00000000" w14:paraId="00000267">
      <w:pPr>
        <w:pStyle w:val="Heading1"/>
        <w:tabs>
          <w:tab w:val="left" w:leader="none" w:pos="929"/>
          <w:tab w:val="left" w:leader="none" w:pos="930"/>
        </w:tabs>
        <w:spacing w:before="92" w:lineRule="auto"/>
        <w:ind w:left="930" w:hanging="581"/>
        <w:rPr>
          <w:vertAlign w:val="baseline"/>
        </w:rPr>
      </w:pPr>
      <w:bookmarkStart w:colFirst="0" w:colLast="0" w:name="_heading=h.r4v7ehmfwn2e" w:id="74"/>
      <w:bookmarkEnd w:id="74"/>
      <w:r w:rsidDel="00000000" w:rsidR="00000000" w:rsidRPr="00000000">
        <w:rPr>
          <w:rtl w:val="0"/>
        </w:rPr>
        <w:t xml:space="preserve">11. </w:t>
      </w:r>
      <w:r w:rsidDel="00000000" w:rsidR="00000000" w:rsidRPr="00000000">
        <w:rPr>
          <w:vertAlign w:val="baseline"/>
          <w:rtl w:val="0"/>
        </w:rPr>
        <w:t xml:space="preserve">Implementación</w:t>
      </w:r>
    </w:p>
    <w:p w:rsidR="00000000" w:rsidDel="00000000" w:rsidP="00000000" w:rsidRDefault="00000000" w:rsidRPr="00000000" w14:paraId="00000268">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9">
      <w:pPr>
        <w:pStyle w:val="Heading2"/>
        <w:numPr>
          <w:ilvl w:val="0"/>
          <w:numId w:val="9"/>
        </w:numPr>
        <w:tabs>
          <w:tab w:val="left" w:leader="none" w:pos="929"/>
          <w:tab w:val="left" w:leader="none" w:pos="930"/>
        </w:tabs>
        <w:ind w:left="720" w:hanging="360"/>
        <w:rPr/>
      </w:pPr>
      <w:bookmarkStart w:colFirst="0" w:colLast="0" w:name="_heading=h.ypv9x19wahdz" w:id="75"/>
      <w:bookmarkEnd w:id="75"/>
      <w:r w:rsidDel="00000000" w:rsidR="00000000" w:rsidRPr="00000000">
        <w:rPr>
          <w:vertAlign w:val="baseline"/>
          <w:rtl w:val="0"/>
        </w:rPr>
        <w:t xml:space="preserve">Interfaz Principal</w:t>
      </w:r>
    </w:p>
    <w:p w:rsidR="00000000" w:rsidDel="00000000" w:rsidP="00000000" w:rsidRDefault="00000000" w:rsidRPr="00000000" w14:paraId="0000026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B">
      <w:pPr>
        <w:tabs>
          <w:tab w:val="left" w:leader="none" w:pos="929"/>
          <w:tab w:val="left" w:leader="none" w:pos="930"/>
        </w:tabs>
        <w:rPr/>
      </w:pPr>
      <w:r w:rsidDel="00000000" w:rsidR="00000000" w:rsidRPr="00000000">
        <w:rPr/>
        <w:drawing>
          <wp:inline distB="114300" distT="114300" distL="114300" distR="114300">
            <wp:extent cx="5829300" cy="4470400"/>
            <wp:effectExtent b="25400" l="25400" r="25400" t="25400"/>
            <wp:docPr id="100" name="image45.png"/>
            <a:graphic>
              <a:graphicData uri="http://schemas.openxmlformats.org/drawingml/2006/picture">
                <pic:pic>
                  <pic:nvPicPr>
                    <pic:cNvPr id="0" name="image45.png"/>
                    <pic:cNvPicPr preferRelativeResize="0"/>
                  </pic:nvPicPr>
                  <pic:blipFill>
                    <a:blip r:embed="rId47"/>
                    <a:srcRect b="0" l="0" r="0" t="0"/>
                    <a:stretch>
                      <a:fillRect/>
                    </a:stretch>
                  </pic:blipFill>
                  <pic:spPr>
                    <a:xfrm>
                      <a:off x="0" y="0"/>
                      <a:ext cx="5829300" cy="44704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6C">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D">
      <w:pPr>
        <w:tabs>
          <w:tab w:val="left" w:leader="none" w:pos="929"/>
          <w:tab w:val="left" w:leader="none" w:pos="930"/>
        </w:tabs>
        <w:rPr/>
      </w:pPr>
      <w:r w:rsidDel="00000000" w:rsidR="00000000" w:rsidRPr="00000000">
        <w:rPr>
          <w:rtl w:val="0"/>
        </w:rPr>
        <w:t xml:space="preserve">Esta imagen presenta la vista principal de la aplicación, que incluye un modelo 3D del entorno. Desde aquí se tiene acceso a las opciones de creación y edición de objetos. Se destaca la región geográfica con sus características topográficas y urbanas.</w:t>
      </w:r>
    </w:p>
    <w:p w:rsidR="00000000" w:rsidDel="00000000" w:rsidP="00000000" w:rsidRDefault="00000000" w:rsidRPr="00000000" w14:paraId="0000026E">
      <w:pPr>
        <w:tabs>
          <w:tab w:val="left" w:leader="none" w:pos="929"/>
          <w:tab w:val="left" w:leader="none" w:pos="930"/>
        </w:tabs>
        <w:rPr/>
      </w:pPr>
      <w:r w:rsidDel="00000000" w:rsidR="00000000" w:rsidRPr="00000000">
        <w:rPr>
          <w:rtl w:val="0"/>
        </w:rPr>
      </w:r>
    </w:p>
    <w:p w:rsidR="00000000" w:rsidDel="00000000" w:rsidP="00000000" w:rsidRDefault="00000000" w:rsidRPr="00000000" w14:paraId="0000026F">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0">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1">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2">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3">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4">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5">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6">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7">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8">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9">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B">
      <w:pPr>
        <w:pStyle w:val="Heading2"/>
        <w:numPr>
          <w:ilvl w:val="0"/>
          <w:numId w:val="9"/>
        </w:numPr>
        <w:tabs>
          <w:tab w:val="left" w:leader="none" w:pos="929"/>
          <w:tab w:val="left" w:leader="none" w:pos="930"/>
        </w:tabs>
        <w:ind w:left="720" w:hanging="360"/>
        <w:rPr/>
      </w:pPr>
      <w:bookmarkStart w:colFirst="0" w:colLast="0" w:name="_heading=h.azxwcm1iqdbs" w:id="76"/>
      <w:bookmarkEnd w:id="76"/>
      <w:r w:rsidDel="00000000" w:rsidR="00000000" w:rsidRPr="00000000">
        <w:rPr>
          <w:vertAlign w:val="baseline"/>
          <w:rtl w:val="0"/>
        </w:rPr>
        <w:t xml:space="preserve">Creación de Torre</w:t>
      </w:r>
    </w:p>
    <w:p w:rsidR="00000000" w:rsidDel="00000000" w:rsidP="00000000" w:rsidRDefault="00000000" w:rsidRPr="00000000" w14:paraId="0000027C">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D">
      <w:pPr>
        <w:tabs>
          <w:tab w:val="left" w:leader="none" w:pos="929"/>
          <w:tab w:val="left" w:leader="none" w:pos="930"/>
        </w:tabs>
        <w:rPr/>
      </w:pPr>
      <w:r w:rsidDel="00000000" w:rsidR="00000000" w:rsidRPr="00000000">
        <w:rPr/>
        <w:drawing>
          <wp:inline distB="114300" distT="114300" distL="114300" distR="114300">
            <wp:extent cx="5829300" cy="4445000"/>
            <wp:effectExtent b="25400" l="25400" r="25400" t="25400"/>
            <wp:docPr id="101" name="image37.png"/>
            <a:graphic>
              <a:graphicData uri="http://schemas.openxmlformats.org/drawingml/2006/picture">
                <pic:pic>
                  <pic:nvPicPr>
                    <pic:cNvPr id="0" name="image37.png"/>
                    <pic:cNvPicPr preferRelativeResize="0"/>
                  </pic:nvPicPr>
                  <pic:blipFill>
                    <a:blip r:embed="rId48"/>
                    <a:srcRect b="0" l="0" r="0" t="0"/>
                    <a:stretch>
                      <a:fillRect/>
                    </a:stretch>
                  </pic:blipFill>
                  <pic:spPr>
                    <a:xfrm>
                      <a:off x="0" y="0"/>
                      <a:ext cx="5829300" cy="44450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7E">
      <w:pPr>
        <w:tabs>
          <w:tab w:val="left" w:leader="none" w:pos="929"/>
          <w:tab w:val="left" w:leader="none" w:pos="930"/>
        </w:tabs>
        <w:rPr/>
      </w:pPr>
      <w:r w:rsidDel="00000000" w:rsidR="00000000" w:rsidRPr="00000000">
        <w:rPr>
          <w:rtl w:val="0"/>
        </w:rPr>
      </w:r>
    </w:p>
    <w:p w:rsidR="00000000" w:rsidDel="00000000" w:rsidP="00000000" w:rsidRDefault="00000000" w:rsidRPr="00000000" w14:paraId="0000027F">
      <w:pPr>
        <w:tabs>
          <w:tab w:val="left" w:leader="none" w:pos="929"/>
          <w:tab w:val="left" w:leader="none" w:pos="930"/>
        </w:tabs>
        <w:rPr/>
      </w:pPr>
      <w:r w:rsidDel="00000000" w:rsidR="00000000" w:rsidRPr="00000000">
        <w:rPr>
          <w:rtl w:val="0"/>
        </w:rPr>
        <w:t xml:space="preserve">En esta imagen se muestra la interfaz de usuario utilizada para la creación de torres. Incluye las coordenadas geográficas, la altitud y un campo para personalizar el nombre de la torre. En este caso, se observa un entorno desértico representado en un modelo 3D.</w:t>
      </w:r>
    </w:p>
    <w:p w:rsidR="00000000" w:rsidDel="00000000" w:rsidP="00000000" w:rsidRDefault="00000000" w:rsidRPr="00000000" w14:paraId="00000280">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1">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2">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3">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4">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5">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6">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7">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8">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9">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8A">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B">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C">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D">
      <w:pPr>
        <w:pStyle w:val="Heading2"/>
        <w:numPr>
          <w:ilvl w:val="0"/>
          <w:numId w:val="9"/>
        </w:numPr>
        <w:tabs>
          <w:tab w:val="left" w:leader="none" w:pos="929"/>
          <w:tab w:val="left" w:leader="none" w:pos="930"/>
        </w:tabs>
        <w:ind w:left="720" w:hanging="360"/>
        <w:rPr/>
      </w:pPr>
      <w:bookmarkStart w:colFirst="0" w:colLast="0" w:name="_heading=h.lemmib2iva30" w:id="77"/>
      <w:bookmarkEnd w:id="77"/>
      <w:r w:rsidDel="00000000" w:rsidR="00000000" w:rsidRPr="00000000">
        <w:rPr>
          <w:vertAlign w:val="baseline"/>
          <w:rtl w:val="0"/>
        </w:rPr>
        <w:t xml:space="preserve">Torre Creada</w:t>
      </w:r>
    </w:p>
    <w:p w:rsidR="00000000" w:rsidDel="00000000" w:rsidP="00000000" w:rsidRDefault="00000000" w:rsidRPr="00000000" w14:paraId="0000028E">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8F">
      <w:pPr>
        <w:tabs>
          <w:tab w:val="left" w:leader="none" w:pos="929"/>
          <w:tab w:val="left" w:leader="none" w:pos="930"/>
        </w:tabs>
        <w:ind w:left="0" w:firstLine="0"/>
        <w:rPr/>
      </w:pPr>
      <w:r w:rsidDel="00000000" w:rsidR="00000000" w:rsidRPr="00000000">
        <w:rPr/>
        <w:drawing>
          <wp:inline distB="114300" distT="114300" distL="114300" distR="114300">
            <wp:extent cx="5829300" cy="4445000"/>
            <wp:effectExtent b="25400" l="25400" r="25400" t="25400"/>
            <wp:docPr id="103" name="image47.png"/>
            <a:graphic>
              <a:graphicData uri="http://schemas.openxmlformats.org/drawingml/2006/picture">
                <pic:pic>
                  <pic:nvPicPr>
                    <pic:cNvPr id="0" name="image47.png"/>
                    <pic:cNvPicPr preferRelativeResize="0"/>
                  </pic:nvPicPr>
                  <pic:blipFill>
                    <a:blip r:embed="rId49"/>
                    <a:srcRect b="0" l="0" r="0" t="0"/>
                    <a:stretch>
                      <a:fillRect/>
                    </a:stretch>
                  </pic:blipFill>
                  <pic:spPr>
                    <a:xfrm>
                      <a:off x="0" y="0"/>
                      <a:ext cx="5829300" cy="44450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90">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1">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2">
      <w:pPr>
        <w:tabs>
          <w:tab w:val="left" w:leader="none" w:pos="929"/>
          <w:tab w:val="left" w:leader="none" w:pos="930"/>
        </w:tabs>
        <w:ind w:left="0" w:firstLine="0"/>
        <w:rPr/>
      </w:pPr>
      <w:r w:rsidDel="00000000" w:rsidR="00000000" w:rsidRPr="00000000">
        <w:rPr>
          <w:rtl w:val="0"/>
        </w:rPr>
        <w:t xml:space="preserve">Aquí se muestra una torre ya creada en el entorno virtual. Se observa su posición exacta con coordenadas, además de un diseño tridimensional que incluye el nombre asignado a la torre. En el fondo, se aprecian la ciudad y el océano como parte del modelo geográfico.</w:t>
      </w:r>
    </w:p>
    <w:p w:rsidR="00000000" w:rsidDel="00000000" w:rsidP="00000000" w:rsidRDefault="00000000" w:rsidRPr="00000000" w14:paraId="00000293">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4">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5">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6">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7">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8">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9">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A">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B">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C">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D">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E">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9F">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A0">
      <w:pPr>
        <w:pStyle w:val="Heading2"/>
        <w:numPr>
          <w:ilvl w:val="0"/>
          <w:numId w:val="9"/>
        </w:numPr>
        <w:tabs>
          <w:tab w:val="left" w:leader="none" w:pos="929"/>
          <w:tab w:val="left" w:leader="none" w:pos="930"/>
        </w:tabs>
        <w:ind w:left="720" w:hanging="360"/>
        <w:rPr/>
      </w:pPr>
      <w:bookmarkStart w:colFirst="0" w:colLast="0" w:name="_heading=h.ovb6d5x1cjtb" w:id="78"/>
      <w:bookmarkEnd w:id="78"/>
      <w:r w:rsidDel="00000000" w:rsidR="00000000" w:rsidRPr="00000000">
        <w:rPr>
          <w:rtl w:val="0"/>
        </w:rPr>
        <w:t xml:space="preserve">Puente de torres</w:t>
      </w:r>
    </w:p>
    <w:p w:rsidR="00000000" w:rsidDel="00000000" w:rsidP="00000000" w:rsidRDefault="00000000" w:rsidRPr="00000000" w14:paraId="000002A1">
      <w:pPr>
        <w:tabs>
          <w:tab w:val="left" w:leader="none" w:pos="929"/>
          <w:tab w:val="left" w:leader="none" w:pos="930"/>
        </w:tabs>
        <w:ind w:left="720" w:firstLine="0"/>
        <w:rPr>
          <w:b w:val="1"/>
          <w:sz w:val="24"/>
          <w:szCs w:val="24"/>
        </w:rPr>
      </w:pPr>
      <w:r w:rsidDel="00000000" w:rsidR="00000000" w:rsidRPr="00000000">
        <w:rPr>
          <w:rtl w:val="0"/>
        </w:rPr>
      </w:r>
    </w:p>
    <w:p w:rsidR="00000000" w:rsidDel="00000000" w:rsidP="00000000" w:rsidRDefault="00000000" w:rsidRPr="00000000" w14:paraId="000002A2">
      <w:pPr>
        <w:tabs>
          <w:tab w:val="left" w:leader="none" w:pos="929"/>
          <w:tab w:val="left" w:leader="none" w:pos="930"/>
        </w:tabs>
        <w:ind w:left="283.46456692913375" w:firstLine="0"/>
        <w:rPr/>
      </w:pPr>
      <w:r w:rsidDel="00000000" w:rsidR="00000000" w:rsidRPr="00000000">
        <w:rPr/>
        <w:drawing>
          <wp:inline distB="114300" distT="114300" distL="114300" distR="114300">
            <wp:extent cx="5256213" cy="4320057"/>
            <wp:effectExtent b="25400" l="25400" r="25400" t="25400"/>
            <wp:docPr id="78" name="image27.jpg"/>
            <a:graphic>
              <a:graphicData uri="http://schemas.openxmlformats.org/drawingml/2006/picture">
                <pic:pic>
                  <pic:nvPicPr>
                    <pic:cNvPr id="0" name="image27.jpg"/>
                    <pic:cNvPicPr preferRelativeResize="0"/>
                  </pic:nvPicPr>
                  <pic:blipFill>
                    <a:blip r:embed="rId50"/>
                    <a:srcRect b="0" l="0" r="0" t="0"/>
                    <a:stretch>
                      <a:fillRect/>
                    </a:stretch>
                  </pic:blipFill>
                  <pic:spPr>
                    <a:xfrm>
                      <a:off x="0" y="0"/>
                      <a:ext cx="5256213" cy="4320057"/>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A3">
      <w:pPr>
        <w:tabs>
          <w:tab w:val="left" w:leader="none" w:pos="929"/>
          <w:tab w:val="left" w:leader="none" w:pos="930"/>
        </w:tabs>
        <w:ind w:left="283.46456692913375" w:firstLine="0"/>
        <w:rPr/>
      </w:pPr>
      <w:r w:rsidDel="00000000" w:rsidR="00000000" w:rsidRPr="00000000">
        <w:rPr>
          <w:rtl w:val="0"/>
        </w:rPr>
      </w:r>
    </w:p>
    <w:p w:rsidR="00000000" w:rsidDel="00000000" w:rsidP="00000000" w:rsidRDefault="00000000" w:rsidRPr="00000000" w14:paraId="000002A4">
      <w:pPr>
        <w:tabs>
          <w:tab w:val="left" w:leader="none" w:pos="929"/>
          <w:tab w:val="left" w:leader="none" w:pos="930"/>
        </w:tabs>
        <w:ind w:left="283.46456692913375" w:firstLine="0"/>
        <w:rPr/>
      </w:pPr>
      <w:r w:rsidDel="00000000" w:rsidR="00000000" w:rsidRPr="00000000">
        <w:rPr>
          <w:rtl w:val="0"/>
        </w:rPr>
      </w:r>
    </w:p>
    <w:p w:rsidR="00000000" w:rsidDel="00000000" w:rsidP="00000000" w:rsidRDefault="00000000" w:rsidRPr="00000000" w14:paraId="000002A5">
      <w:pPr>
        <w:tabs>
          <w:tab w:val="left" w:leader="none" w:pos="929"/>
          <w:tab w:val="left" w:leader="none" w:pos="930"/>
        </w:tabs>
        <w:ind w:left="283.46456692913375" w:firstLine="0"/>
        <w:jc w:val="both"/>
        <w:rPr/>
      </w:pPr>
      <w:r w:rsidDel="00000000" w:rsidR="00000000" w:rsidRPr="00000000">
        <w:rPr>
          <w:rtl w:val="0"/>
        </w:rPr>
        <w:t xml:space="preserve">Aquí podemos ver el puente estructural que conecta las torres eléctricas, permitiendo el soporte y la continuidad de las líneas de transmisión de energía. Su función principal es garantizar una conexión estable y segura entre las torres, facilitando el flujo eficiente de electricidad a lo largo del sistema.</w:t>
      </w:r>
    </w:p>
    <w:p w:rsidR="00000000" w:rsidDel="00000000" w:rsidP="00000000" w:rsidRDefault="00000000" w:rsidRPr="00000000" w14:paraId="000002A6">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7">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8">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9">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A">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B">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C">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D">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E">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AF">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B0">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B1">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B2">
      <w:pPr>
        <w:tabs>
          <w:tab w:val="left" w:leader="none" w:pos="929"/>
          <w:tab w:val="left" w:leader="none" w:pos="930"/>
        </w:tabs>
        <w:ind w:left="0" w:firstLine="0"/>
        <w:rPr/>
      </w:pPr>
      <w:r w:rsidDel="00000000" w:rsidR="00000000" w:rsidRPr="00000000">
        <w:rPr>
          <w:rtl w:val="0"/>
        </w:rPr>
      </w:r>
    </w:p>
    <w:p w:rsidR="00000000" w:rsidDel="00000000" w:rsidP="00000000" w:rsidRDefault="00000000" w:rsidRPr="00000000" w14:paraId="000002B3">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B4">
      <w:pPr>
        <w:pStyle w:val="Heading2"/>
        <w:numPr>
          <w:ilvl w:val="0"/>
          <w:numId w:val="9"/>
        </w:numPr>
        <w:tabs>
          <w:tab w:val="left" w:leader="none" w:pos="929"/>
          <w:tab w:val="left" w:leader="none" w:pos="930"/>
        </w:tabs>
        <w:ind w:left="720" w:hanging="360"/>
        <w:rPr/>
      </w:pPr>
      <w:bookmarkStart w:colFirst="0" w:colLast="0" w:name="_heading=h.cowkr2o0n55e" w:id="79"/>
      <w:bookmarkEnd w:id="79"/>
      <w:r w:rsidDel="00000000" w:rsidR="00000000" w:rsidRPr="00000000">
        <w:rPr>
          <w:rtl w:val="0"/>
        </w:rPr>
        <w:t xml:space="preserve">Conexión entre dos torres</w:t>
      </w:r>
    </w:p>
    <w:p w:rsidR="00000000" w:rsidDel="00000000" w:rsidP="00000000" w:rsidRDefault="00000000" w:rsidRPr="00000000" w14:paraId="000002B5">
      <w:pPr>
        <w:tabs>
          <w:tab w:val="left" w:leader="none" w:pos="929"/>
          <w:tab w:val="left" w:leader="none" w:pos="930"/>
        </w:tabs>
        <w:ind w:left="720" w:firstLine="0"/>
        <w:rPr>
          <w:b w:val="1"/>
          <w:sz w:val="24"/>
          <w:szCs w:val="24"/>
        </w:rPr>
      </w:pPr>
      <w:r w:rsidDel="00000000" w:rsidR="00000000" w:rsidRPr="00000000">
        <w:rPr>
          <w:rtl w:val="0"/>
        </w:rPr>
      </w:r>
    </w:p>
    <w:p w:rsidR="00000000" w:rsidDel="00000000" w:rsidP="00000000" w:rsidRDefault="00000000" w:rsidRPr="00000000" w14:paraId="000002B6">
      <w:pPr>
        <w:tabs>
          <w:tab w:val="left" w:leader="none" w:pos="929"/>
          <w:tab w:val="left" w:leader="none" w:pos="930"/>
        </w:tabs>
        <w:ind w:left="720" w:hanging="436.53543307086625"/>
        <w:rPr>
          <w:b w:val="1"/>
          <w:sz w:val="24"/>
          <w:szCs w:val="24"/>
        </w:rPr>
      </w:pPr>
      <w:r w:rsidDel="00000000" w:rsidR="00000000" w:rsidRPr="00000000">
        <w:rPr>
          <w:b w:val="1"/>
          <w:sz w:val="24"/>
          <w:szCs w:val="24"/>
        </w:rPr>
        <w:drawing>
          <wp:inline distB="114300" distT="114300" distL="114300" distR="114300">
            <wp:extent cx="5294313" cy="3781425"/>
            <wp:effectExtent b="25400" l="25400" r="25400" t="25400"/>
            <wp:docPr id="58" name="image30.jpg"/>
            <a:graphic>
              <a:graphicData uri="http://schemas.openxmlformats.org/drawingml/2006/picture">
                <pic:pic>
                  <pic:nvPicPr>
                    <pic:cNvPr id="0" name="image30.jpg"/>
                    <pic:cNvPicPr preferRelativeResize="0"/>
                  </pic:nvPicPr>
                  <pic:blipFill>
                    <a:blip r:embed="rId51"/>
                    <a:srcRect b="0" l="0" r="0" t="0"/>
                    <a:stretch>
                      <a:fillRect/>
                    </a:stretch>
                  </pic:blipFill>
                  <pic:spPr>
                    <a:xfrm>
                      <a:off x="0" y="0"/>
                      <a:ext cx="5294313" cy="3781425"/>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B7">
      <w:pPr>
        <w:tabs>
          <w:tab w:val="left" w:leader="none" w:pos="929"/>
          <w:tab w:val="left" w:leader="none" w:pos="930"/>
        </w:tabs>
        <w:rPr>
          <w:b w:val="1"/>
          <w:sz w:val="24"/>
          <w:szCs w:val="24"/>
        </w:rPr>
      </w:pPr>
      <w:r w:rsidDel="00000000" w:rsidR="00000000" w:rsidRPr="00000000">
        <w:rPr>
          <w:rtl w:val="0"/>
        </w:rPr>
      </w:r>
    </w:p>
    <w:p w:rsidR="00000000" w:rsidDel="00000000" w:rsidP="00000000" w:rsidRDefault="00000000" w:rsidRPr="00000000" w14:paraId="000002B8">
      <w:pPr>
        <w:tabs>
          <w:tab w:val="left" w:leader="none" w:pos="929"/>
          <w:tab w:val="left" w:leader="none" w:pos="930"/>
        </w:tabs>
        <w:spacing w:after="240" w:before="240" w:lineRule="auto"/>
        <w:jc w:val="both"/>
        <w:rPr/>
      </w:pPr>
      <w:r w:rsidDel="00000000" w:rsidR="00000000" w:rsidRPr="00000000">
        <w:rPr>
          <w:rtl w:val="0"/>
        </w:rPr>
        <w:t xml:space="preserve">Una vez que se han posicionado dos o más estructuras en el mapa, el usuario puede proceder a generar "cables" que conectan las estructuras eléctricas. Esto permite crear una maqueta completa y detallada, diseñada para reflejar la realidad de manera precisa y eficiente.</w:t>
      </w:r>
    </w:p>
    <w:p w:rsidR="00000000" w:rsidDel="00000000" w:rsidP="00000000" w:rsidRDefault="00000000" w:rsidRPr="00000000" w14:paraId="000002B9">
      <w:pPr>
        <w:tabs>
          <w:tab w:val="left" w:leader="none" w:pos="929"/>
          <w:tab w:val="left" w:leader="none" w:pos="930"/>
        </w:tabs>
        <w:spacing w:after="240" w:before="240" w:lineRule="auto"/>
        <w:jc w:val="both"/>
        <w:rPr/>
      </w:pPr>
      <w:r w:rsidDel="00000000" w:rsidR="00000000" w:rsidRPr="00000000">
        <w:rPr>
          <w:rtl w:val="0"/>
        </w:rPr>
      </w:r>
    </w:p>
    <w:p w:rsidR="00000000" w:rsidDel="00000000" w:rsidP="00000000" w:rsidRDefault="00000000" w:rsidRPr="00000000" w14:paraId="000002BA">
      <w:pPr>
        <w:tabs>
          <w:tab w:val="left" w:leader="none" w:pos="929"/>
          <w:tab w:val="left" w:leader="none" w:pos="930"/>
        </w:tabs>
        <w:spacing w:after="240" w:before="240" w:lineRule="auto"/>
        <w:jc w:val="both"/>
        <w:rPr/>
      </w:pPr>
      <w:r w:rsidDel="00000000" w:rsidR="00000000" w:rsidRPr="00000000">
        <w:rPr>
          <w:rtl w:val="0"/>
        </w:rPr>
      </w:r>
    </w:p>
    <w:p w:rsidR="00000000" w:rsidDel="00000000" w:rsidP="00000000" w:rsidRDefault="00000000" w:rsidRPr="00000000" w14:paraId="000002BB">
      <w:pPr>
        <w:tabs>
          <w:tab w:val="left" w:leader="none" w:pos="929"/>
          <w:tab w:val="left" w:leader="none" w:pos="930"/>
        </w:tabs>
        <w:spacing w:after="240" w:before="240" w:lineRule="auto"/>
        <w:jc w:val="both"/>
        <w:rPr/>
      </w:pPr>
      <w:r w:rsidDel="00000000" w:rsidR="00000000" w:rsidRPr="00000000">
        <w:rPr>
          <w:rtl w:val="0"/>
        </w:rPr>
      </w:r>
    </w:p>
    <w:p w:rsidR="00000000" w:rsidDel="00000000" w:rsidP="00000000" w:rsidRDefault="00000000" w:rsidRPr="00000000" w14:paraId="000002BC">
      <w:pPr>
        <w:tabs>
          <w:tab w:val="left" w:leader="none" w:pos="929"/>
          <w:tab w:val="left" w:leader="none" w:pos="930"/>
        </w:tabs>
        <w:spacing w:after="240" w:before="240" w:lineRule="auto"/>
        <w:jc w:val="both"/>
        <w:rPr/>
      </w:pPr>
      <w:r w:rsidDel="00000000" w:rsidR="00000000" w:rsidRPr="00000000">
        <w:br w:type="page"/>
      </w:r>
      <w:r w:rsidDel="00000000" w:rsidR="00000000" w:rsidRPr="00000000">
        <w:rPr>
          <w:rtl w:val="0"/>
        </w:rPr>
      </w:r>
    </w:p>
    <w:p w:rsidR="00000000" w:rsidDel="00000000" w:rsidP="00000000" w:rsidRDefault="00000000" w:rsidRPr="00000000" w14:paraId="000002BD">
      <w:pPr>
        <w:tabs>
          <w:tab w:val="left" w:leader="none" w:pos="929"/>
          <w:tab w:val="left" w:leader="none" w:pos="930"/>
        </w:tabs>
        <w:spacing w:after="240" w:before="240" w:lineRule="auto"/>
        <w:jc w:val="both"/>
        <w:rPr/>
      </w:pPr>
      <w:r w:rsidDel="00000000" w:rsidR="00000000" w:rsidRPr="00000000">
        <w:rPr>
          <w:rtl w:val="0"/>
        </w:rPr>
      </w:r>
    </w:p>
    <w:p w:rsidR="00000000" w:rsidDel="00000000" w:rsidP="00000000" w:rsidRDefault="00000000" w:rsidRPr="00000000" w14:paraId="000002BE">
      <w:pPr>
        <w:pStyle w:val="Heading1"/>
        <w:tabs>
          <w:tab w:val="left" w:leader="none" w:pos="929"/>
          <w:tab w:val="left" w:leader="none" w:pos="930"/>
        </w:tabs>
        <w:spacing w:after="240" w:before="240" w:lineRule="auto"/>
        <w:jc w:val="both"/>
        <w:rPr/>
      </w:pPr>
      <w:bookmarkStart w:colFirst="0" w:colLast="0" w:name="_heading=h.m9or0hdew6yh" w:id="80"/>
      <w:bookmarkEnd w:id="80"/>
      <w:r w:rsidDel="00000000" w:rsidR="00000000" w:rsidRPr="00000000">
        <w:rPr>
          <w:rtl w:val="0"/>
        </w:rPr>
        <w:t xml:space="preserve">12. Implementación Técnica</w:t>
      </w:r>
    </w:p>
    <w:p w:rsidR="00000000" w:rsidDel="00000000" w:rsidP="00000000" w:rsidRDefault="00000000" w:rsidRPr="00000000" w14:paraId="000002BF">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0">
      <w:pPr>
        <w:pStyle w:val="Heading2"/>
        <w:tabs>
          <w:tab w:val="left" w:leader="none" w:pos="929"/>
          <w:tab w:val="left" w:leader="none" w:pos="930"/>
        </w:tabs>
        <w:jc w:val="left"/>
        <w:rPr/>
      </w:pPr>
      <w:bookmarkStart w:colFirst="0" w:colLast="0" w:name="_heading=h.dp3e8kv8pnvb" w:id="81"/>
      <w:bookmarkEnd w:id="81"/>
      <w:r w:rsidDel="00000000" w:rsidR="00000000" w:rsidRPr="00000000">
        <w:rPr>
          <w:rtl w:val="0"/>
        </w:rPr>
        <w:t xml:space="preserve">Unreal Engine 5</w:t>
      </w:r>
    </w:p>
    <w:p w:rsidR="00000000" w:rsidDel="00000000" w:rsidP="00000000" w:rsidRDefault="00000000" w:rsidRPr="00000000" w14:paraId="000002C1">
      <w:pPr>
        <w:tabs>
          <w:tab w:val="left" w:leader="none" w:pos="929"/>
          <w:tab w:val="left" w:leader="none" w:pos="930"/>
        </w:tabs>
        <w:rPr/>
      </w:pPr>
      <w:r w:rsidDel="00000000" w:rsidR="00000000" w:rsidRPr="00000000">
        <w:rPr>
          <w:rtl w:val="0"/>
        </w:rPr>
        <w:tab/>
      </w:r>
    </w:p>
    <w:p w:rsidR="00000000" w:rsidDel="00000000" w:rsidP="00000000" w:rsidRDefault="00000000" w:rsidRPr="00000000" w14:paraId="000002C2">
      <w:pPr>
        <w:tabs>
          <w:tab w:val="left" w:leader="none" w:pos="929"/>
          <w:tab w:val="left" w:leader="none" w:pos="930"/>
        </w:tabs>
        <w:rPr/>
      </w:pPr>
      <w:r w:rsidDel="00000000" w:rsidR="00000000" w:rsidRPr="00000000">
        <w:rPr>
          <w:rtl w:val="0"/>
        </w:rPr>
        <w:tab/>
        <w:t xml:space="preserve">Para la implementación y desarrollo de este proyecto se utilizó el motor gráfico de Unreal Engine 5, el cual se puede descargar directamente desde su página oficial.</w:t>
        <w:br w:type="textWrapping"/>
        <w:br w:type="textWrapping"/>
      </w:r>
      <w:r w:rsidDel="00000000" w:rsidR="00000000" w:rsidRPr="00000000">
        <w:rPr/>
        <w:drawing>
          <wp:inline distB="114300" distT="114300" distL="114300" distR="114300">
            <wp:extent cx="4819650" cy="2639492"/>
            <wp:effectExtent b="25400" l="25400" r="25400" t="25400"/>
            <wp:docPr id="75" name="image23.png"/>
            <a:graphic>
              <a:graphicData uri="http://schemas.openxmlformats.org/drawingml/2006/picture">
                <pic:pic>
                  <pic:nvPicPr>
                    <pic:cNvPr id="0" name="image23.png"/>
                    <pic:cNvPicPr preferRelativeResize="0"/>
                  </pic:nvPicPr>
                  <pic:blipFill>
                    <a:blip r:embed="rId52"/>
                    <a:srcRect b="0" l="0" r="0" t="0"/>
                    <a:stretch>
                      <a:fillRect/>
                    </a:stretch>
                  </pic:blipFill>
                  <pic:spPr>
                    <a:xfrm>
                      <a:off x="0" y="0"/>
                      <a:ext cx="4819650" cy="2639492"/>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C3">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4">
      <w:pPr>
        <w:pStyle w:val="Heading2"/>
        <w:tabs>
          <w:tab w:val="left" w:leader="none" w:pos="929"/>
          <w:tab w:val="left" w:leader="none" w:pos="930"/>
        </w:tabs>
        <w:jc w:val="left"/>
        <w:rPr/>
      </w:pPr>
      <w:bookmarkStart w:colFirst="0" w:colLast="0" w:name="_heading=h.x2h1z1if8sdi" w:id="82"/>
      <w:bookmarkEnd w:id="82"/>
      <w:r w:rsidDel="00000000" w:rsidR="00000000" w:rsidRPr="00000000">
        <w:rPr>
          <w:rtl w:val="0"/>
        </w:rPr>
        <w:t xml:space="preserve">Epic Games Launcher</w:t>
      </w:r>
    </w:p>
    <w:p w:rsidR="00000000" w:rsidDel="00000000" w:rsidP="00000000" w:rsidRDefault="00000000" w:rsidRPr="00000000" w14:paraId="000002C5">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6">
      <w:pPr>
        <w:tabs>
          <w:tab w:val="left" w:leader="none" w:pos="929"/>
          <w:tab w:val="left" w:leader="none" w:pos="930"/>
        </w:tabs>
        <w:rPr/>
      </w:pPr>
      <w:r w:rsidDel="00000000" w:rsidR="00000000" w:rsidRPr="00000000">
        <w:rPr>
          <w:rtl w:val="0"/>
        </w:rPr>
        <w:tab/>
        <w:t xml:space="preserve">Una vez descargado el instalador de Unreal Engine, podrán a través de Epic Games Launcher descargar Unreal y elegir la versión a instalar.</w:t>
      </w:r>
    </w:p>
    <w:p w:rsidR="00000000" w:rsidDel="00000000" w:rsidP="00000000" w:rsidRDefault="00000000" w:rsidRPr="00000000" w14:paraId="000002C7">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8">
      <w:pPr>
        <w:tabs>
          <w:tab w:val="left" w:leader="none" w:pos="929"/>
          <w:tab w:val="left" w:leader="none" w:pos="930"/>
        </w:tabs>
        <w:rPr/>
      </w:pPr>
      <w:r w:rsidDel="00000000" w:rsidR="00000000" w:rsidRPr="00000000">
        <w:rPr/>
        <w:drawing>
          <wp:inline distB="114300" distT="114300" distL="114300" distR="114300">
            <wp:extent cx="5829300" cy="1676400"/>
            <wp:effectExtent b="25400" l="25400" r="25400" t="25400"/>
            <wp:docPr id="57" name="image44.png"/>
            <a:graphic>
              <a:graphicData uri="http://schemas.openxmlformats.org/drawingml/2006/picture">
                <pic:pic>
                  <pic:nvPicPr>
                    <pic:cNvPr id="0" name="image44.png"/>
                    <pic:cNvPicPr preferRelativeResize="0"/>
                  </pic:nvPicPr>
                  <pic:blipFill>
                    <a:blip r:embed="rId53"/>
                    <a:srcRect b="0" l="0" r="0" t="0"/>
                    <a:stretch>
                      <a:fillRect/>
                    </a:stretch>
                  </pic:blipFill>
                  <pic:spPr>
                    <a:xfrm>
                      <a:off x="0" y="0"/>
                      <a:ext cx="5829300" cy="16764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C9">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B">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C">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D">
      <w:pPr>
        <w:tabs>
          <w:tab w:val="left" w:leader="none" w:pos="929"/>
          <w:tab w:val="left" w:leader="none" w:pos="930"/>
        </w:tabs>
        <w:rPr/>
      </w:pPr>
      <w:r w:rsidDel="00000000" w:rsidR="00000000" w:rsidRPr="00000000">
        <w:rPr>
          <w:rtl w:val="0"/>
        </w:rPr>
      </w:r>
    </w:p>
    <w:p w:rsidR="00000000" w:rsidDel="00000000" w:rsidP="00000000" w:rsidRDefault="00000000" w:rsidRPr="00000000" w14:paraId="000002CE">
      <w:pPr>
        <w:tabs>
          <w:tab w:val="left" w:leader="none" w:pos="929"/>
          <w:tab w:val="left" w:leader="none" w:pos="930"/>
        </w:tabs>
        <w:rPr/>
      </w:pPr>
      <w:r w:rsidDel="00000000" w:rsidR="00000000" w:rsidRPr="00000000">
        <w:rPr>
          <w:rtl w:val="0"/>
        </w:rPr>
        <w:t xml:space="preserve">Para el caso del proyecto la versión utilizada de Unreal Engine 5 Fue la versión 5.4</w:t>
      </w:r>
    </w:p>
    <w:p w:rsidR="00000000" w:rsidDel="00000000" w:rsidP="00000000" w:rsidRDefault="00000000" w:rsidRPr="00000000" w14:paraId="000002CF">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0">
      <w:pPr>
        <w:tabs>
          <w:tab w:val="left" w:leader="none" w:pos="929"/>
          <w:tab w:val="left" w:leader="none" w:pos="930"/>
        </w:tabs>
        <w:rPr/>
      </w:pPr>
      <w:r w:rsidDel="00000000" w:rsidR="00000000" w:rsidRPr="00000000">
        <w:rPr/>
        <w:drawing>
          <wp:inline distB="114300" distT="114300" distL="114300" distR="114300">
            <wp:extent cx="5829300" cy="1511300"/>
            <wp:effectExtent b="0" l="0" r="0" t="0"/>
            <wp:docPr id="56" name="image28.png"/>
            <a:graphic>
              <a:graphicData uri="http://schemas.openxmlformats.org/drawingml/2006/picture">
                <pic:pic>
                  <pic:nvPicPr>
                    <pic:cNvPr id="0" name="image28.png"/>
                    <pic:cNvPicPr preferRelativeResize="0"/>
                  </pic:nvPicPr>
                  <pic:blipFill>
                    <a:blip r:embed="rId54"/>
                    <a:srcRect b="0" l="0" r="0" t="0"/>
                    <a:stretch>
                      <a:fillRect/>
                    </a:stretch>
                  </pic:blipFill>
                  <pic:spPr>
                    <a:xfrm>
                      <a:off x="0" y="0"/>
                      <a:ext cx="5829300" cy="1511300"/>
                    </a:xfrm>
                    <a:prstGeom prst="rect"/>
                    <a:ln/>
                  </pic:spPr>
                </pic:pic>
              </a:graphicData>
            </a:graphic>
          </wp:inline>
        </w:drawing>
      </w:r>
      <w:r w:rsidDel="00000000" w:rsidR="00000000" w:rsidRPr="00000000">
        <w:rPr>
          <w:rtl w:val="0"/>
        </w:rPr>
      </w:r>
    </w:p>
    <w:p w:rsidR="00000000" w:rsidDel="00000000" w:rsidP="00000000" w:rsidRDefault="00000000" w:rsidRPr="00000000" w14:paraId="000002D1">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2">
      <w:pPr>
        <w:pStyle w:val="Heading2"/>
        <w:tabs>
          <w:tab w:val="left" w:leader="none" w:pos="929"/>
          <w:tab w:val="left" w:leader="none" w:pos="930"/>
        </w:tabs>
        <w:jc w:val="left"/>
        <w:rPr/>
      </w:pPr>
      <w:bookmarkStart w:colFirst="0" w:colLast="0" w:name="_heading=h.p4db27mbxqf8" w:id="83"/>
      <w:bookmarkEnd w:id="83"/>
      <w:r w:rsidDel="00000000" w:rsidR="00000000" w:rsidRPr="00000000">
        <w:rPr>
          <w:rtl w:val="0"/>
        </w:rPr>
        <w:t xml:space="preserve">Cesium For Unreal Engine </w:t>
      </w:r>
    </w:p>
    <w:p w:rsidR="00000000" w:rsidDel="00000000" w:rsidP="00000000" w:rsidRDefault="00000000" w:rsidRPr="00000000" w14:paraId="000002D3">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4">
      <w:pPr>
        <w:tabs>
          <w:tab w:val="left" w:leader="none" w:pos="929"/>
          <w:tab w:val="left" w:leader="none" w:pos="930"/>
        </w:tabs>
        <w:rPr/>
      </w:pPr>
      <w:r w:rsidDel="00000000" w:rsidR="00000000" w:rsidRPr="00000000">
        <w:rPr>
          <w:rtl w:val="0"/>
        </w:rPr>
        <w:tab/>
        <w:t xml:space="preserve">En nuestro proyecto, utilizamos Cesium porque nos permitió incorporar un mapa real del mundo, lo que fue fundamental para identificar las ubicaciones exactas donde instalar las torres eléctricas y establecer las conexiones entre ellas. Esto garantizó que nuestra maqueta virtual estuviera alineada con la geografía real, logrando un diseño fiel y funcional.</w:t>
      </w:r>
    </w:p>
    <w:p w:rsidR="00000000" w:rsidDel="00000000" w:rsidP="00000000" w:rsidRDefault="00000000" w:rsidRPr="00000000" w14:paraId="000002D5">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6">
      <w:pPr>
        <w:tabs>
          <w:tab w:val="left" w:leader="none" w:pos="929"/>
          <w:tab w:val="left" w:leader="none" w:pos="930"/>
        </w:tabs>
        <w:rPr/>
      </w:pPr>
      <w:r w:rsidDel="00000000" w:rsidR="00000000" w:rsidRPr="00000000">
        <w:rPr/>
        <w:drawing>
          <wp:inline distB="114300" distT="114300" distL="114300" distR="114300">
            <wp:extent cx="5829300" cy="3136900"/>
            <wp:effectExtent b="25400" l="25400" r="25400" t="25400"/>
            <wp:docPr id="63" name="image49.png"/>
            <a:graphic>
              <a:graphicData uri="http://schemas.openxmlformats.org/drawingml/2006/picture">
                <pic:pic>
                  <pic:nvPicPr>
                    <pic:cNvPr id="0" name="image49.png"/>
                    <pic:cNvPicPr preferRelativeResize="0"/>
                  </pic:nvPicPr>
                  <pic:blipFill>
                    <a:blip r:embed="rId55"/>
                    <a:srcRect b="0" l="0" r="0" t="0"/>
                    <a:stretch>
                      <a:fillRect/>
                    </a:stretch>
                  </pic:blipFill>
                  <pic:spPr>
                    <a:xfrm>
                      <a:off x="0" y="0"/>
                      <a:ext cx="5829300" cy="3136900"/>
                    </a:xfrm>
                    <a:prstGeom prst="rect"/>
                    <a:ln w="254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7">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8">
      <w:pPr>
        <w:tabs>
          <w:tab w:val="left" w:leader="none" w:pos="929"/>
          <w:tab w:val="left" w:leader="none" w:pos="930"/>
        </w:tabs>
        <w:ind w:left="720" w:firstLine="0"/>
        <w:rPr/>
      </w:pPr>
      <w:r w:rsidDel="00000000" w:rsidR="00000000" w:rsidRPr="00000000">
        <w:rPr>
          <w:rtl w:val="0"/>
        </w:rPr>
      </w:r>
    </w:p>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29"/>
          <w:tab w:val="left" w:leader="none" w:pos="930"/>
        </w:tabs>
        <w:spacing w:after="0" w:before="0" w:line="240" w:lineRule="auto"/>
        <w:ind w:left="720" w:right="0" w:firstLine="0"/>
        <w:jc w:val="left"/>
        <w:rPr>
          <w:rFonts w:ascii="Arial" w:cs="Arial" w:eastAsia="Arial" w:hAnsi="Arial"/>
          <w:b w:val="1"/>
          <w:i w:val="0"/>
          <w:smallCaps w:val="0"/>
          <w:strike w:val="0"/>
          <w:color w:val="000000"/>
          <w:sz w:val="24"/>
          <w:szCs w:val="24"/>
          <w:u w:val="none"/>
          <w:shd w:fill="auto" w:val="clear"/>
          <w:vertAlign w:val="baseline"/>
        </w:rPr>
      </w:pPr>
      <w:bookmarkStart w:colFirst="0" w:colLast="0" w:name="_heading=h.ioq1rrh38vkt" w:id="84"/>
      <w:bookmarkEnd w:id="84"/>
      <w:r w:rsidDel="00000000" w:rsidR="00000000" w:rsidRPr="00000000">
        <w:rPr>
          <w:rtl w:val="0"/>
        </w:rPr>
      </w:r>
    </w:p>
    <w:p w:rsidR="00000000" w:rsidDel="00000000" w:rsidP="00000000" w:rsidRDefault="00000000" w:rsidRPr="00000000" w14:paraId="000002DA">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B">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C">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D">
      <w:pPr>
        <w:tabs>
          <w:tab w:val="left" w:leader="none" w:pos="929"/>
          <w:tab w:val="left" w:leader="none" w:pos="930"/>
        </w:tabs>
        <w:rPr/>
      </w:pPr>
      <w:r w:rsidDel="00000000" w:rsidR="00000000" w:rsidRPr="00000000">
        <w:rPr>
          <w:rtl w:val="0"/>
        </w:rPr>
      </w:r>
    </w:p>
    <w:p w:rsidR="00000000" w:rsidDel="00000000" w:rsidP="00000000" w:rsidRDefault="00000000" w:rsidRPr="00000000" w14:paraId="000002DE">
      <w:pPr>
        <w:tabs>
          <w:tab w:val="left" w:leader="none" w:pos="929"/>
          <w:tab w:val="left" w:leader="none" w:pos="930"/>
        </w:tabs>
        <w:rPr/>
      </w:pPr>
      <w:r w:rsidDel="00000000" w:rsidR="00000000" w:rsidRPr="00000000">
        <w:br w:type="page"/>
      </w:r>
      <w:r w:rsidDel="00000000" w:rsidR="00000000" w:rsidRPr="00000000">
        <w:rPr>
          <w:rtl w:val="0"/>
        </w:rPr>
      </w:r>
    </w:p>
    <w:p w:rsidR="00000000" w:rsidDel="00000000" w:rsidP="00000000" w:rsidRDefault="00000000" w:rsidRPr="00000000" w14:paraId="000002DF">
      <w:pPr>
        <w:pStyle w:val="Heading1"/>
        <w:tabs>
          <w:tab w:val="left" w:leader="none" w:pos="929"/>
          <w:tab w:val="left" w:leader="none" w:pos="930"/>
        </w:tabs>
        <w:spacing w:before="92" w:lineRule="auto"/>
        <w:ind w:left="930" w:hanging="581"/>
        <w:rPr/>
      </w:pPr>
      <w:bookmarkStart w:colFirst="0" w:colLast="0" w:name="_heading=h.ez1tlrrbod1n" w:id="85"/>
      <w:bookmarkEnd w:id="85"/>
      <w:r w:rsidDel="00000000" w:rsidR="00000000" w:rsidRPr="00000000">
        <w:rPr>
          <w:rtl w:val="0"/>
        </w:rPr>
        <w:t xml:space="preserve">Conclusión</w:t>
      </w:r>
    </w:p>
    <w:p w:rsidR="00000000" w:rsidDel="00000000" w:rsidP="00000000" w:rsidRDefault="00000000" w:rsidRPr="00000000" w14:paraId="000002E0">
      <w:pPr>
        <w:tabs>
          <w:tab w:val="left" w:leader="none" w:pos="929"/>
          <w:tab w:val="left" w:leader="none" w:pos="930"/>
        </w:tabs>
        <w:rPr/>
      </w:pPr>
      <w:r w:rsidDel="00000000" w:rsidR="00000000" w:rsidRPr="00000000">
        <w:rPr>
          <w:rtl w:val="0"/>
        </w:rPr>
      </w:r>
    </w:p>
    <w:p w:rsidR="00000000" w:rsidDel="00000000" w:rsidP="00000000" w:rsidRDefault="00000000" w:rsidRPr="00000000" w14:paraId="000002E1">
      <w:pPr>
        <w:tabs>
          <w:tab w:val="left" w:leader="none" w:pos="929"/>
          <w:tab w:val="left" w:leader="none" w:pos="930"/>
        </w:tabs>
        <w:spacing w:after="240" w:before="240" w:lineRule="auto"/>
        <w:jc w:val="both"/>
        <w:rPr/>
      </w:pPr>
      <w:r w:rsidDel="00000000" w:rsidR="00000000" w:rsidRPr="00000000">
        <w:rPr>
          <w:rtl w:val="0"/>
        </w:rPr>
        <w:t xml:space="preserve">Gracias al uso de motores 3D avanzados para la creación de maquetas geoespaciales, hemos conseguido simular y visualizar con un nivel de precisión notable el entorno de trabajo. Esto nos ha permitido observar en detalle cómo se posicionan las torres eléctricas y cómo se conectan mediante cables, todo en un escenario virtual que replica fielmente el mundo real. La integración de estas tecnologías no solo ha facilitado la proyección y diseño de las instalaciones eléctricas, sino que también ha mejorado significativamente nuestra capacidad para planificar cada etapa del proyecto.</w:t>
      </w:r>
    </w:p>
    <w:p w:rsidR="00000000" w:rsidDel="00000000" w:rsidP="00000000" w:rsidRDefault="00000000" w:rsidRPr="00000000" w14:paraId="000002E2">
      <w:pPr>
        <w:tabs>
          <w:tab w:val="left" w:leader="none" w:pos="929"/>
          <w:tab w:val="left" w:leader="none" w:pos="930"/>
        </w:tabs>
        <w:spacing w:after="240" w:before="240" w:lineRule="auto"/>
        <w:jc w:val="both"/>
        <w:rPr/>
      </w:pPr>
      <w:r w:rsidDel="00000000" w:rsidR="00000000" w:rsidRPr="00000000">
        <w:rPr>
          <w:rtl w:val="0"/>
        </w:rPr>
        <w:t xml:space="preserve">Al trabajar en este entorno inmersivo, hemos logrado optimizar tanto la planificación como la ejecución de proyectos de líneas y subestaciones eléctricas, asegurando que cada elemento se integre de manera coherente y funcional. Además, esta herramienta tecnológica ha demostrado ser clave en la preparación de los trabajadores, ya que les permite familiarizarse con los detalles específicos del proyecto antes de llevarlo al terreno real. Esto no solo incrementa la eficiencia operativa, sino que también minimiza posibles errores, brindando un enfoque innovador y práctico para enfrentar los desafíos que presentan los proyectos de gran envergadura.</w:t>
      </w:r>
    </w:p>
    <w:p w:rsidR="00000000" w:rsidDel="00000000" w:rsidP="00000000" w:rsidRDefault="00000000" w:rsidRPr="00000000" w14:paraId="000002E3">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4">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5">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6">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7">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8">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9">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A">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B">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C">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D">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E">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EF">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F0">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F1">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F2">
      <w:pPr>
        <w:tabs>
          <w:tab w:val="left" w:leader="none" w:pos="929"/>
          <w:tab w:val="left" w:leader="none" w:pos="930"/>
        </w:tabs>
        <w:spacing w:after="240" w:before="240" w:lineRule="auto"/>
        <w:rPr/>
      </w:pPr>
      <w:r w:rsidDel="00000000" w:rsidR="00000000" w:rsidRPr="00000000">
        <w:rPr>
          <w:rtl w:val="0"/>
        </w:rPr>
      </w:r>
    </w:p>
    <w:p w:rsidR="00000000" w:rsidDel="00000000" w:rsidP="00000000" w:rsidRDefault="00000000" w:rsidRPr="00000000" w14:paraId="000002F3">
      <w:pPr>
        <w:pStyle w:val="Heading1"/>
        <w:tabs>
          <w:tab w:val="left" w:leader="none" w:pos="929"/>
          <w:tab w:val="left" w:leader="none" w:pos="930"/>
        </w:tabs>
        <w:rPr/>
      </w:pPr>
      <w:bookmarkStart w:colFirst="0" w:colLast="0" w:name="_heading=h.r07hkwyuqc5n" w:id="86"/>
      <w:bookmarkEnd w:id="86"/>
      <w:r w:rsidDel="00000000" w:rsidR="00000000" w:rsidRPr="00000000">
        <w:rPr>
          <w:rtl w:val="0"/>
        </w:rPr>
        <w:t xml:space="preserve">Referencias</w:t>
      </w:r>
    </w:p>
    <w:p w:rsidR="00000000" w:rsidDel="00000000" w:rsidP="00000000" w:rsidRDefault="00000000" w:rsidRPr="00000000" w14:paraId="000002F4">
      <w:pPr>
        <w:tabs>
          <w:tab w:val="left" w:leader="none" w:pos="929"/>
          <w:tab w:val="left" w:leader="none" w:pos="930"/>
        </w:tabs>
        <w:rPr/>
      </w:pPr>
      <w:r w:rsidDel="00000000" w:rsidR="00000000" w:rsidRPr="00000000">
        <w:rPr>
          <w:rtl w:val="0"/>
        </w:rPr>
      </w:r>
    </w:p>
    <w:p w:rsidR="00000000" w:rsidDel="00000000" w:rsidP="00000000" w:rsidRDefault="00000000" w:rsidRPr="00000000" w14:paraId="000002F5">
      <w:pPr>
        <w:numPr>
          <w:ilvl w:val="0"/>
          <w:numId w:val="20"/>
        </w:numPr>
        <w:tabs>
          <w:tab w:val="left" w:leader="none" w:pos="929"/>
          <w:tab w:val="left" w:leader="none" w:pos="930"/>
        </w:tabs>
        <w:ind w:left="720" w:hanging="360"/>
        <w:rPr>
          <w:u w:val="none"/>
        </w:rPr>
      </w:pPr>
      <w:r w:rsidDel="00000000" w:rsidR="00000000" w:rsidRPr="00000000">
        <w:rPr>
          <w:rtl w:val="0"/>
        </w:rPr>
        <w:t xml:space="preserve">Unreal Engine 5: </w:t>
      </w:r>
      <w:hyperlink r:id="rId56">
        <w:r w:rsidDel="00000000" w:rsidR="00000000" w:rsidRPr="00000000">
          <w:rPr>
            <w:color w:val="1155cc"/>
            <w:u w:val="single"/>
            <w:rtl w:val="0"/>
          </w:rPr>
          <w:t xml:space="preserve">https://www.unrealengine.com/en-US/unreal-engine-5</w:t>
        </w:r>
      </w:hyperlink>
      <w:r w:rsidDel="00000000" w:rsidR="00000000" w:rsidRPr="00000000">
        <w:rPr>
          <w:rtl w:val="0"/>
        </w:rPr>
      </w:r>
    </w:p>
    <w:p w:rsidR="00000000" w:rsidDel="00000000" w:rsidP="00000000" w:rsidRDefault="00000000" w:rsidRPr="00000000" w14:paraId="000002F6">
      <w:pPr>
        <w:numPr>
          <w:ilvl w:val="0"/>
          <w:numId w:val="20"/>
        </w:numPr>
        <w:tabs>
          <w:tab w:val="left" w:leader="none" w:pos="929"/>
          <w:tab w:val="left" w:leader="none" w:pos="930"/>
        </w:tabs>
        <w:ind w:left="720" w:hanging="360"/>
        <w:rPr>
          <w:u w:val="none"/>
        </w:rPr>
      </w:pPr>
      <w:r w:rsidDel="00000000" w:rsidR="00000000" w:rsidRPr="00000000">
        <w:rPr>
          <w:rtl w:val="0"/>
        </w:rPr>
        <w:t xml:space="preserve">Cesium: </w:t>
      </w:r>
      <w:hyperlink r:id="rId57">
        <w:r w:rsidDel="00000000" w:rsidR="00000000" w:rsidRPr="00000000">
          <w:rPr>
            <w:color w:val="1155cc"/>
            <w:u w:val="single"/>
            <w:rtl w:val="0"/>
          </w:rPr>
          <w:t xml:space="preserve">https://cesium.com/</w:t>
        </w:r>
      </w:hyperlink>
      <w:r w:rsidDel="00000000" w:rsidR="00000000" w:rsidRPr="00000000">
        <w:rPr>
          <w:rtl w:val="0"/>
        </w:rPr>
      </w:r>
    </w:p>
    <w:p w:rsidR="00000000" w:rsidDel="00000000" w:rsidP="00000000" w:rsidRDefault="00000000" w:rsidRPr="00000000" w14:paraId="000002F7">
      <w:pPr>
        <w:numPr>
          <w:ilvl w:val="0"/>
          <w:numId w:val="20"/>
        </w:numPr>
        <w:tabs>
          <w:tab w:val="left" w:leader="none" w:pos="929"/>
          <w:tab w:val="left" w:leader="none" w:pos="930"/>
        </w:tabs>
        <w:ind w:left="720" w:hanging="360"/>
        <w:rPr>
          <w:u w:val="none"/>
        </w:rPr>
      </w:pPr>
      <w:r w:rsidDel="00000000" w:rsidR="00000000" w:rsidRPr="00000000">
        <w:rPr>
          <w:rtl w:val="0"/>
        </w:rPr>
        <w:t xml:space="preserve">Redmine: </w:t>
      </w:r>
      <w:hyperlink r:id="rId58">
        <w:r w:rsidDel="00000000" w:rsidR="00000000" w:rsidRPr="00000000">
          <w:rPr>
            <w:color w:val="1155cc"/>
            <w:u w:val="single"/>
            <w:rtl w:val="0"/>
          </w:rPr>
          <w:t xml:space="preserve">http://pomerape.uta.cl/redmine/</w:t>
        </w:r>
      </w:hyperlink>
      <w:r w:rsidDel="00000000" w:rsidR="00000000" w:rsidRPr="00000000">
        <w:rPr>
          <w:rtl w:val="0"/>
        </w:rPr>
      </w:r>
    </w:p>
    <w:p w:rsidR="00000000" w:rsidDel="00000000" w:rsidP="00000000" w:rsidRDefault="00000000" w:rsidRPr="00000000" w14:paraId="000002F8">
      <w:pPr>
        <w:tabs>
          <w:tab w:val="left" w:leader="none" w:pos="929"/>
          <w:tab w:val="left" w:leader="none" w:pos="930"/>
        </w:tabs>
        <w:rPr/>
      </w:pPr>
      <w:r w:rsidDel="00000000" w:rsidR="00000000" w:rsidRPr="00000000">
        <w:rPr>
          <w:rtl w:val="0"/>
        </w:rPr>
      </w:r>
    </w:p>
    <w:sectPr>
      <w:type w:val="nextPage"/>
      <w:pgSz w:h="15840" w:w="12240" w:orient="portrait"/>
      <w:pgMar w:bottom="1160" w:top="2000" w:left="1480" w:right="1580" w:header="719" w:footer="97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FA">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5575300</wp:posOffset>
              </wp:positionH>
              <wp:positionV relativeFrom="paragraph">
                <wp:posOffset>9258300</wp:posOffset>
              </wp:positionV>
              <wp:extent cx="199390" cy="234315"/>
              <wp:effectExtent b="0" l="0" r="0" t="0"/>
              <wp:wrapNone/>
              <wp:docPr id="54" name=""/>
              <a:graphic>
                <a:graphicData uri="http://schemas.microsoft.com/office/word/2010/wordprocessingShape">
                  <wps:wsp>
                    <wps:cNvSpPr/>
                    <wps:cNvPr id="4" name="Shape 4"/>
                    <wps:spPr>
                      <a:xfrm>
                        <a:off x="5265355" y="3681893"/>
                        <a:ext cx="161290" cy="196215"/>
                      </a:xfrm>
                      <a:prstGeom prst="rect">
                        <a:avLst/>
                      </a:prstGeom>
                      <a:noFill/>
                      <a:ln>
                        <a:noFill/>
                      </a:ln>
                    </wps:spPr>
                    <wps:txbx>
                      <w:txbxContent>
                        <w:p w:rsidR="00000000" w:rsidDel="00000000" w:rsidP="00000000" w:rsidRDefault="00000000" w:rsidRPr="00000000">
                          <w:pPr>
                            <w:spacing w:after="0" w:before="12.000000476837158" w:line="240"/>
                            <w:ind w:left="60" w:right="0" w:firstLine="18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 PAGE 2</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column">
                <wp:posOffset>5575300</wp:posOffset>
              </wp:positionH>
              <wp:positionV relativeFrom="paragraph">
                <wp:posOffset>9258300</wp:posOffset>
              </wp:positionV>
              <wp:extent cx="199390" cy="234315"/>
              <wp:effectExtent b="0" l="0" r="0" t="0"/>
              <wp:wrapNone/>
              <wp:docPr id="54" name="image52.png"/>
              <a:graphic>
                <a:graphicData uri="http://schemas.openxmlformats.org/drawingml/2006/picture">
                  <pic:pic>
                    <pic:nvPicPr>
                      <pic:cNvPr id="0" name="image52.png"/>
                      <pic:cNvPicPr preferRelativeResize="0"/>
                    </pic:nvPicPr>
                    <pic:blipFill>
                      <a:blip r:embed="rId1"/>
                      <a:srcRect/>
                      <a:stretch>
                        <a:fillRect/>
                      </a:stretch>
                    </pic:blipFill>
                    <pic:spPr>
                      <a:xfrm>
                        <a:off x="0" y="0"/>
                        <a:ext cx="199390" cy="234315"/>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F9">
    <w:pPr>
      <w:keepNext w:val="0"/>
      <w:keepLines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anchor allowOverlap="1" behindDoc="1" distB="0" distT="0" distL="0" distR="0" hidden="0" layoutInCell="1" locked="0" relativeHeight="0" simplePos="0">
          <wp:simplePos x="0" y="0"/>
          <wp:positionH relativeFrom="page">
            <wp:posOffset>1080769</wp:posOffset>
          </wp:positionH>
          <wp:positionV relativeFrom="page">
            <wp:posOffset>457200</wp:posOffset>
          </wp:positionV>
          <wp:extent cx="714375" cy="753109"/>
          <wp:effectExtent b="0" l="0" r="0" t="0"/>
          <wp:wrapNone/>
          <wp:docPr id="71" name="image31.jpg"/>
          <a:graphic>
            <a:graphicData uri="http://schemas.openxmlformats.org/drawingml/2006/picture">
              <pic:pic>
                <pic:nvPicPr>
                  <pic:cNvPr id="0" name="image31.jpg"/>
                  <pic:cNvPicPr preferRelativeResize="0"/>
                </pic:nvPicPr>
                <pic:blipFill>
                  <a:blip r:embed="rId1"/>
                  <a:srcRect b="0" l="0" r="0" t="0"/>
                  <a:stretch>
                    <a:fillRect/>
                  </a:stretch>
                </pic:blipFill>
                <pic:spPr>
                  <a:xfrm>
                    <a:off x="0" y="0"/>
                    <a:ext cx="714375" cy="753109"/>
                  </a:xfrm>
                  <a:prstGeom prst="rect"/>
                  <a:ln/>
                </pic:spPr>
              </pic:pic>
            </a:graphicData>
          </a:graphic>
        </wp:anchor>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anchor allowOverlap="1" behindDoc="1" distB="0" distT="0" distL="0" distR="0" hidden="0" layoutInCell="1" locked="0" relativeHeight="0" simplePos="0">
          <wp:simplePos x="0" y="0"/>
          <wp:positionH relativeFrom="page">
            <wp:posOffset>5259070</wp:posOffset>
          </wp:positionH>
          <wp:positionV relativeFrom="page">
            <wp:posOffset>457200</wp:posOffset>
          </wp:positionV>
          <wp:extent cx="1132373" cy="510386"/>
          <wp:effectExtent b="0" l="0" r="0" t="0"/>
          <wp:wrapNone/>
          <wp:docPr id="62" name="image10.png"/>
          <a:graphic>
            <a:graphicData uri="http://schemas.openxmlformats.org/drawingml/2006/picture">
              <pic:pic>
                <pic:nvPicPr>
                  <pic:cNvPr id="0" name="image10.png"/>
                  <pic:cNvPicPr preferRelativeResize="0"/>
                </pic:nvPicPr>
                <pic:blipFill>
                  <a:blip r:embed="rId2"/>
                  <a:srcRect b="0" l="0" r="0" t="0"/>
                  <a:stretch>
                    <a:fillRect/>
                  </a:stretch>
                </pic:blipFill>
                <pic:spPr>
                  <a:xfrm>
                    <a:off x="0" y="0"/>
                    <a:ext cx="1132373" cy="510386"/>
                  </a:xfrm>
                  <a:prstGeom prst="rect"/>
                  <a:ln/>
                </pic:spPr>
              </pic:pic>
            </a:graphicData>
          </a:graphic>
        </wp:anchor>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s">
          <w:drawing>
            <wp:anchor allowOverlap="1" behindDoc="1" distB="0" distT="0" distL="0" distR="0" hidden="0" layoutInCell="1" locked="0" relativeHeight="0" simplePos="0">
              <wp:simplePos x="0" y="0"/>
              <wp:positionH relativeFrom="page">
                <wp:posOffset>1052830</wp:posOffset>
              </wp:positionH>
              <wp:positionV relativeFrom="page">
                <wp:posOffset>1266190</wp:posOffset>
              </wp:positionV>
              <wp:extent cx="6350" cy="12700"/>
              <wp:effectExtent b="0" l="0" r="0" t="0"/>
              <wp:wrapNone/>
              <wp:docPr id="52" name=""/>
              <a:graphic>
                <a:graphicData uri="http://schemas.microsoft.com/office/word/2010/wordprocessingShape">
                  <wps:wsp>
                    <wps:cNvSpPr/>
                    <wps:cNvPr id="2" name="Shape 2"/>
                    <wps:spPr>
                      <a:xfrm>
                        <a:off x="2647250" y="3776825"/>
                        <a:ext cx="5397500" cy="6350"/>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page">
                <wp:posOffset>1052830</wp:posOffset>
              </wp:positionH>
              <wp:positionV relativeFrom="page">
                <wp:posOffset>1266190</wp:posOffset>
              </wp:positionV>
              <wp:extent cx="6350" cy="12700"/>
              <wp:effectExtent b="0" l="0" r="0" t="0"/>
              <wp:wrapNone/>
              <wp:docPr id="52" name="image50.png"/>
              <a:graphic>
                <a:graphicData uri="http://schemas.openxmlformats.org/drawingml/2006/picture">
                  <pic:pic>
                    <pic:nvPicPr>
                      <pic:cNvPr id="0" name="image50.png"/>
                      <pic:cNvPicPr preferRelativeResize="0"/>
                    </pic:nvPicPr>
                    <pic:blipFill>
                      <a:blip r:embed="rId3"/>
                      <a:srcRect/>
                      <a:stretch>
                        <a:fillRect/>
                      </a:stretch>
                    </pic:blipFill>
                    <pic:spPr>
                      <a:xfrm>
                        <a:off x="0" y="0"/>
                        <a:ext cx="6350" cy="12700"/>
                      </a:xfrm>
                      <a:prstGeom prst="rect"/>
                      <a:ln/>
                    </pic:spPr>
                  </pic:pic>
                </a:graphicData>
              </a:graphic>
            </wp:anchor>
          </w:drawing>
        </mc:Fallback>
      </mc:AlternateContent>
    </w: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anchor allowOverlap="1" behindDoc="1" distB="0" distT="0" distL="0" distR="0" hidden="0" layoutInCell="1" locked="0" relativeHeight="0" simplePos="0">
              <wp:simplePos x="0" y="0"/>
              <wp:positionH relativeFrom="page">
                <wp:posOffset>1858012</wp:posOffset>
              </wp:positionH>
              <wp:positionV relativeFrom="page">
                <wp:posOffset>424816</wp:posOffset>
              </wp:positionV>
              <wp:extent cx="3053715" cy="437515"/>
              <wp:effectExtent b="0" l="0" r="0" t="0"/>
              <wp:wrapNone/>
              <wp:docPr id="53" name=""/>
              <a:graphic>
                <a:graphicData uri="http://schemas.microsoft.com/office/word/2010/wordprocessingShape">
                  <wps:wsp>
                    <wps:cNvSpPr/>
                    <wps:cNvPr id="3" name="Shape 3"/>
                    <wps:spPr>
                      <a:xfrm>
                        <a:off x="3838193" y="3580293"/>
                        <a:ext cx="3015615" cy="399415"/>
                      </a:xfrm>
                      <a:prstGeom prst="rect">
                        <a:avLst/>
                      </a:prstGeom>
                      <a:noFill/>
                      <a:ln>
                        <a:noFill/>
                      </a:ln>
                    </wps:spPr>
                    <wps:txbx>
                      <w:txbxContent>
                        <w:p w:rsidR="00000000" w:rsidDel="00000000" w:rsidP="00000000" w:rsidRDefault="00000000" w:rsidRPr="00000000">
                          <w:pPr>
                            <w:spacing w:after="0" w:before="44.000000953674316" w:line="180"/>
                            <w:ind w:left="20" w:right="3.0000001192092896" w:firstLine="80"/>
                            <w:jc w:val="left"/>
                            <w:textDirection w:val="btLr"/>
                          </w:pPr>
                          <w:r w:rsidDel="00000000" w:rsidR="00000000" w:rsidRPr="00000000">
                            <w:rPr>
                              <w:rFonts w:ascii="TeX Gyre Adventor" w:cs="TeX Gyre Adventor" w:eastAsia="TeX Gyre Adventor" w:hAnsi="TeX Gyre Adventor"/>
                              <w:b w:val="0"/>
                              <w:i w:val="0"/>
                              <w:smallCaps w:val="0"/>
                              <w:strike w:val="0"/>
                              <w:color w:val="000000"/>
                              <w:sz w:val="20"/>
                              <w:vertAlign w:val="baseline"/>
                            </w:rPr>
                            <w:t xml:space="preserve">Departamento de Ingeniería en Computación e Informática </w:t>
                          </w:r>
                        </w:p>
                        <w:p w:rsidR="00000000" w:rsidDel="00000000" w:rsidP="00000000" w:rsidRDefault="00000000" w:rsidRPr="00000000">
                          <w:pPr>
                            <w:spacing w:after="0" w:before="44.000000953674316" w:line="180"/>
                            <w:ind w:left="20" w:right="3.0000001192092896" w:firstLine="80"/>
                            <w:jc w:val="left"/>
                            <w:textDirection w:val="btLr"/>
                          </w:pPr>
                          <w:r w:rsidDel="00000000" w:rsidR="00000000" w:rsidRPr="00000000">
                            <w:rPr>
                              <w:rFonts w:ascii="TeX Gyre Adventor" w:cs="TeX Gyre Adventor" w:eastAsia="TeX Gyre Adventor" w:hAnsi="TeX Gyre Adventor"/>
                              <w:b w:val="0"/>
                              <w:i w:val="0"/>
                              <w:smallCaps w:val="0"/>
                              <w:strike w:val="0"/>
                              <w:color w:val="000000"/>
                              <w:sz w:val="20"/>
                              <w:vertAlign w:val="baseline"/>
                            </w:rPr>
                          </w:r>
                          <w:r w:rsidDel="00000000" w:rsidR="00000000" w:rsidRPr="00000000">
                            <w:rPr>
                              <w:rFonts w:ascii="TeX Gyre Adventor" w:cs="TeX Gyre Adventor" w:eastAsia="TeX Gyre Adventor" w:hAnsi="TeX Gyre Adventor"/>
                              <w:b w:val="0"/>
                              <w:i w:val="0"/>
                              <w:smallCaps w:val="0"/>
                              <w:strike w:val="0"/>
                              <w:color w:val="000000"/>
                              <w:sz w:val="20"/>
                              <w:vertAlign w:val="baseline"/>
                            </w:rPr>
                            <w:t xml:space="preserve">Facultad de Ingeniería</w:t>
                          </w:r>
                        </w:p>
                        <w:p w:rsidR="00000000" w:rsidDel="00000000" w:rsidP="00000000" w:rsidRDefault="00000000" w:rsidRPr="00000000">
                          <w:pPr>
                            <w:spacing w:after="0" w:before="0" w:line="194.00000095367432"/>
                            <w:ind w:left="20" w:right="0" w:firstLine="80"/>
                            <w:jc w:val="left"/>
                            <w:textDirection w:val="btLr"/>
                          </w:pPr>
                          <w:r w:rsidDel="00000000" w:rsidR="00000000" w:rsidRPr="00000000">
                            <w:rPr>
                              <w:rFonts w:ascii="TeX Gyre Adventor" w:cs="TeX Gyre Adventor" w:eastAsia="TeX Gyre Adventor" w:hAnsi="TeX Gyre Adventor"/>
                              <w:b w:val="0"/>
                              <w:i w:val="0"/>
                              <w:smallCaps w:val="0"/>
                              <w:strike w:val="0"/>
                              <w:color w:val="000000"/>
                              <w:sz w:val="20"/>
                              <w:vertAlign w:val="baseline"/>
                            </w:rPr>
                          </w:r>
                          <w:r w:rsidDel="00000000" w:rsidR="00000000" w:rsidRPr="00000000">
                            <w:rPr>
                              <w:rFonts w:ascii="TeX Gyre Adventor" w:cs="TeX Gyre Adventor" w:eastAsia="TeX Gyre Adventor" w:hAnsi="TeX Gyre Adventor"/>
                              <w:b w:val="0"/>
                              <w:i w:val="0"/>
                              <w:smallCaps w:val="0"/>
                              <w:strike w:val="0"/>
                              <w:color w:val="000000"/>
                              <w:sz w:val="20"/>
                              <w:vertAlign w:val="baseline"/>
                            </w:rPr>
                            <w:t xml:space="preserve">Universidad de Tarapacá</w:t>
                          </w:r>
                        </w:p>
                      </w:txbxContent>
                    </wps:txbx>
                    <wps:bodyPr anchorCtr="0" anchor="t" bIns="0" lIns="0" spcFirstLastPara="1" rIns="0" wrap="square" tIns="0">
                      <a:noAutofit/>
                    </wps:bodyPr>
                  </wps:wsp>
                </a:graphicData>
              </a:graphic>
            </wp:anchor>
          </w:drawing>
        </mc:Choice>
        <mc:Fallback>
          <w:drawing>
            <wp:anchor allowOverlap="1" behindDoc="1" distB="0" distT="0" distL="0" distR="0" hidden="0" layoutInCell="1" locked="0" relativeHeight="0" simplePos="0">
              <wp:simplePos x="0" y="0"/>
              <wp:positionH relativeFrom="page">
                <wp:posOffset>1858012</wp:posOffset>
              </wp:positionH>
              <wp:positionV relativeFrom="page">
                <wp:posOffset>424816</wp:posOffset>
              </wp:positionV>
              <wp:extent cx="3053715" cy="437515"/>
              <wp:effectExtent b="0" l="0" r="0" t="0"/>
              <wp:wrapNone/>
              <wp:docPr id="53" name="image51.png"/>
              <a:graphic>
                <a:graphicData uri="http://schemas.openxmlformats.org/drawingml/2006/picture">
                  <pic:pic>
                    <pic:nvPicPr>
                      <pic:cNvPr id="0" name="image51.png"/>
                      <pic:cNvPicPr preferRelativeResize="0"/>
                    </pic:nvPicPr>
                    <pic:blipFill>
                      <a:blip r:embed="rId4"/>
                      <a:srcRect/>
                      <a:stretch>
                        <a:fillRect/>
                      </a:stretch>
                    </pic:blipFill>
                    <pic:spPr>
                      <a:xfrm>
                        <a:off x="0" y="0"/>
                        <a:ext cx="3053715" cy="437515"/>
                      </a:xfrm>
                      <a:prstGeom prst="rect"/>
                      <a:ln/>
                    </pic:spPr>
                  </pic:pic>
                </a:graphicData>
              </a:graphic>
            </wp:anchor>
          </w:drawing>
        </mc:Fallback>
      </mc:AlternateConten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E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92" w:lineRule="auto"/>
      <w:ind w:left="930" w:hanging="581"/>
    </w:pPr>
    <w:rPr>
      <w:b w:val="1"/>
      <w:sz w:val="28"/>
      <w:szCs w:val="28"/>
    </w:rPr>
  </w:style>
  <w:style w:type="paragraph" w:styleId="Heading2">
    <w:name w:val="heading 2"/>
    <w:basedOn w:val="Normal"/>
    <w:next w:val="Normal"/>
    <w:pPr>
      <w:ind w:left="222"/>
      <w:jc w:val="center"/>
    </w:pPr>
    <w:rPr>
      <w:b w:val="1"/>
      <w:sz w:val="24"/>
      <w:szCs w:val="24"/>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before="92" w:lineRule="auto"/>
      <w:ind w:left="930" w:hanging="581"/>
    </w:pPr>
    <w:rPr>
      <w:b w:val="1"/>
      <w:sz w:val="28"/>
      <w:szCs w:val="28"/>
    </w:rPr>
  </w:style>
  <w:style w:type="paragraph" w:styleId="Heading2">
    <w:name w:val="heading 2"/>
    <w:basedOn w:val="Normal"/>
    <w:next w:val="Normal"/>
    <w:pPr>
      <w:ind w:left="222"/>
      <w:jc w:val="center"/>
    </w:pPr>
    <w:rPr>
      <w:b w:val="1"/>
      <w:sz w:val="24"/>
      <w:szCs w:val="24"/>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before="92" w:lineRule="auto"/>
      <w:ind w:left="930" w:hanging="581"/>
    </w:pPr>
    <w:rPr>
      <w:b w:val="1"/>
      <w:sz w:val="28"/>
      <w:szCs w:val="28"/>
    </w:rPr>
  </w:style>
  <w:style w:type="paragraph" w:styleId="Heading2">
    <w:name w:val="heading 2"/>
    <w:basedOn w:val="Normal"/>
    <w:next w:val="Normal"/>
    <w:pPr>
      <w:ind w:left="222"/>
      <w:jc w:val="center"/>
    </w:pPr>
    <w:rPr>
      <w:b w:val="1"/>
      <w:sz w:val="24"/>
      <w:szCs w:val="24"/>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spacing w:before="92" w:lineRule="auto"/>
      <w:ind w:left="930" w:hanging="581"/>
    </w:pPr>
    <w:rPr>
      <w:b w:val="1"/>
      <w:sz w:val="28"/>
      <w:szCs w:val="28"/>
    </w:rPr>
  </w:style>
  <w:style w:type="paragraph" w:styleId="Heading2">
    <w:name w:val="heading 2"/>
    <w:basedOn w:val="Normal"/>
    <w:next w:val="Normal"/>
    <w:pPr>
      <w:ind w:left="222"/>
      <w:jc w:val="center"/>
    </w:pPr>
    <w:rPr>
      <w:b w:val="1"/>
      <w:sz w:val="24"/>
      <w:szCs w:val="24"/>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uiPriority w:val="1"/>
    <w:qFormat w:val="1"/>
    <w:rPr>
      <w:rFonts w:ascii="Arial" w:cs="Arial" w:eastAsia="Arial" w:hAnsi="Arial"/>
      <w:lang w:val="es-ES"/>
    </w:rPr>
  </w:style>
  <w:style w:type="paragraph" w:styleId="Ttulo1">
    <w:name w:val="heading 1"/>
    <w:basedOn w:val="Normal"/>
    <w:uiPriority w:val="1"/>
    <w:qFormat w:val="1"/>
    <w:pPr>
      <w:spacing w:before="92"/>
      <w:ind w:left="930" w:hanging="581"/>
      <w:outlineLvl w:val="0"/>
    </w:pPr>
    <w:rPr>
      <w:b w:val="1"/>
      <w:bCs w:val="1"/>
      <w:sz w:val="28"/>
      <w:szCs w:val="28"/>
    </w:rPr>
  </w:style>
  <w:style w:type="paragraph" w:styleId="Ttulo2">
    <w:name w:val="heading 2"/>
    <w:basedOn w:val="Normal"/>
    <w:uiPriority w:val="1"/>
    <w:qFormat w:val="1"/>
    <w:pPr>
      <w:ind w:left="222"/>
      <w:jc w:val="center"/>
      <w:outlineLvl w:val="1"/>
    </w:pPr>
    <w:rPr>
      <w:b w:val="1"/>
      <w:bCs w:val="1"/>
      <w:sz w:val="24"/>
      <w:szCs w:val="24"/>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uiPriority w:val="2"/>
    <w:semiHidden w:val="1"/>
    <w:unhideWhenUsed w:val="1"/>
    <w:qFormat w:val="1"/>
    <w:tblPr>
      <w:tblInd w:w="0.0" w:type="dxa"/>
      <w:tblCellMar>
        <w:top w:w="0.0" w:type="dxa"/>
        <w:left w:w="0.0" w:type="dxa"/>
        <w:bottom w:w="0.0" w:type="dxa"/>
        <w:right w:w="0.0" w:type="dxa"/>
      </w:tblCellMar>
    </w:tblPr>
  </w:style>
  <w:style w:type="paragraph" w:styleId="Textoindependiente">
    <w:name w:val="Body Text"/>
    <w:basedOn w:val="Normal"/>
    <w:uiPriority w:val="1"/>
    <w:qFormat w:val="1"/>
    <w:rPr>
      <w:sz w:val="24"/>
      <w:szCs w:val="24"/>
    </w:rPr>
  </w:style>
  <w:style w:type="paragraph" w:styleId="Prrafodelista">
    <w:name w:val="List Paragraph"/>
    <w:basedOn w:val="Normal"/>
    <w:uiPriority w:val="1"/>
    <w:qFormat w:val="1"/>
    <w:pPr>
      <w:spacing w:before="92"/>
      <w:ind w:left="930" w:hanging="581"/>
    </w:pPr>
  </w:style>
  <w:style w:type="paragraph" w:styleId="TableParagraph" w:customStyle="1">
    <w:name w:val="Table Paragraph"/>
    <w:basedOn w:val="Normal"/>
    <w:uiPriority w:val="1"/>
    <w:qFormat w:val="1"/>
    <w:pPr>
      <w:ind w:left="107"/>
    </w:pPr>
  </w:style>
  <w:style w:type="paragraph" w:styleId="Encabezado">
    <w:name w:val="header"/>
    <w:basedOn w:val="Normal"/>
    <w:link w:val="EncabezadoCar"/>
    <w:uiPriority w:val="99"/>
    <w:unhideWhenUsed w:val="1"/>
    <w:rsid w:val="00314528"/>
    <w:pPr>
      <w:tabs>
        <w:tab w:val="center" w:pos="4419"/>
        <w:tab w:val="right" w:pos="8838"/>
      </w:tabs>
    </w:pPr>
  </w:style>
  <w:style w:type="character" w:styleId="EncabezadoCar" w:customStyle="1">
    <w:name w:val="Encabezado Car"/>
    <w:basedOn w:val="Fuentedeprrafopredeter"/>
    <w:link w:val="Encabezado"/>
    <w:uiPriority w:val="99"/>
    <w:rsid w:val="00314528"/>
    <w:rPr>
      <w:rFonts w:ascii="Arial" w:cs="Arial" w:eastAsia="Arial" w:hAnsi="Arial"/>
      <w:lang w:val="es-ES"/>
    </w:rPr>
  </w:style>
  <w:style w:type="paragraph" w:styleId="Piedepgina">
    <w:name w:val="footer"/>
    <w:basedOn w:val="Normal"/>
    <w:link w:val="PiedepginaCar"/>
    <w:uiPriority w:val="99"/>
    <w:unhideWhenUsed w:val="1"/>
    <w:rsid w:val="00314528"/>
    <w:pPr>
      <w:tabs>
        <w:tab w:val="center" w:pos="4419"/>
        <w:tab w:val="right" w:pos="8838"/>
      </w:tabs>
    </w:pPr>
  </w:style>
  <w:style w:type="character" w:styleId="PiedepginaCar" w:customStyle="1">
    <w:name w:val="Pie de página Car"/>
    <w:basedOn w:val="Fuentedeprrafopredeter"/>
    <w:link w:val="Piedepgina"/>
    <w:uiPriority w:val="99"/>
    <w:rsid w:val="00314528"/>
    <w:rPr>
      <w:rFonts w:ascii="Arial" w:cs="Arial" w:eastAsia="Arial" w:hAnsi="Arial"/>
      <w:lang w:val="es-E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8.png"/><Relationship Id="rId42" Type="http://schemas.openxmlformats.org/officeDocument/2006/relationships/image" Target="media/image19.png"/><Relationship Id="rId41" Type="http://schemas.openxmlformats.org/officeDocument/2006/relationships/image" Target="media/image18.png"/><Relationship Id="rId44" Type="http://schemas.openxmlformats.org/officeDocument/2006/relationships/image" Target="media/image3.png"/><Relationship Id="rId43" Type="http://schemas.openxmlformats.org/officeDocument/2006/relationships/image" Target="media/image6.png"/><Relationship Id="rId46" Type="http://schemas.openxmlformats.org/officeDocument/2006/relationships/image" Target="media/image9.png"/><Relationship Id="rId45"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48" Type="http://schemas.openxmlformats.org/officeDocument/2006/relationships/image" Target="media/image37.png"/><Relationship Id="rId47" Type="http://schemas.openxmlformats.org/officeDocument/2006/relationships/image" Target="media/image45.png"/><Relationship Id="rId49" Type="http://schemas.openxmlformats.org/officeDocument/2006/relationships/image" Target="media/image47.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9.jpg"/><Relationship Id="rId8" Type="http://schemas.openxmlformats.org/officeDocument/2006/relationships/header" Target="header1.xml"/><Relationship Id="rId31" Type="http://schemas.openxmlformats.org/officeDocument/2006/relationships/image" Target="media/image33.png"/><Relationship Id="rId30" Type="http://schemas.openxmlformats.org/officeDocument/2006/relationships/image" Target="media/image12.png"/><Relationship Id="rId33" Type="http://schemas.openxmlformats.org/officeDocument/2006/relationships/image" Target="media/image25.png"/><Relationship Id="rId32" Type="http://schemas.openxmlformats.org/officeDocument/2006/relationships/image" Target="media/image22.png"/><Relationship Id="rId35" Type="http://schemas.openxmlformats.org/officeDocument/2006/relationships/image" Target="media/image17.png"/><Relationship Id="rId34" Type="http://schemas.openxmlformats.org/officeDocument/2006/relationships/image" Target="media/image14.png"/><Relationship Id="rId37" Type="http://schemas.openxmlformats.org/officeDocument/2006/relationships/image" Target="media/image4.png"/><Relationship Id="rId36" Type="http://schemas.openxmlformats.org/officeDocument/2006/relationships/image" Target="media/image13.png"/><Relationship Id="rId39" Type="http://schemas.openxmlformats.org/officeDocument/2006/relationships/image" Target="media/image7.png"/><Relationship Id="rId38" Type="http://schemas.openxmlformats.org/officeDocument/2006/relationships/image" Target="media/image24.png"/><Relationship Id="rId20" Type="http://schemas.openxmlformats.org/officeDocument/2006/relationships/image" Target="media/image46.png"/><Relationship Id="rId22" Type="http://schemas.openxmlformats.org/officeDocument/2006/relationships/image" Target="media/image43.png"/><Relationship Id="rId21" Type="http://schemas.openxmlformats.org/officeDocument/2006/relationships/image" Target="media/image39.png"/><Relationship Id="rId24" Type="http://schemas.openxmlformats.org/officeDocument/2006/relationships/image" Target="media/image48.png"/><Relationship Id="rId23" Type="http://schemas.openxmlformats.org/officeDocument/2006/relationships/image" Target="media/image38.png"/><Relationship Id="rId26" Type="http://schemas.openxmlformats.org/officeDocument/2006/relationships/image" Target="media/image15.png"/><Relationship Id="rId25" Type="http://schemas.openxmlformats.org/officeDocument/2006/relationships/image" Target="media/image5.png"/><Relationship Id="rId28" Type="http://schemas.openxmlformats.org/officeDocument/2006/relationships/image" Target="media/image16.png"/><Relationship Id="rId27" Type="http://schemas.openxmlformats.org/officeDocument/2006/relationships/image" Target="media/image1.png"/><Relationship Id="rId29" Type="http://schemas.openxmlformats.org/officeDocument/2006/relationships/image" Target="media/image11.png"/><Relationship Id="rId51" Type="http://schemas.openxmlformats.org/officeDocument/2006/relationships/image" Target="media/image30.jpg"/><Relationship Id="rId50" Type="http://schemas.openxmlformats.org/officeDocument/2006/relationships/image" Target="media/image27.jpg"/><Relationship Id="rId53" Type="http://schemas.openxmlformats.org/officeDocument/2006/relationships/image" Target="media/image44.png"/><Relationship Id="rId52" Type="http://schemas.openxmlformats.org/officeDocument/2006/relationships/image" Target="media/image23.png"/><Relationship Id="rId11" Type="http://schemas.openxmlformats.org/officeDocument/2006/relationships/image" Target="media/image32.png"/><Relationship Id="rId55" Type="http://schemas.openxmlformats.org/officeDocument/2006/relationships/image" Target="media/image49.png"/><Relationship Id="rId10" Type="http://schemas.openxmlformats.org/officeDocument/2006/relationships/image" Target="media/image21.png"/><Relationship Id="rId54" Type="http://schemas.openxmlformats.org/officeDocument/2006/relationships/image" Target="media/image28.png"/><Relationship Id="rId13" Type="http://schemas.openxmlformats.org/officeDocument/2006/relationships/image" Target="media/image41.png"/><Relationship Id="rId57" Type="http://schemas.openxmlformats.org/officeDocument/2006/relationships/hyperlink" Target="https://cesium.com/" TargetMode="External"/><Relationship Id="rId12" Type="http://schemas.openxmlformats.org/officeDocument/2006/relationships/image" Target="media/image26.png"/><Relationship Id="rId56" Type="http://schemas.openxmlformats.org/officeDocument/2006/relationships/hyperlink" Target="https://www.unrealengine.com/en-US/unreal-engine-5" TargetMode="External"/><Relationship Id="rId15" Type="http://schemas.openxmlformats.org/officeDocument/2006/relationships/image" Target="media/image20.png"/><Relationship Id="rId14" Type="http://schemas.openxmlformats.org/officeDocument/2006/relationships/image" Target="media/image36.png"/><Relationship Id="rId58" Type="http://schemas.openxmlformats.org/officeDocument/2006/relationships/hyperlink" Target="http://pomerape.uta.cl/redmine/" TargetMode="External"/><Relationship Id="rId17" Type="http://schemas.openxmlformats.org/officeDocument/2006/relationships/image" Target="media/image34.png"/><Relationship Id="rId16" Type="http://schemas.openxmlformats.org/officeDocument/2006/relationships/image" Target="media/image35.png"/><Relationship Id="rId19" Type="http://schemas.openxmlformats.org/officeDocument/2006/relationships/image" Target="media/image40.png"/><Relationship Id="rId18" Type="http://schemas.openxmlformats.org/officeDocument/2006/relationships/image" Target="media/image42.png"/></Relationships>
</file>

<file path=word/_rels/footer1.xml.rels><?xml version="1.0" encoding="UTF-8" standalone="yes"?><Relationships xmlns="http://schemas.openxmlformats.org/package/2006/relationships"><Relationship Id="rId1" Type="http://schemas.openxmlformats.org/officeDocument/2006/relationships/image" Target="media/image52.png"/></Relationships>
</file>

<file path=word/_rels/header1.xml.rels><?xml version="1.0" encoding="UTF-8" standalone="yes"?><Relationships xmlns="http://schemas.openxmlformats.org/package/2006/relationships"><Relationship Id="rId1" Type="http://schemas.openxmlformats.org/officeDocument/2006/relationships/image" Target="media/image31.jpg"/><Relationship Id="rId2" Type="http://schemas.openxmlformats.org/officeDocument/2006/relationships/image" Target="media/image10.png"/><Relationship Id="rId3" Type="http://schemas.openxmlformats.org/officeDocument/2006/relationships/image" Target="media/image50.png"/><Relationship Id="rId4"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yP0eKDf8eepNBGgXhzCuVPydow==">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2022-09-15T13:52:00Z</dcterms:created>
  <dc:creator>Karla Sayago Tambley</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2022-01-10T00:00:00Z</vt:lpwstr>
  </property>
  <property fmtid="{D5CDD505-2E9C-101B-9397-08002B2CF9AE}" pid="3" name="Creator">
    <vt:lpwstr>Microsoft® Word 2019</vt:lpwstr>
  </property>
  <property fmtid="{D5CDD505-2E9C-101B-9397-08002B2CF9AE}" pid="4" name="LastSaved">
    <vt:lpwstr>2022-09-15T00:00:00Z</vt:lpwstr>
  </property>
</Properties>
</file>