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Estilo4"/>
        <w:tblpPr w:leftFromText="141" w:rightFromText="141" w:horzAnchor="margin" w:tblpXSpec="center" w:tblpY="374"/>
        <w:tblW w:w="0" w:type="auto"/>
        <w:tblLook w:val="04A0" w:firstRow="1" w:lastRow="0" w:firstColumn="1" w:lastColumn="0" w:noHBand="0" w:noVBand="1"/>
      </w:tblPr>
      <w:tblGrid>
        <w:gridCol w:w="8725"/>
      </w:tblGrid>
      <w:tr w:rsidR="008327FE" w:rsidTr="008327FE">
        <w:trPr>
          <w:cnfStyle w:val="100000000000" w:firstRow="1" w:lastRow="0" w:firstColumn="0" w:lastColumn="0" w:oddVBand="0" w:evenVBand="0" w:oddHBand="0" w:evenHBand="0" w:firstRowFirstColumn="0" w:firstRowLastColumn="0" w:lastRowFirstColumn="0" w:lastRowLastColumn="0"/>
        </w:trPr>
        <w:tc>
          <w:tcPr>
            <w:tcW w:w="8645" w:type="dxa"/>
            <w:tcBorders>
              <w:top w:val="outset" w:sz="24" w:space="0" w:color="auto"/>
              <w:bottom w:val="outset" w:sz="6" w:space="0" w:color="auto"/>
            </w:tcBorders>
            <w:shd w:val="clear" w:color="auto" w:fill="D9D9D9" w:themeFill="background1" w:themeFillShade="D9"/>
          </w:tcPr>
          <w:p w:rsidR="008327FE" w:rsidRPr="003D7E61" w:rsidRDefault="008327FE" w:rsidP="008327FE">
            <w:pPr>
              <w:jc w:val="center"/>
              <w:rPr>
                <w:rFonts w:ascii="Arial" w:hAnsi="Arial" w:cs="Arial"/>
                <w:b/>
                <w:sz w:val="24"/>
                <w:szCs w:val="24"/>
              </w:rPr>
            </w:pPr>
            <w:r w:rsidRPr="003D7E61">
              <w:rPr>
                <w:rFonts w:ascii="Arial" w:hAnsi="Arial" w:cs="Arial"/>
                <w:b/>
                <w:sz w:val="24"/>
                <w:szCs w:val="24"/>
              </w:rPr>
              <w:t>Bitácora</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Pr="003D7E61" w:rsidRDefault="008327FE" w:rsidP="008327FE">
            <w:pPr>
              <w:rPr>
                <w:rFonts w:ascii="Arial" w:hAnsi="Arial" w:cs="Arial"/>
                <w:b/>
                <w:sz w:val="24"/>
                <w:szCs w:val="24"/>
              </w:rPr>
            </w:pPr>
            <w:r>
              <w:rPr>
                <w:rFonts w:ascii="Arial" w:hAnsi="Arial" w:cs="Arial"/>
                <w:b/>
                <w:sz w:val="24"/>
                <w:szCs w:val="24"/>
              </w:rPr>
              <w:t>Proyecto:</w:t>
            </w:r>
            <w:r w:rsidR="00E30B3F">
              <w:rPr>
                <w:rFonts w:ascii="Arial" w:hAnsi="Arial" w:cs="Arial"/>
                <w:b/>
                <w:sz w:val="24"/>
                <w:szCs w:val="24"/>
              </w:rPr>
              <w:t xml:space="preserve"> Slayer </w:t>
            </w:r>
            <w:proofErr w:type="spellStart"/>
            <w:r w:rsidR="00E30B3F">
              <w:rPr>
                <w:rFonts w:ascii="Arial" w:hAnsi="Arial" w:cs="Arial"/>
                <w:b/>
                <w:sz w:val="24"/>
                <w:szCs w:val="24"/>
              </w:rPr>
              <w:t>of</w:t>
            </w:r>
            <w:proofErr w:type="spellEnd"/>
            <w:r w:rsidR="00E30B3F">
              <w:rPr>
                <w:rFonts w:ascii="Arial" w:hAnsi="Arial" w:cs="Arial"/>
                <w:b/>
                <w:sz w:val="24"/>
                <w:szCs w:val="24"/>
              </w:rPr>
              <w:t xml:space="preserve"> Monster </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Default="008327FE" w:rsidP="008327FE">
            <w:pPr>
              <w:rPr>
                <w:rFonts w:ascii="Arial" w:hAnsi="Arial" w:cs="Arial"/>
                <w:b/>
                <w:sz w:val="24"/>
                <w:szCs w:val="24"/>
              </w:rPr>
            </w:pPr>
            <w:r>
              <w:rPr>
                <w:rFonts w:ascii="Arial" w:hAnsi="Arial" w:cs="Arial"/>
                <w:b/>
                <w:sz w:val="24"/>
                <w:szCs w:val="24"/>
              </w:rPr>
              <w:t>Nombre:</w:t>
            </w:r>
            <w:r w:rsidR="00E30B3F">
              <w:rPr>
                <w:rFonts w:ascii="Arial" w:hAnsi="Arial" w:cs="Arial"/>
                <w:b/>
                <w:sz w:val="24"/>
                <w:szCs w:val="24"/>
              </w:rPr>
              <w:t xml:space="preserve"> Maximiliano Riquelme , Katia </w:t>
            </w:r>
            <w:proofErr w:type="spellStart"/>
            <w:r w:rsidR="00E30B3F">
              <w:rPr>
                <w:rFonts w:ascii="Arial" w:hAnsi="Arial" w:cs="Arial"/>
                <w:b/>
                <w:sz w:val="24"/>
                <w:szCs w:val="24"/>
              </w:rPr>
              <w:t>L</w:t>
            </w:r>
            <w:bookmarkStart w:id="0" w:name="_GoBack"/>
            <w:bookmarkEnd w:id="0"/>
            <w:r w:rsidR="00E30B3F">
              <w:rPr>
                <w:rFonts w:ascii="Arial" w:hAnsi="Arial" w:cs="Arial"/>
                <w:b/>
                <w:sz w:val="24"/>
                <w:szCs w:val="24"/>
              </w:rPr>
              <w:t>ayi</w:t>
            </w:r>
            <w:proofErr w:type="spellEnd"/>
            <w:r w:rsidR="00E30B3F">
              <w:rPr>
                <w:rFonts w:ascii="Arial" w:hAnsi="Arial" w:cs="Arial"/>
                <w:b/>
                <w:sz w:val="24"/>
                <w:szCs w:val="24"/>
              </w:rPr>
              <w:t xml:space="preserve"> y Claudio Contreras </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Default="008327FE" w:rsidP="008327FE">
            <w:pPr>
              <w:rPr>
                <w:rFonts w:ascii="Arial" w:hAnsi="Arial" w:cs="Arial"/>
                <w:b/>
                <w:sz w:val="24"/>
                <w:szCs w:val="24"/>
              </w:rPr>
            </w:pPr>
            <w:r>
              <w:rPr>
                <w:rFonts w:ascii="Arial" w:hAnsi="Arial" w:cs="Arial"/>
                <w:b/>
                <w:sz w:val="24"/>
                <w:szCs w:val="24"/>
              </w:rPr>
              <w:t>Fecha:</w:t>
            </w:r>
            <w:r w:rsidR="00E30B3F">
              <w:rPr>
                <w:rFonts w:ascii="Arial" w:hAnsi="Arial" w:cs="Arial"/>
                <w:b/>
                <w:sz w:val="24"/>
                <w:szCs w:val="24"/>
              </w:rPr>
              <w:t xml:space="preserve"> 22 de Octubre, 2018</w:t>
            </w:r>
          </w:p>
        </w:tc>
      </w:tr>
      <w:tr w:rsidR="008327FE" w:rsidTr="008327FE">
        <w:tc>
          <w:tcPr>
            <w:tcW w:w="8645" w:type="dxa"/>
          </w:tcPr>
          <w:p w:rsidR="008327FE" w:rsidRDefault="008327FE" w:rsidP="008327FE">
            <w:pPr>
              <w:jc w:val="both"/>
              <w:rPr>
                <w:rFonts w:ascii="Arial" w:hAnsi="Arial" w:cs="Arial"/>
                <w:sz w:val="24"/>
                <w:szCs w:val="24"/>
              </w:rPr>
            </w:pPr>
            <w:r>
              <w:rPr>
                <w:rFonts w:ascii="Arial" w:hAnsi="Arial" w:cs="Arial"/>
                <w:sz w:val="24"/>
                <w:szCs w:val="24"/>
              </w:rPr>
              <w:t>T</w:t>
            </w:r>
            <w:r w:rsidRPr="003D7E61">
              <w:rPr>
                <w:rFonts w:ascii="Arial" w:hAnsi="Arial" w:cs="Arial"/>
                <w:sz w:val="24"/>
                <w:szCs w:val="24"/>
              </w:rPr>
              <w:t>rabajo que se realizó durante la última semana</w:t>
            </w:r>
          </w:p>
          <w:p w:rsidR="008327FE" w:rsidRDefault="008327FE" w:rsidP="008327FE">
            <w:pPr>
              <w:jc w:val="both"/>
              <w:rPr>
                <w:rFonts w:ascii="Arial" w:hAnsi="Arial" w:cs="Arial"/>
                <w:sz w:val="24"/>
                <w:szCs w:val="24"/>
              </w:rPr>
            </w:pPr>
          </w:p>
          <w:p w:rsidR="008327FE" w:rsidRDefault="00C5782A" w:rsidP="008327FE">
            <w:pPr>
              <w:jc w:val="both"/>
              <w:rPr>
                <w:rFonts w:ascii="Arial" w:hAnsi="Arial" w:cs="Arial"/>
                <w:sz w:val="24"/>
                <w:szCs w:val="24"/>
              </w:rPr>
            </w:pPr>
            <w:r>
              <w:rPr>
                <w:rFonts w:ascii="Arial" w:hAnsi="Arial" w:cs="Arial"/>
                <w:sz w:val="24"/>
                <w:szCs w:val="24"/>
              </w:rPr>
              <w:t>Se avanzó en el desarrollo de las imágenes aplicándoles fondos transparentes y además se mejoró el diseño de la imagen  principal del juego</w:t>
            </w:r>
            <w:r w:rsidR="00B76FB6">
              <w:rPr>
                <w:rFonts w:ascii="Arial" w:hAnsi="Arial" w:cs="Arial"/>
                <w:sz w:val="24"/>
                <w:szCs w:val="24"/>
              </w:rPr>
              <w:t>. Se realizó una búsqueda de música y sonidos para luego editar las seleccionadas. Finalmente se avanzó con la programación de la aplicación en la plataforma App Inventor 2.</w:t>
            </w:r>
          </w:p>
          <w:p w:rsidR="008327FE" w:rsidRDefault="008327FE" w:rsidP="008327FE">
            <w:pPr>
              <w:jc w:val="both"/>
              <w:rPr>
                <w:rFonts w:ascii="Arial" w:hAnsi="Arial" w:cs="Arial"/>
                <w:sz w:val="24"/>
                <w:szCs w:val="24"/>
              </w:rPr>
            </w:pPr>
          </w:p>
        </w:tc>
      </w:tr>
      <w:tr w:rsidR="008327FE" w:rsidTr="008327FE">
        <w:tc>
          <w:tcPr>
            <w:tcW w:w="8645" w:type="dxa"/>
          </w:tcPr>
          <w:p w:rsidR="008327FE" w:rsidRDefault="008327FE" w:rsidP="008327FE">
            <w:pPr>
              <w:jc w:val="both"/>
              <w:rPr>
                <w:rFonts w:ascii="Arial" w:hAnsi="Arial" w:cs="Arial"/>
                <w:sz w:val="24"/>
                <w:szCs w:val="24"/>
              </w:rPr>
            </w:pPr>
            <w:r>
              <w:rPr>
                <w:rFonts w:ascii="Arial" w:hAnsi="Arial" w:cs="Arial"/>
                <w:sz w:val="24"/>
                <w:szCs w:val="24"/>
              </w:rPr>
              <w:t>P</w:t>
            </w:r>
            <w:r w:rsidRPr="003D7E61">
              <w:rPr>
                <w:rFonts w:ascii="Arial" w:hAnsi="Arial" w:cs="Arial"/>
                <w:sz w:val="24"/>
                <w:szCs w:val="24"/>
              </w:rPr>
              <w:t>roblemas encontrados y las pistas de solución</w:t>
            </w:r>
          </w:p>
          <w:p w:rsidR="008327FE" w:rsidRDefault="008327FE" w:rsidP="008327FE">
            <w:pPr>
              <w:jc w:val="both"/>
              <w:rPr>
                <w:rFonts w:ascii="Arial" w:hAnsi="Arial" w:cs="Arial"/>
                <w:sz w:val="24"/>
                <w:szCs w:val="24"/>
              </w:rPr>
            </w:pPr>
          </w:p>
          <w:p w:rsidR="008327FE" w:rsidRDefault="009A19C3" w:rsidP="008327FE">
            <w:pPr>
              <w:jc w:val="both"/>
              <w:rPr>
                <w:rFonts w:ascii="Arial" w:hAnsi="Arial" w:cs="Arial"/>
                <w:sz w:val="24"/>
                <w:szCs w:val="24"/>
              </w:rPr>
            </w:pPr>
            <w:r>
              <w:rPr>
                <w:rFonts w:ascii="Arial" w:hAnsi="Arial" w:cs="Arial"/>
                <w:sz w:val="24"/>
                <w:szCs w:val="24"/>
              </w:rPr>
              <w:t>Errores de los fondos de imágenes , pequeños problemas en la programación como por ejemplo cuando se pierde una vida el juego se reinicia siendo esto un error ya que el juego debería continuar desde donde se perdió la vida, y finalmente, dificultades en encontrar un programa adecuado para editar de manera óptima la música.</w:t>
            </w:r>
          </w:p>
          <w:p w:rsidR="009A19C3" w:rsidRDefault="009A19C3" w:rsidP="008327FE">
            <w:pPr>
              <w:jc w:val="both"/>
              <w:rPr>
                <w:rFonts w:ascii="Arial" w:hAnsi="Arial" w:cs="Arial"/>
                <w:sz w:val="24"/>
                <w:szCs w:val="24"/>
              </w:rPr>
            </w:pPr>
          </w:p>
          <w:p w:rsidR="008327FE" w:rsidRDefault="009A19C3" w:rsidP="008327FE">
            <w:pPr>
              <w:jc w:val="both"/>
              <w:rPr>
                <w:rFonts w:ascii="Arial" w:hAnsi="Arial" w:cs="Arial"/>
                <w:sz w:val="24"/>
                <w:szCs w:val="24"/>
              </w:rPr>
            </w:pPr>
            <w:r>
              <w:rPr>
                <w:rFonts w:ascii="Arial" w:hAnsi="Arial" w:cs="Arial"/>
                <w:sz w:val="24"/>
                <w:szCs w:val="24"/>
              </w:rPr>
              <w:t>Para arreglar dichos problemas, en el primer caso se cambió a otro editor de imágenes con el cual se pudo solucionar el problema del fondo transparente. En el segundo caso, se solucionará mediante</w:t>
            </w:r>
            <w:r w:rsidR="00CD5392">
              <w:rPr>
                <w:rFonts w:ascii="Arial" w:hAnsi="Arial" w:cs="Arial"/>
                <w:sz w:val="24"/>
                <w:szCs w:val="24"/>
              </w:rPr>
              <w:t xml:space="preserve"> consultas e información dentro la plataforma. Finalmente, se buscó un programa conveniente que facilite la editación de la música</w:t>
            </w:r>
            <w:r w:rsidR="008D723E">
              <w:rPr>
                <w:rFonts w:ascii="Arial" w:hAnsi="Arial" w:cs="Arial"/>
                <w:sz w:val="24"/>
                <w:szCs w:val="24"/>
              </w:rPr>
              <w:t>.</w:t>
            </w:r>
          </w:p>
          <w:p w:rsidR="008327FE" w:rsidRDefault="008327FE" w:rsidP="008327FE">
            <w:pPr>
              <w:jc w:val="both"/>
              <w:rPr>
                <w:rFonts w:ascii="Arial" w:hAnsi="Arial" w:cs="Arial"/>
                <w:sz w:val="24"/>
                <w:szCs w:val="24"/>
              </w:rPr>
            </w:pPr>
          </w:p>
        </w:tc>
      </w:tr>
      <w:tr w:rsidR="008327FE" w:rsidTr="008327FE">
        <w:tc>
          <w:tcPr>
            <w:tcW w:w="8645" w:type="dxa"/>
          </w:tcPr>
          <w:p w:rsidR="008327FE" w:rsidRDefault="008327FE" w:rsidP="008327FE">
            <w:pPr>
              <w:jc w:val="both"/>
              <w:rPr>
                <w:rFonts w:ascii="Arial" w:hAnsi="Arial" w:cs="Arial"/>
                <w:sz w:val="24"/>
                <w:szCs w:val="24"/>
              </w:rPr>
            </w:pPr>
            <w:r w:rsidRPr="003D7E61">
              <w:rPr>
                <w:rFonts w:ascii="Arial" w:hAnsi="Arial" w:cs="Arial"/>
                <w:sz w:val="24"/>
                <w:szCs w:val="24"/>
              </w:rPr>
              <w:t>El proyecto avanza según la planeación</w:t>
            </w:r>
          </w:p>
          <w:p w:rsidR="008327FE" w:rsidRDefault="008327FE" w:rsidP="008327FE">
            <w:pPr>
              <w:jc w:val="both"/>
              <w:rPr>
                <w:rFonts w:ascii="Arial" w:hAnsi="Arial" w:cs="Arial"/>
                <w:sz w:val="24"/>
                <w:szCs w:val="24"/>
              </w:rPr>
            </w:pPr>
          </w:p>
          <w:p w:rsidR="008327FE" w:rsidRDefault="008D723E" w:rsidP="008D723E">
            <w:pPr>
              <w:jc w:val="both"/>
              <w:rPr>
                <w:rFonts w:ascii="Arial" w:hAnsi="Arial" w:cs="Arial"/>
                <w:sz w:val="24"/>
                <w:szCs w:val="24"/>
              </w:rPr>
            </w:pPr>
            <w:r>
              <w:rPr>
                <w:rFonts w:ascii="Arial" w:hAnsi="Arial" w:cs="Arial"/>
                <w:sz w:val="24"/>
                <w:szCs w:val="24"/>
              </w:rPr>
              <w:t>Si, avanza a un ritmo considerable ya que el aporte de cada integrante del equipo proporciona un mejor avance del proyecto. Cada integrante está cumpliendo con su respectivas tareas semanales, logrando así un avance efectivo  del proyecto.</w:t>
            </w:r>
          </w:p>
          <w:p w:rsidR="008D723E" w:rsidRDefault="008D723E" w:rsidP="008D723E">
            <w:pPr>
              <w:jc w:val="both"/>
              <w:rPr>
                <w:rFonts w:ascii="Arial" w:hAnsi="Arial" w:cs="Arial"/>
                <w:sz w:val="24"/>
                <w:szCs w:val="24"/>
              </w:rPr>
            </w:pPr>
          </w:p>
        </w:tc>
      </w:tr>
      <w:tr w:rsidR="008327FE" w:rsidTr="008327FE">
        <w:tc>
          <w:tcPr>
            <w:tcW w:w="8645" w:type="dxa"/>
          </w:tcPr>
          <w:p w:rsidR="008327FE" w:rsidRDefault="008327FE" w:rsidP="008327FE">
            <w:pPr>
              <w:jc w:val="both"/>
              <w:rPr>
                <w:rFonts w:ascii="Arial" w:hAnsi="Arial" w:cs="Arial"/>
                <w:sz w:val="24"/>
                <w:szCs w:val="24"/>
              </w:rPr>
            </w:pPr>
            <w:r w:rsidRPr="003D7E61">
              <w:rPr>
                <w:rFonts w:ascii="Arial" w:hAnsi="Arial" w:cs="Arial"/>
                <w:sz w:val="24"/>
                <w:szCs w:val="24"/>
              </w:rPr>
              <w:t>Cuáles son las tareas para la próxima semana</w:t>
            </w:r>
          </w:p>
          <w:p w:rsidR="008327FE" w:rsidRDefault="008327FE" w:rsidP="008327FE">
            <w:pPr>
              <w:rPr>
                <w:rFonts w:ascii="Arial" w:hAnsi="Arial" w:cs="Arial"/>
                <w:sz w:val="24"/>
                <w:szCs w:val="24"/>
              </w:rPr>
            </w:pPr>
          </w:p>
          <w:p w:rsidR="008327FE" w:rsidRDefault="008D723E" w:rsidP="008327FE">
            <w:pPr>
              <w:rPr>
                <w:rFonts w:ascii="Arial" w:hAnsi="Arial" w:cs="Arial"/>
                <w:sz w:val="24"/>
                <w:szCs w:val="24"/>
              </w:rPr>
            </w:pPr>
            <w:r>
              <w:rPr>
                <w:rFonts w:ascii="Arial" w:hAnsi="Arial" w:cs="Arial"/>
                <w:sz w:val="24"/>
                <w:szCs w:val="24"/>
              </w:rPr>
              <w:t>Finalizar los últimos detalles de algunas de la imágenes</w:t>
            </w:r>
            <w:r w:rsidR="00E30B3F">
              <w:rPr>
                <w:rFonts w:ascii="Arial" w:hAnsi="Arial" w:cs="Arial"/>
                <w:sz w:val="24"/>
                <w:szCs w:val="24"/>
              </w:rPr>
              <w:t>, seleccionar la música correspondiente a cada escenario ya editada anteriormente, finalmente seguir con el avance de la programación de la aplicación.</w:t>
            </w:r>
          </w:p>
          <w:p w:rsidR="008327FE" w:rsidRDefault="008327FE" w:rsidP="008327FE">
            <w:pPr>
              <w:jc w:val="both"/>
              <w:rPr>
                <w:rFonts w:ascii="Arial" w:hAnsi="Arial" w:cs="Arial"/>
                <w:sz w:val="24"/>
                <w:szCs w:val="24"/>
              </w:rPr>
            </w:pPr>
          </w:p>
        </w:tc>
      </w:tr>
    </w:tbl>
    <w:p w:rsidR="00AE3F27" w:rsidRDefault="00AE3F27"/>
    <w:sectPr w:rsidR="00AE3F27">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C4F" w:rsidRDefault="00573C4F" w:rsidP="001141CE">
      <w:pPr>
        <w:spacing w:after="0" w:line="240" w:lineRule="auto"/>
      </w:pPr>
      <w:r>
        <w:separator/>
      </w:r>
    </w:p>
  </w:endnote>
  <w:endnote w:type="continuationSeparator" w:id="0">
    <w:p w:rsidR="00573C4F" w:rsidRDefault="00573C4F" w:rsidP="0011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FE" w:rsidRDefault="008327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FE" w:rsidRPr="008327FE" w:rsidRDefault="008327FE">
    <w:pPr>
      <w:pStyle w:val="Piedepgina"/>
      <w:pBdr>
        <w:top w:val="thinThickSmallGap" w:sz="24" w:space="1" w:color="622423" w:themeColor="accent2" w:themeShade="7F"/>
      </w:pBdr>
      <w:rPr>
        <w:rStyle w:val="Ttulodellibro"/>
      </w:rPr>
    </w:pPr>
    <w:r w:rsidRPr="008327FE">
      <w:rPr>
        <w:rStyle w:val="Ttulodellibro"/>
      </w:rPr>
      <w:t>Introducción</w:t>
    </w:r>
    <w:r w:rsidRPr="008327FE">
      <w:rPr>
        <w:rFonts w:asciiTheme="majorHAnsi" w:eastAsiaTheme="majorEastAsia" w:hAnsiTheme="majorHAnsi" w:cstheme="majorBidi"/>
      </w:rPr>
      <w:t xml:space="preserve"> </w:t>
    </w:r>
    <w:r w:rsidRPr="008327FE">
      <w:rPr>
        <w:rStyle w:val="Ttulodellibro"/>
      </w:rPr>
      <w:t>al Trabajo en Proyectos</w:t>
    </w:r>
  </w:p>
  <w:p w:rsidR="008327FE" w:rsidRDefault="008327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FE" w:rsidRDefault="008327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C4F" w:rsidRDefault="00573C4F" w:rsidP="001141CE">
      <w:pPr>
        <w:spacing w:after="0" w:line="240" w:lineRule="auto"/>
      </w:pPr>
      <w:r>
        <w:separator/>
      </w:r>
    </w:p>
  </w:footnote>
  <w:footnote w:type="continuationSeparator" w:id="0">
    <w:p w:rsidR="00573C4F" w:rsidRDefault="00573C4F" w:rsidP="00114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FE" w:rsidRDefault="008327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CE" w:rsidRDefault="001141CE">
    <w:pPr>
      <w:pStyle w:val="Encabezado"/>
    </w:pPr>
    <w:r>
      <w:rPr>
        <w:noProof/>
        <w:lang w:eastAsia="es-CL"/>
      </w:rPr>
      <w:drawing>
        <wp:anchor distT="0" distB="0" distL="114300" distR="114300" simplePos="0" relativeHeight="251659264" behindDoc="0" locked="0" layoutInCell="1" allowOverlap="1" wp14:anchorId="0C28A5A8" wp14:editId="0E67C2F9">
          <wp:simplePos x="0" y="0"/>
          <wp:positionH relativeFrom="column">
            <wp:posOffset>11430</wp:posOffset>
          </wp:positionH>
          <wp:positionV relativeFrom="paragraph">
            <wp:posOffset>-358140</wp:posOffset>
          </wp:positionV>
          <wp:extent cx="942975" cy="6477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8240" behindDoc="0" locked="0" layoutInCell="1" allowOverlap="1" wp14:anchorId="32A29D0C" wp14:editId="236F9EB7">
          <wp:simplePos x="0" y="0"/>
          <wp:positionH relativeFrom="column">
            <wp:posOffset>4154805</wp:posOffset>
          </wp:positionH>
          <wp:positionV relativeFrom="paragraph">
            <wp:posOffset>-420370</wp:posOffset>
          </wp:positionV>
          <wp:extent cx="1468755" cy="7880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755" cy="788035"/>
                  </a:xfrm>
                  <a:prstGeom prst="rect">
                    <a:avLst/>
                  </a:prstGeom>
                  <a:noFill/>
                </pic:spPr>
              </pic:pic>
            </a:graphicData>
          </a:graphic>
          <wp14:sizeRelH relativeFrom="margin">
            <wp14:pctWidth>0</wp14:pctWidth>
          </wp14:sizeRelH>
          <wp14:sizeRelV relativeFrom="margin">
            <wp14:pctHeight>0</wp14:pctHeight>
          </wp14:sizeRelV>
        </wp:anchor>
      </w:drawing>
    </w:r>
  </w:p>
  <w:p w:rsidR="001141CE" w:rsidRDefault="001141CE">
    <w:pPr>
      <w:pStyle w:val="Encabezado"/>
    </w:pPr>
  </w:p>
  <w:p w:rsidR="001141CE" w:rsidRDefault="001141CE">
    <w:pPr>
      <w:pStyle w:val="Encabezado"/>
    </w:pPr>
    <w:r>
      <w:rPr>
        <w:noProof/>
        <w:lang w:eastAsia="es-CL"/>
      </w:rPr>
      <mc:AlternateContent>
        <mc:Choice Requires="wps">
          <w:drawing>
            <wp:anchor distT="0" distB="0" distL="114300" distR="114300" simplePos="0" relativeHeight="251660288" behindDoc="0" locked="0" layoutInCell="1" allowOverlap="1" wp14:anchorId="39E3EAA8" wp14:editId="77AE0CEA">
              <wp:simplePos x="0" y="0"/>
              <wp:positionH relativeFrom="column">
                <wp:posOffset>12394</wp:posOffset>
              </wp:positionH>
              <wp:positionV relativeFrom="paragraph">
                <wp:posOffset>16947</wp:posOffset>
              </wp:positionV>
              <wp:extent cx="5533901" cy="0"/>
              <wp:effectExtent l="0" t="0" r="10160" b="19050"/>
              <wp:wrapNone/>
              <wp:docPr id="6" name="6 Conector recto"/>
              <wp:cNvGraphicFramePr/>
              <a:graphic xmlns:a="http://schemas.openxmlformats.org/drawingml/2006/main">
                <a:graphicData uri="http://schemas.microsoft.com/office/word/2010/wordprocessingShape">
                  <wps:wsp>
                    <wps:cNvCnPr/>
                    <wps:spPr>
                      <a:xfrm>
                        <a:off x="0" y="0"/>
                        <a:ext cx="5533901"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CD83F" id="6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35pt" to="43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" strokecolor="#4579b8 [304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FE" w:rsidRDefault="008327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CE"/>
    <w:rsid w:val="001141CE"/>
    <w:rsid w:val="00573C4F"/>
    <w:rsid w:val="007938E3"/>
    <w:rsid w:val="007E4A18"/>
    <w:rsid w:val="008327FE"/>
    <w:rsid w:val="008D723E"/>
    <w:rsid w:val="009A19C3"/>
    <w:rsid w:val="00AE3F27"/>
    <w:rsid w:val="00B76FB6"/>
    <w:rsid w:val="00C5782A"/>
    <w:rsid w:val="00CD5392"/>
    <w:rsid w:val="00E30B3F"/>
    <w:rsid w:val="00E760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79FE0"/>
  <w15:docId w15:val="{8E133BFE-5FBE-490F-9D9A-73E46D65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7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1CE"/>
  </w:style>
  <w:style w:type="paragraph" w:styleId="Piedepgina">
    <w:name w:val="footer"/>
    <w:basedOn w:val="Normal"/>
    <w:link w:val="PiedepginaCar"/>
    <w:uiPriority w:val="99"/>
    <w:unhideWhenUsed/>
    <w:rsid w:val="00114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1CE"/>
  </w:style>
  <w:style w:type="paragraph" w:styleId="Textodeglobo">
    <w:name w:val="Balloon Text"/>
    <w:basedOn w:val="Normal"/>
    <w:link w:val="TextodegloboCar"/>
    <w:uiPriority w:val="99"/>
    <w:semiHidden/>
    <w:unhideWhenUsed/>
    <w:rsid w:val="00114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1CE"/>
    <w:rPr>
      <w:rFonts w:ascii="Tahoma" w:hAnsi="Tahoma" w:cs="Tahoma"/>
      <w:sz w:val="16"/>
      <w:szCs w:val="16"/>
    </w:rPr>
  </w:style>
  <w:style w:type="table" w:customStyle="1" w:styleId="Estilo4">
    <w:name w:val="Estilo4"/>
    <w:basedOn w:val="Tablaweb3"/>
    <w:uiPriority w:val="99"/>
    <w:rsid w:val="008327FE"/>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8327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tulodellibro">
    <w:name w:val="Book Title"/>
    <w:basedOn w:val="Fuentedeprrafopredeter"/>
    <w:uiPriority w:val="33"/>
    <w:qFormat/>
    <w:rsid w:val="008327F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UTAHP2011</dc:creator>
  <cp:lastModifiedBy>Claudio Andres Contreras Guzman</cp:lastModifiedBy>
  <cp:revision>2</cp:revision>
  <dcterms:created xsi:type="dcterms:W3CDTF">2018-10-22T21:29:00Z</dcterms:created>
  <dcterms:modified xsi:type="dcterms:W3CDTF">2018-10-22T21:29:00Z</dcterms:modified>
</cp:coreProperties>
</file>