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5"/>
        <w:gridCol w:w="7233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A65FB9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PROYECTO </w:t>
            </w:r>
            <w:r w:rsidR="00B67BF3"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67BF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Sistema Hidropónico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67BF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8"/>
        <w:gridCol w:w="1862"/>
        <w:gridCol w:w="4828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607CFA" w:rsidRDefault="0006234F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30</w:t>
            </w:r>
            <w:r w:rsidR="00E9707C"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B67BF3"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  <w:r w:rsidR="00417F3C"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B67BF3"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607CFA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Pr="00607CFA" w:rsidRDefault="00B67BF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>Fabian Guarachi.</w:t>
            </w:r>
          </w:p>
          <w:p w:rsidR="00B67BF3" w:rsidRPr="00607CFA" w:rsidRDefault="00B67BF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>Patricio Tudela.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5D" w:rsidRDefault="0006234F" w:rsidP="0006234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Comenzó a trabajar con la construcción de la maqueta experimental (Tubos PVC).</w:t>
            </w:r>
          </w:p>
          <w:p w:rsidR="00E15761" w:rsidRPr="0006234F" w:rsidRDefault="00E15761" w:rsidP="0006234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hicieron las medidas de todos los tubos PVC.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607CFA" w:rsidRDefault="00B67BF3" w:rsidP="00B67BF3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>-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61" w:rsidRPr="00E15761" w:rsidRDefault="0006234F" w:rsidP="00E15761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Problemas con los tubos PVC al tratar de conectarlos, se necesitará un instrumento que los caliente para así acoplarlos.</w:t>
            </w:r>
          </w:p>
          <w:p w:rsidR="00B67BF3" w:rsidRPr="00607CFA" w:rsidRDefault="00B67BF3" w:rsidP="00B67BF3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607CFA" w:rsidRDefault="00E157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06</w:t>
            </w:r>
            <w:r w:rsidR="00A65FB9" w:rsidRPr="00607CFA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 w:rsidR="00A65FB9" w:rsidRPr="00607CFA">
              <w:rPr>
                <w:rFonts w:asciiTheme="minorHAnsi" w:hAnsiTheme="minorHAnsi" w:cstheme="minorHAnsi"/>
                <w:sz w:val="20"/>
                <w:lang w:val="es-CL"/>
              </w:rPr>
              <w:t>/20</w:t>
            </w:r>
            <w:r w:rsidR="00B67BF3" w:rsidRPr="00607CFA">
              <w:rPr>
                <w:rFonts w:asciiTheme="minorHAnsi" w:hAnsiTheme="minorHAnsi" w:cstheme="minorHAnsi"/>
                <w:sz w:val="20"/>
                <w:lang w:val="es-CL"/>
              </w:rPr>
              <w:t>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607CFA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607CFA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607CF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4948" w:rsidRPr="00607CFA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06234F">
              <w:rPr>
                <w:rFonts w:asciiTheme="minorHAnsi" w:hAnsiTheme="minorHAnsi" w:cstheme="minorHAnsi"/>
                <w:sz w:val="20"/>
              </w:rPr>
              <w:t>Acoplar tubos PVC</w:t>
            </w:r>
          </w:p>
          <w:p w:rsidR="00417F3C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 w:rsidRPr="00607CFA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06234F">
              <w:rPr>
                <w:rFonts w:asciiTheme="minorHAnsi" w:hAnsiTheme="minorHAnsi" w:cstheme="minorHAnsi"/>
                <w:sz w:val="20"/>
                <w:lang w:val="es-CL"/>
              </w:rPr>
              <w:t>Fabian Guarachi.</w:t>
            </w:r>
          </w:p>
          <w:p w:rsidR="0006234F" w:rsidRDefault="00E15761" w:rsidP="0006234F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Alijar los tubos PVC que serán soporte en los PVC grandes.</w:t>
            </w:r>
          </w:p>
          <w:p w:rsidR="00E15761" w:rsidRPr="0006234F" w:rsidRDefault="00E15761" w:rsidP="00E15761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 w:rsidRPr="00E15761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: Patricio Tudela</w:t>
            </w:r>
          </w:p>
          <w:p w:rsidR="00004C4B" w:rsidRPr="00607CFA" w:rsidRDefault="00004C4B" w:rsidP="00B67BF3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607CFA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Pr="00607CFA" w:rsidRDefault="00607CFA" w:rsidP="0065450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>-</w:t>
            </w:r>
            <w:bookmarkStart w:id="0" w:name="_GoBack"/>
            <w:bookmarkEnd w:id="0"/>
            <w:r w:rsidR="00654509" w:rsidRPr="00607CF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3C8" w:rsidRDefault="001C33C8" w:rsidP="00014948">
      <w:r>
        <w:separator/>
      </w:r>
    </w:p>
  </w:endnote>
  <w:endnote w:type="continuationSeparator" w:id="0">
    <w:p w:rsidR="001C33C8" w:rsidRDefault="001C33C8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3C8" w:rsidRDefault="001C33C8" w:rsidP="00014948">
      <w:r>
        <w:separator/>
      </w:r>
    </w:p>
  </w:footnote>
  <w:footnote w:type="continuationSeparator" w:id="0">
    <w:p w:rsidR="001C33C8" w:rsidRDefault="001C33C8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3356F"/>
    <w:multiLevelType w:val="hybridMultilevel"/>
    <w:tmpl w:val="026054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6234F"/>
    <w:rsid w:val="00103E42"/>
    <w:rsid w:val="001C33C8"/>
    <w:rsid w:val="00297623"/>
    <w:rsid w:val="003A16B5"/>
    <w:rsid w:val="00417F3C"/>
    <w:rsid w:val="005206D1"/>
    <w:rsid w:val="00601AFA"/>
    <w:rsid w:val="00607CFA"/>
    <w:rsid w:val="0062795D"/>
    <w:rsid w:val="00654509"/>
    <w:rsid w:val="0091056A"/>
    <w:rsid w:val="009947FD"/>
    <w:rsid w:val="009D143A"/>
    <w:rsid w:val="00A46189"/>
    <w:rsid w:val="00A65FB9"/>
    <w:rsid w:val="00A70ADB"/>
    <w:rsid w:val="00AC6CAA"/>
    <w:rsid w:val="00B67BF3"/>
    <w:rsid w:val="00CE64F3"/>
    <w:rsid w:val="00D8247D"/>
    <w:rsid w:val="00DD7877"/>
    <w:rsid w:val="00E15761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7A242C6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fabian guarachi</cp:lastModifiedBy>
  <cp:revision>2</cp:revision>
  <dcterms:created xsi:type="dcterms:W3CDTF">2018-10-18T20:45:00Z</dcterms:created>
  <dcterms:modified xsi:type="dcterms:W3CDTF">2018-10-18T20:45:00Z</dcterms:modified>
</cp:coreProperties>
</file>