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CDEC3" w14:textId="77777777" w:rsidR="00F51288" w:rsidRDefault="00F51288">
      <w:pPr>
        <w:contextualSpacing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1CAEA6E" w14:textId="77777777" w:rsidR="00F51288" w:rsidRDefault="00486589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DE TARAPACÁ</w:t>
      </w:r>
    </w:p>
    <w:p w14:paraId="10906717" w14:textId="77777777" w:rsidR="00F51288" w:rsidRDefault="00486589">
      <w:pPr>
        <w:contextualSpacing w:val="0"/>
        <w:jc w:val="center"/>
        <w:rPr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9600900" wp14:editId="54463B3C">
            <wp:simplePos x="0" y="0"/>
            <wp:positionH relativeFrom="margin">
              <wp:posOffset>2257425</wp:posOffset>
            </wp:positionH>
            <wp:positionV relativeFrom="paragraph">
              <wp:posOffset>114300</wp:posOffset>
            </wp:positionV>
            <wp:extent cx="1039859" cy="976313"/>
            <wp:effectExtent l="0" t="0" r="0" b="0"/>
            <wp:wrapSquare wrapText="bothSides" distT="114300" distB="11430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859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F8AD7" w14:textId="77777777" w:rsidR="00F51288" w:rsidRDefault="00F51288">
      <w:pPr>
        <w:contextualSpacing w:val="0"/>
        <w:rPr>
          <w:b/>
          <w:sz w:val="36"/>
          <w:szCs w:val="36"/>
        </w:rPr>
      </w:pPr>
    </w:p>
    <w:p w14:paraId="4B0E1765" w14:textId="77777777" w:rsidR="00F51288" w:rsidRDefault="00F51288">
      <w:pPr>
        <w:contextualSpacing w:val="0"/>
        <w:rPr>
          <w:b/>
          <w:sz w:val="36"/>
          <w:szCs w:val="36"/>
        </w:rPr>
      </w:pPr>
    </w:p>
    <w:p w14:paraId="76A46DDB" w14:textId="77777777" w:rsidR="00F51288" w:rsidRDefault="00F51288">
      <w:pPr>
        <w:contextualSpacing w:val="0"/>
        <w:rPr>
          <w:b/>
          <w:sz w:val="36"/>
          <w:szCs w:val="36"/>
        </w:rPr>
      </w:pPr>
    </w:p>
    <w:p w14:paraId="1D17678B" w14:textId="77777777" w:rsidR="00F51288" w:rsidRDefault="00486589">
      <w:pPr>
        <w:contextualSpacing w:val="0"/>
        <w:jc w:val="center"/>
      </w:pPr>
      <w:r>
        <w:t xml:space="preserve">                           </w:t>
      </w:r>
    </w:p>
    <w:p w14:paraId="25EBF213" w14:textId="77777777" w:rsidR="00F51288" w:rsidRDefault="00486589">
      <w:pPr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UNIVERSITARIA DE INGENIERÍA INDUSTRIAL, INFORMÁTICA Y DE SISTEMAS</w:t>
      </w:r>
    </w:p>
    <w:p w14:paraId="67B28DAE" w14:textId="77777777" w:rsidR="00F51288" w:rsidRDefault="00F51288">
      <w:pPr>
        <w:contextualSpacing w:val="0"/>
        <w:jc w:val="center"/>
        <w:rPr>
          <w:b/>
          <w:sz w:val="32"/>
          <w:szCs w:val="32"/>
        </w:rPr>
      </w:pPr>
    </w:p>
    <w:p w14:paraId="47F230B1" w14:textId="77777777" w:rsidR="00F51288" w:rsidRDefault="00BA0A1D">
      <w:pPr>
        <w:contextualSpacing w:val="0"/>
        <w:jc w:val="center"/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6192" behindDoc="0" locked="0" layoutInCell="1" hidden="0" allowOverlap="1" wp14:anchorId="069ACE31" wp14:editId="7BE4EC36">
            <wp:simplePos x="0" y="0"/>
            <wp:positionH relativeFrom="margin">
              <wp:posOffset>2190750</wp:posOffset>
            </wp:positionH>
            <wp:positionV relativeFrom="paragraph">
              <wp:posOffset>26035</wp:posOffset>
            </wp:positionV>
            <wp:extent cx="1162050" cy="4286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42C008" w14:textId="77777777" w:rsidR="00F51288" w:rsidRDefault="00F51288">
      <w:pPr>
        <w:contextualSpacing w:val="0"/>
        <w:jc w:val="center"/>
        <w:rPr>
          <w:b/>
          <w:sz w:val="32"/>
          <w:szCs w:val="32"/>
        </w:rPr>
      </w:pPr>
    </w:p>
    <w:p w14:paraId="68CDC28E" w14:textId="77777777" w:rsidR="00F51288" w:rsidRDefault="00486589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Área de Ingeniería en Computación e Informática</w:t>
      </w:r>
    </w:p>
    <w:p w14:paraId="38AD9EA6" w14:textId="77777777" w:rsidR="00F51288" w:rsidRDefault="00F51288">
      <w:pPr>
        <w:contextualSpacing w:val="0"/>
        <w:jc w:val="center"/>
        <w:rPr>
          <w:sz w:val="28"/>
          <w:szCs w:val="28"/>
        </w:rPr>
      </w:pPr>
    </w:p>
    <w:p w14:paraId="77AC10B5" w14:textId="77777777" w:rsidR="00F51288" w:rsidRDefault="00BA0A1D">
      <w:pPr>
        <w:contextualSpacing w:val="0"/>
        <w:jc w:val="center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54A8FE5" wp14:editId="687F0261">
            <wp:simplePos x="0" y="0"/>
            <wp:positionH relativeFrom="margin">
              <wp:posOffset>2052320</wp:posOffset>
            </wp:positionH>
            <wp:positionV relativeFrom="paragraph">
              <wp:posOffset>5715</wp:posOffset>
            </wp:positionV>
            <wp:extent cx="1447800" cy="723900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09D7C2" w14:textId="77777777" w:rsidR="00F51288" w:rsidRDefault="00486589">
      <w:pPr>
        <w:contextualSpacing w:val="0"/>
        <w:jc w:val="center"/>
      </w:pPr>
      <w:r>
        <w:t xml:space="preserve"> </w:t>
      </w:r>
    </w:p>
    <w:p w14:paraId="57A6E572" w14:textId="77777777" w:rsidR="00F51288" w:rsidRDefault="00486589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38BD3A8E" w14:textId="77777777" w:rsidR="00BA0A1D" w:rsidRDefault="00BA0A1D">
      <w:pPr>
        <w:contextualSpacing w:val="0"/>
        <w:jc w:val="center"/>
        <w:rPr>
          <w:b/>
          <w:sz w:val="40"/>
          <w:szCs w:val="40"/>
        </w:rPr>
      </w:pPr>
    </w:p>
    <w:p w14:paraId="4E7C21E4" w14:textId="77777777" w:rsidR="00F51288" w:rsidRDefault="00486589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 de proyecto</w:t>
      </w:r>
    </w:p>
    <w:p w14:paraId="0B2D0C89" w14:textId="77777777" w:rsidR="00F51288" w:rsidRDefault="00486589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“Sistema Hidropónico”</w:t>
      </w:r>
    </w:p>
    <w:p w14:paraId="5A469C0A" w14:textId="77777777" w:rsidR="00F51288" w:rsidRDefault="00486589">
      <w:p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1DD1548" w14:textId="77777777" w:rsidR="00F51288" w:rsidRDefault="00486589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Autor(es): Fabián Guarachi</w:t>
      </w:r>
    </w:p>
    <w:p w14:paraId="79864957" w14:textId="77777777" w:rsidR="00F51288" w:rsidRDefault="00486589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Patricio Tudela</w:t>
      </w:r>
    </w:p>
    <w:p w14:paraId="2FB874CF" w14:textId="77777777" w:rsidR="00F51288" w:rsidRDefault="00F51288">
      <w:pPr>
        <w:contextualSpacing w:val="0"/>
        <w:jc w:val="center"/>
        <w:rPr>
          <w:b/>
          <w:sz w:val="24"/>
          <w:szCs w:val="24"/>
        </w:rPr>
      </w:pPr>
    </w:p>
    <w:p w14:paraId="5265F9BF" w14:textId="77777777" w:rsidR="00F51288" w:rsidRDefault="00486589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Asignatura: Proyecto 2</w:t>
      </w:r>
    </w:p>
    <w:p w14:paraId="2D2AF858" w14:textId="77777777" w:rsidR="00F51288" w:rsidRDefault="00F51288">
      <w:pPr>
        <w:contextualSpacing w:val="0"/>
        <w:jc w:val="right"/>
        <w:rPr>
          <w:b/>
          <w:sz w:val="24"/>
          <w:szCs w:val="24"/>
        </w:rPr>
      </w:pPr>
    </w:p>
    <w:p w14:paraId="64860748" w14:textId="77777777" w:rsidR="00F51288" w:rsidRDefault="00486589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Profesor(es): Diego Aracena</w:t>
      </w:r>
    </w:p>
    <w:p w14:paraId="04D241A8" w14:textId="77777777" w:rsidR="00F51288" w:rsidRDefault="00F51288">
      <w:pPr>
        <w:ind w:left="6480" w:firstLine="720"/>
        <w:contextualSpacing w:val="0"/>
        <w:jc w:val="center"/>
        <w:rPr>
          <w:b/>
          <w:sz w:val="24"/>
          <w:szCs w:val="24"/>
        </w:rPr>
      </w:pPr>
    </w:p>
    <w:p w14:paraId="112D7E1C" w14:textId="77777777" w:rsidR="00F51288" w:rsidRDefault="00486589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94BB4DE" w14:textId="77777777" w:rsidR="00F51288" w:rsidRDefault="00486589">
      <w:pPr>
        <w:contextualSpacing w:val="0"/>
        <w:jc w:val="center"/>
      </w:pPr>
      <w:r>
        <w:t>ARICA, 13/09/2018</w:t>
      </w:r>
    </w:p>
    <w:p w14:paraId="08666113" w14:textId="77777777" w:rsidR="00F51288" w:rsidRDefault="00F51288">
      <w:pPr>
        <w:contextualSpacing w:val="0"/>
        <w:jc w:val="center"/>
      </w:pPr>
    </w:p>
    <w:p w14:paraId="5AA6C0C3" w14:textId="77777777" w:rsidR="00F51288" w:rsidRDefault="00F51288">
      <w:pPr>
        <w:contextualSpacing w:val="0"/>
        <w:jc w:val="center"/>
      </w:pPr>
    </w:p>
    <w:p w14:paraId="4A3DCEC8" w14:textId="77777777" w:rsidR="00F51288" w:rsidRDefault="00F51288">
      <w:pPr>
        <w:contextualSpacing w:val="0"/>
        <w:jc w:val="center"/>
      </w:pPr>
    </w:p>
    <w:p w14:paraId="4032B59C" w14:textId="77777777" w:rsidR="00F51288" w:rsidRDefault="00F51288">
      <w:pPr>
        <w:contextualSpacing w:val="0"/>
        <w:jc w:val="center"/>
      </w:pPr>
    </w:p>
    <w:p w14:paraId="746DEB2C" w14:textId="77777777" w:rsidR="00F51288" w:rsidRDefault="00F51288">
      <w:pPr>
        <w:contextualSpacing w:val="0"/>
        <w:jc w:val="center"/>
      </w:pPr>
    </w:p>
    <w:p w14:paraId="37E3FE75" w14:textId="77777777" w:rsidR="00F51288" w:rsidRDefault="00F51288">
      <w:pPr>
        <w:contextualSpacing w:val="0"/>
        <w:jc w:val="center"/>
      </w:pPr>
    </w:p>
    <w:p w14:paraId="40A59191" w14:textId="77777777" w:rsidR="00F51288" w:rsidRDefault="00486589">
      <w:pPr>
        <w:pStyle w:val="Ttulo1"/>
        <w:keepNext w:val="0"/>
        <w:keepLines w:val="0"/>
        <w:spacing w:before="480"/>
        <w:contextualSpacing w:val="0"/>
        <w:jc w:val="center"/>
        <w:rPr>
          <w:b/>
          <w:sz w:val="28"/>
          <w:szCs w:val="28"/>
        </w:rPr>
      </w:pPr>
      <w:bookmarkStart w:id="1" w:name="_askl9xsw5bs4" w:colFirst="0" w:colLast="0"/>
      <w:bookmarkEnd w:id="1"/>
      <w:r>
        <w:rPr>
          <w:b/>
          <w:sz w:val="28"/>
          <w:szCs w:val="28"/>
        </w:rPr>
        <w:lastRenderedPageBreak/>
        <w:t>Historial de Cambios</w:t>
      </w:r>
    </w:p>
    <w:p w14:paraId="2ACE30F5" w14:textId="77777777" w:rsidR="00F51288" w:rsidRDefault="00486589">
      <w:pPr>
        <w:contextualSpacing w:val="0"/>
      </w:pPr>
      <w:r>
        <w:t xml:space="preserve"> 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545"/>
        <w:gridCol w:w="3240"/>
        <w:gridCol w:w="2220"/>
      </w:tblGrid>
      <w:tr w:rsidR="00F51288" w14:paraId="01DEA9C2" w14:textId="77777777">
        <w:trPr>
          <w:trHeight w:val="48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F335" w14:textId="77777777" w:rsidR="00F51288" w:rsidRDefault="00486589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07AD" w14:textId="77777777" w:rsidR="00F51288" w:rsidRDefault="00486589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665E" w14:textId="77777777" w:rsidR="00F51288" w:rsidRDefault="00486589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FAFE" w14:textId="77777777" w:rsidR="00F51288" w:rsidRDefault="00486589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F51288" w14:paraId="0DA456E9" w14:textId="77777777">
        <w:trPr>
          <w:trHeight w:val="102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35E4" w14:textId="77777777" w:rsidR="00F51288" w:rsidRDefault="00486589">
            <w:pPr>
              <w:contextualSpacing w:val="0"/>
              <w:jc w:val="center"/>
            </w:pPr>
            <w:r>
              <w:t>30/08/2018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516F" w14:textId="77777777" w:rsidR="00F51288" w:rsidRDefault="00486589">
            <w:pPr>
              <w:contextualSpacing w:val="0"/>
              <w:jc w:val="center"/>
            </w:pPr>
            <w:r>
              <w:t>1.0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E57E" w14:textId="77777777" w:rsidR="00F51288" w:rsidRDefault="00486589">
            <w:pPr>
              <w:contextualSpacing w:val="0"/>
              <w:jc w:val="center"/>
            </w:pPr>
            <w:r>
              <w:t>Primera versión del documento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E844" w14:textId="77777777" w:rsidR="00F51288" w:rsidRDefault="00486589">
            <w:pPr>
              <w:contextualSpacing w:val="0"/>
              <w:jc w:val="center"/>
            </w:pPr>
            <w:r>
              <w:t>Patricio Tudela</w:t>
            </w:r>
          </w:p>
          <w:p w14:paraId="57FE5C35" w14:textId="77777777" w:rsidR="00F51288" w:rsidRDefault="00F51288">
            <w:pPr>
              <w:contextualSpacing w:val="0"/>
              <w:jc w:val="center"/>
            </w:pPr>
          </w:p>
          <w:p w14:paraId="54243F7C" w14:textId="77777777" w:rsidR="00F51288" w:rsidRDefault="00F51288">
            <w:pPr>
              <w:contextualSpacing w:val="0"/>
              <w:jc w:val="center"/>
            </w:pPr>
          </w:p>
        </w:tc>
      </w:tr>
      <w:tr w:rsidR="00F51288" w14:paraId="28CA8181" w14:textId="77777777">
        <w:trPr>
          <w:trHeight w:val="102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DA78" w14:textId="77777777" w:rsidR="00F51288" w:rsidRDefault="00486589">
            <w:pPr>
              <w:contextualSpacing w:val="0"/>
              <w:jc w:val="center"/>
            </w:pPr>
            <w:r>
              <w:t>12/09/2018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25C7" w14:textId="77777777" w:rsidR="00F51288" w:rsidRDefault="00486589">
            <w:pPr>
              <w:contextualSpacing w:val="0"/>
              <w:jc w:val="center"/>
            </w:pPr>
            <w:r>
              <w:t>1.2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2A9E" w14:textId="77777777" w:rsidR="00F51288" w:rsidRDefault="00486589">
            <w:pPr>
              <w:contextualSpacing w:val="0"/>
              <w:jc w:val="center"/>
            </w:pPr>
            <w:r>
              <w:t>Segunda versión del documento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DBBF" w14:textId="77777777" w:rsidR="00F51288" w:rsidRDefault="00486589">
            <w:pPr>
              <w:contextualSpacing w:val="0"/>
              <w:jc w:val="center"/>
            </w:pPr>
            <w:r>
              <w:t>Patricio Tudela</w:t>
            </w:r>
          </w:p>
          <w:p w14:paraId="68ABFB09" w14:textId="77777777" w:rsidR="00F51288" w:rsidRDefault="00486589">
            <w:pPr>
              <w:contextualSpacing w:val="0"/>
              <w:jc w:val="center"/>
            </w:pPr>
            <w:r>
              <w:t>Fabian Guarachi</w:t>
            </w:r>
          </w:p>
        </w:tc>
      </w:tr>
      <w:tr w:rsidR="00F51288" w14:paraId="564255FE" w14:textId="77777777">
        <w:trPr>
          <w:trHeight w:val="102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07A7" w14:textId="77777777" w:rsidR="00F51288" w:rsidRDefault="00486589">
            <w:pPr>
              <w:contextualSpacing w:val="0"/>
              <w:jc w:val="center"/>
            </w:pPr>
            <w:r>
              <w:t>01/09/2018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910D" w14:textId="77777777" w:rsidR="00F51288" w:rsidRDefault="00486589">
            <w:pPr>
              <w:contextualSpacing w:val="0"/>
              <w:jc w:val="center"/>
            </w:pPr>
            <w:r>
              <w:t>1.3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4B1B" w14:textId="77777777" w:rsidR="00F51288" w:rsidRDefault="00486589">
            <w:pPr>
              <w:contextualSpacing w:val="0"/>
              <w:jc w:val="center"/>
            </w:pPr>
            <w:r>
              <w:t xml:space="preserve">Tercera versión (Corrección del documento 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2B2C" w14:textId="77777777" w:rsidR="00F51288" w:rsidRDefault="00486589">
            <w:pPr>
              <w:contextualSpacing w:val="0"/>
              <w:jc w:val="center"/>
            </w:pPr>
            <w:r>
              <w:t>Fabian Guarachi</w:t>
            </w:r>
          </w:p>
          <w:p w14:paraId="0B2CF1BB" w14:textId="77777777" w:rsidR="00F51288" w:rsidRDefault="00486589">
            <w:pPr>
              <w:contextualSpacing w:val="0"/>
              <w:jc w:val="center"/>
            </w:pPr>
            <w:r>
              <w:t>Patricio Tudela</w:t>
            </w:r>
          </w:p>
        </w:tc>
      </w:tr>
    </w:tbl>
    <w:p w14:paraId="49E9E0EB" w14:textId="77777777" w:rsidR="00F51288" w:rsidRDefault="00486589">
      <w:pPr>
        <w:contextualSpacing w:val="0"/>
        <w:jc w:val="center"/>
      </w:pPr>
      <w:r>
        <w:t xml:space="preserve"> </w:t>
      </w:r>
    </w:p>
    <w:p w14:paraId="2C666393" w14:textId="77777777" w:rsidR="00F51288" w:rsidRDefault="00F51288">
      <w:pPr>
        <w:contextualSpacing w:val="0"/>
        <w:jc w:val="center"/>
      </w:pPr>
    </w:p>
    <w:p w14:paraId="6F06CDD3" w14:textId="77777777" w:rsidR="00F51288" w:rsidRDefault="00F51288">
      <w:pPr>
        <w:contextualSpacing w:val="0"/>
        <w:jc w:val="center"/>
      </w:pPr>
    </w:p>
    <w:p w14:paraId="7313062B" w14:textId="77777777" w:rsidR="00F51288" w:rsidRDefault="00F51288">
      <w:pPr>
        <w:contextualSpacing w:val="0"/>
        <w:jc w:val="center"/>
      </w:pPr>
    </w:p>
    <w:p w14:paraId="3BE09CD4" w14:textId="77777777" w:rsidR="00F51288" w:rsidRDefault="00F51288">
      <w:pPr>
        <w:contextualSpacing w:val="0"/>
        <w:jc w:val="center"/>
      </w:pPr>
    </w:p>
    <w:p w14:paraId="32ED3893" w14:textId="77777777" w:rsidR="00F51288" w:rsidRDefault="00F51288">
      <w:pPr>
        <w:contextualSpacing w:val="0"/>
        <w:jc w:val="center"/>
      </w:pPr>
    </w:p>
    <w:p w14:paraId="51A024C9" w14:textId="77777777" w:rsidR="00F51288" w:rsidRDefault="00F51288">
      <w:pPr>
        <w:contextualSpacing w:val="0"/>
        <w:jc w:val="center"/>
      </w:pPr>
    </w:p>
    <w:p w14:paraId="07B01481" w14:textId="77777777" w:rsidR="00F51288" w:rsidRDefault="00F51288">
      <w:pPr>
        <w:contextualSpacing w:val="0"/>
        <w:jc w:val="center"/>
      </w:pPr>
    </w:p>
    <w:p w14:paraId="090F5868" w14:textId="77777777" w:rsidR="00F51288" w:rsidRDefault="00F51288">
      <w:pPr>
        <w:contextualSpacing w:val="0"/>
        <w:jc w:val="center"/>
      </w:pPr>
    </w:p>
    <w:p w14:paraId="2CBF4275" w14:textId="77777777" w:rsidR="00F51288" w:rsidRDefault="00F51288">
      <w:pPr>
        <w:contextualSpacing w:val="0"/>
        <w:jc w:val="center"/>
      </w:pPr>
    </w:p>
    <w:p w14:paraId="40655094" w14:textId="77777777" w:rsidR="00F51288" w:rsidRDefault="00F51288">
      <w:pPr>
        <w:contextualSpacing w:val="0"/>
        <w:jc w:val="center"/>
      </w:pPr>
    </w:p>
    <w:p w14:paraId="09D121F3" w14:textId="77777777" w:rsidR="00F51288" w:rsidRDefault="00F51288">
      <w:pPr>
        <w:contextualSpacing w:val="0"/>
        <w:jc w:val="center"/>
      </w:pPr>
    </w:p>
    <w:p w14:paraId="37101522" w14:textId="77777777" w:rsidR="00F51288" w:rsidRDefault="00F51288">
      <w:pPr>
        <w:contextualSpacing w:val="0"/>
        <w:jc w:val="center"/>
      </w:pPr>
    </w:p>
    <w:p w14:paraId="7F07997B" w14:textId="77777777" w:rsidR="00F51288" w:rsidRDefault="00F51288">
      <w:pPr>
        <w:contextualSpacing w:val="0"/>
        <w:jc w:val="center"/>
      </w:pPr>
    </w:p>
    <w:p w14:paraId="6198059C" w14:textId="77777777" w:rsidR="00F51288" w:rsidRDefault="00F51288">
      <w:pPr>
        <w:contextualSpacing w:val="0"/>
        <w:jc w:val="center"/>
      </w:pPr>
    </w:p>
    <w:p w14:paraId="201C0A50" w14:textId="77777777" w:rsidR="00F51288" w:rsidRDefault="00F51288">
      <w:pPr>
        <w:contextualSpacing w:val="0"/>
        <w:jc w:val="center"/>
      </w:pPr>
    </w:p>
    <w:p w14:paraId="6EC47454" w14:textId="77777777" w:rsidR="00F51288" w:rsidRDefault="00F51288">
      <w:pPr>
        <w:contextualSpacing w:val="0"/>
        <w:jc w:val="center"/>
      </w:pPr>
    </w:p>
    <w:p w14:paraId="01AFAF7C" w14:textId="77777777" w:rsidR="00F51288" w:rsidRDefault="00F51288">
      <w:pPr>
        <w:contextualSpacing w:val="0"/>
        <w:jc w:val="center"/>
      </w:pPr>
    </w:p>
    <w:p w14:paraId="4BEBC9FD" w14:textId="77777777" w:rsidR="00F51288" w:rsidRDefault="00F51288">
      <w:pPr>
        <w:contextualSpacing w:val="0"/>
        <w:jc w:val="center"/>
      </w:pPr>
    </w:p>
    <w:p w14:paraId="2FB0D39E" w14:textId="77777777" w:rsidR="00F51288" w:rsidRDefault="00F51288">
      <w:pPr>
        <w:contextualSpacing w:val="0"/>
        <w:jc w:val="center"/>
      </w:pPr>
    </w:p>
    <w:p w14:paraId="2DB323AD" w14:textId="77777777" w:rsidR="00F51288" w:rsidRDefault="00F51288">
      <w:pPr>
        <w:contextualSpacing w:val="0"/>
        <w:jc w:val="center"/>
      </w:pPr>
    </w:p>
    <w:p w14:paraId="4C6C5E11" w14:textId="77777777" w:rsidR="00F51288" w:rsidRDefault="00F51288">
      <w:pPr>
        <w:contextualSpacing w:val="0"/>
        <w:jc w:val="center"/>
      </w:pPr>
    </w:p>
    <w:p w14:paraId="7461912F" w14:textId="77777777" w:rsidR="00F51288" w:rsidRDefault="00F51288">
      <w:pPr>
        <w:contextualSpacing w:val="0"/>
        <w:jc w:val="center"/>
      </w:pPr>
    </w:p>
    <w:p w14:paraId="5E0B9E33" w14:textId="77777777" w:rsidR="00F51288" w:rsidRDefault="00F51288">
      <w:pPr>
        <w:contextualSpacing w:val="0"/>
        <w:jc w:val="center"/>
      </w:pPr>
    </w:p>
    <w:p w14:paraId="7EC0FA8B" w14:textId="77777777" w:rsidR="00F51288" w:rsidRDefault="00F51288">
      <w:pPr>
        <w:contextualSpacing w:val="0"/>
        <w:jc w:val="center"/>
      </w:pPr>
    </w:p>
    <w:p w14:paraId="4C58958A" w14:textId="77777777" w:rsidR="00F51288" w:rsidRDefault="00F51288">
      <w:pPr>
        <w:contextualSpacing w:val="0"/>
        <w:jc w:val="center"/>
      </w:pPr>
    </w:p>
    <w:p w14:paraId="7D6DB076" w14:textId="77777777" w:rsidR="00F51288" w:rsidRDefault="00F51288">
      <w:pPr>
        <w:contextualSpacing w:val="0"/>
        <w:jc w:val="center"/>
      </w:pPr>
    </w:p>
    <w:p w14:paraId="74179D32" w14:textId="77777777" w:rsidR="00F51288" w:rsidRDefault="00F51288">
      <w:pPr>
        <w:contextualSpacing w:val="0"/>
      </w:pPr>
    </w:p>
    <w:p w14:paraId="48F66A98" w14:textId="77777777" w:rsidR="00BA0A1D" w:rsidRDefault="00BA0A1D">
      <w:pPr>
        <w:contextualSpacing w:val="0"/>
      </w:pPr>
    </w:p>
    <w:p w14:paraId="3064248F" w14:textId="77777777" w:rsidR="00F51288" w:rsidRDefault="00F51288">
      <w:pPr>
        <w:contextualSpacing w:val="0"/>
      </w:pPr>
    </w:p>
    <w:sdt>
      <w:sdtPr>
        <w:id w:val="932312448"/>
        <w:docPartObj>
          <w:docPartGallery w:val="Table of Contents"/>
          <w:docPartUnique/>
        </w:docPartObj>
      </w:sdtPr>
      <w:sdtEndPr/>
      <w:sdtContent>
        <w:p w14:paraId="0CDB458A" w14:textId="77777777" w:rsidR="00F51288" w:rsidRDefault="00486589">
          <w:pPr>
            <w:tabs>
              <w:tab w:val="right" w:pos="9025"/>
            </w:tabs>
            <w:spacing w:before="80" w:line="240" w:lineRule="auto"/>
            <w:contextualSpacing w:val="0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askl9xsw5bs4">
            <w:r>
              <w:rPr>
                <w:b/>
              </w:rPr>
              <w:t>Historial de Cambios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_askl9xsw5bs4 \h </w:instrText>
          </w:r>
          <w:r>
            <w:fldChar w:fldCharType="separate"/>
          </w:r>
          <w:r>
            <w:rPr>
              <w:b/>
            </w:rPr>
            <w:t>1</w:t>
          </w:r>
          <w:r>
            <w:fldChar w:fldCharType="end"/>
          </w:r>
        </w:p>
        <w:p w14:paraId="53076C77" w14:textId="77777777" w:rsidR="00F51288" w:rsidRDefault="00486589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2affuufkiqtz">
            <w:r>
              <w:rPr>
                <w:b/>
              </w:rPr>
              <w:t>1.       Panorama General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_2affuufkiqtz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14:paraId="5ED8E6F2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x8vc4fb4jknf">
            <w:r>
              <w:t>1.1.  Introducción</w:t>
            </w:r>
          </w:hyperlink>
          <w:r>
            <w:tab/>
          </w:r>
          <w:r>
            <w:fldChar w:fldCharType="begin"/>
          </w:r>
          <w:r>
            <w:instrText xml:space="preserve"> PAGEREF _x8vc4fb4jknf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220CA53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v3ds11b99d30">
            <w:r>
              <w:t>1.2.  Objetivo General</w:t>
            </w:r>
          </w:hyperlink>
          <w:r>
            <w:tab/>
          </w:r>
          <w:r>
            <w:fldChar w:fldCharType="begin"/>
          </w:r>
          <w:r>
            <w:instrText xml:space="preserve"> PAGEREF _v3ds11b99d30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7EFEA804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ibizb9u92gss">
            <w:r>
              <w:t>1.3.  Objetivos Específicos</w:t>
            </w:r>
          </w:hyperlink>
          <w:r>
            <w:tab/>
          </w:r>
          <w:r>
            <w:fldChar w:fldCharType="begin"/>
          </w:r>
          <w:r>
            <w:instrText xml:space="preserve"> PAGEREF _ibizb9u92gss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A80A7CE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b5a08awukqh7">
            <w:r>
              <w:t>1.4.  Restricciones</w:t>
            </w:r>
          </w:hyperlink>
          <w:r>
            <w:tab/>
          </w:r>
          <w:r>
            <w:fldChar w:fldCharType="begin"/>
          </w:r>
          <w:r>
            <w:instrText xml:space="preserve"> PAGEREF _b5a08awukqh7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4B2312D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jix3dla403ek">
            <w:r>
              <w:t>1.5</w:t>
            </w:r>
            <w:r>
              <w:t>.  Entregables</w:t>
            </w:r>
          </w:hyperlink>
          <w:r>
            <w:tab/>
          </w:r>
          <w:r>
            <w:fldChar w:fldCharType="begin"/>
          </w:r>
          <w:r>
            <w:instrText xml:space="preserve"> PAGEREF _jix3dla403ek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3154CAF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ra8ya87ae0h0">
            <w:r>
              <w:t>2.1. Descripción de Roles</w:t>
            </w:r>
          </w:hyperlink>
          <w:r>
            <w:tab/>
          </w:r>
          <w:r>
            <w:fldChar w:fldCharType="begin"/>
          </w:r>
          <w:r>
            <w:instrText xml:space="preserve"> PAGEREF _ra8ya87ae0h0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232BBE67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qj85juc7wav4">
            <w:r>
              <w:t>2.2. Personal que cumplirá los Roles</w:t>
            </w:r>
          </w:hyperlink>
          <w:r>
            <w:tab/>
          </w:r>
          <w:r>
            <w:fldChar w:fldCharType="begin"/>
          </w:r>
          <w:r>
            <w:instrText xml:space="preserve"> PAGEREF _qj85juc7wav4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0342D50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79vdexyok5iq">
            <w:r>
              <w:t>2.3. Mecanismos de Comunicación</w:t>
            </w:r>
          </w:hyperlink>
          <w:r>
            <w:tab/>
          </w:r>
          <w:r>
            <w:fldChar w:fldCharType="begin"/>
          </w:r>
          <w:r>
            <w:instrText xml:space="preserve"> PAGERE</w:instrText>
          </w:r>
          <w:r>
            <w:instrText xml:space="preserve">F _79vdexyok5iq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CBB433C" w14:textId="77777777" w:rsidR="00F51288" w:rsidRDefault="00486589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2v6sd1w9uv9e">
            <w:r>
              <w:rPr>
                <w:b/>
              </w:rPr>
              <w:t>3.       Planificación del Proyecto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_2v6sd1w9uv9e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14:paraId="470F2139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ogczod3zt2zr">
            <w:r>
              <w:t>3.1. Actividades (nombre, descripción, responsable, producto)</w:t>
            </w:r>
          </w:hyperlink>
          <w:r>
            <w:tab/>
          </w:r>
          <w:r>
            <w:fldChar w:fldCharType="begin"/>
          </w:r>
          <w:r>
            <w:instrText xml:space="preserve"> PAGEREF _ogczod3zt2zr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2A7A6C0A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lohrojwbbv6o">
            <w:r>
              <w:t>3.2. Asignación de tiempo (carta Gantt Redmine)</w:t>
            </w:r>
          </w:hyperlink>
          <w:r>
            <w:tab/>
          </w:r>
          <w:r>
            <w:fldChar w:fldCharType="begin"/>
          </w:r>
          <w:r>
            <w:instrText xml:space="preserve"> PAGEREF _lohrojwbbv6o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358F776D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w5l3ec621jhv">
            <w:r>
              <w:t>3.3. Personal-rol asignado</w:t>
            </w:r>
          </w:hyperlink>
          <w:r>
            <w:tab/>
          </w:r>
          <w:r>
            <w:fldChar w:fldCharType="begin"/>
          </w:r>
          <w:r>
            <w:instrText xml:space="preserve"> PAGEREF _w5l3ec621jhv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5BE5687D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cjw038qypmd0">
            <w:r>
              <w:t>3.3. Gestión de Riesgos (ver plantilla para el Tratamiento de los Riesgos)</w:t>
            </w:r>
          </w:hyperlink>
          <w:r>
            <w:tab/>
          </w:r>
          <w:r>
            <w:fldChar w:fldCharType="begin"/>
          </w:r>
          <w:r>
            <w:instrText xml:space="preserve"> PAGEREF _cjw038qypmd0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0AE65FBA" w14:textId="77777777" w:rsidR="00F51288" w:rsidRDefault="00486589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81dfdluwcfvw">
            <w:r>
              <w:rPr>
                <w:b/>
              </w:rPr>
              <w:t>4.       Planificación de los Recursos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_81dfdluwcfvw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14:paraId="42F30DA7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4ahclie74j9z">
            <w:r>
              <w:t>4.1. Recursos Hardware-Software requeridos</w:t>
            </w:r>
          </w:hyperlink>
          <w:r>
            <w:tab/>
          </w:r>
          <w:r>
            <w:fldChar w:fldCharType="begin"/>
          </w:r>
          <w:r>
            <w:instrText xml:space="preserve"> PAGEREF _4a</w:instrText>
          </w:r>
          <w:r>
            <w:instrText xml:space="preserve">hclie74j9z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015FAA85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hvtlnpjqiu92">
            <w:r>
              <w:t>El costo total de los materiales de construcción no puede superar los $10.000</w:t>
            </w:r>
          </w:hyperlink>
          <w:r>
            <w:tab/>
          </w:r>
          <w:r>
            <w:fldChar w:fldCharType="begin"/>
          </w:r>
          <w:r>
            <w:instrText xml:space="preserve"> PAGEREF _hvtlnpjqiu92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E1D648A" w14:textId="77777777" w:rsidR="00F51288" w:rsidRDefault="00486589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4yqywvklx4k3">
            <w:r>
              <w:rPr>
                <w:b/>
              </w:rPr>
              <w:t>5.       Referencias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_4yqywvklx4k3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</w:p>
        <w:p w14:paraId="58A6F320" w14:textId="77777777" w:rsidR="00F51288" w:rsidRDefault="00486589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gs52zxgmpajn">
            <w:r>
              <w:rPr>
                <w:b/>
              </w:rPr>
              <w:t>6.       Anexo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_gs52zx</w:instrText>
          </w:r>
          <w:r>
            <w:instrText xml:space="preserve">gmpajn \h </w:instrText>
          </w:r>
          <w:r>
            <w:fldChar w:fldCharType="separate"/>
          </w:r>
          <w:r>
            <w:rPr>
              <w:b/>
            </w:rPr>
            <w:t>8</w:t>
          </w:r>
          <w:r>
            <w:fldChar w:fldCharType="end"/>
          </w:r>
        </w:p>
        <w:p w14:paraId="17C9F4A2" w14:textId="77777777" w:rsidR="00F51288" w:rsidRDefault="00486589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ykde9gtd9sud">
            <w:r>
              <w:t>Tratamiento de riesgos</w:t>
            </w:r>
          </w:hyperlink>
          <w:r>
            <w:tab/>
          </w:r>
          <w:r>
            <w:fldChar w:fldCharType="begin"/>
          </w:r>
          <w:r>
            <w:instrText xml:space="preserve"> PAGEREF _ykde9gtd9sud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39BAB4CE" w14:textId="77777777" w:rsidR="00F51288" w:rsidRDefault="00486589">
          <w:pPr>
            <w:tabs>
              <w:tab w:val="right" w:pos="9025"/>
            </w:tabs>
            <w:spacing w:before="200" w:after="80" w:line="240" w:lineRule="auto"/>
            <w:contextualSpacing w:val="0"/>
          </w:pPr>
          <w:hyperlink w:anchor="_qy3ff1rmkyu0">
            <w:r>
              <w:rPr>
                <w:b/>
              </w:rPr>
              <w:t>7.Conclusión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_qy3ff1rmkyu0 \h </w:instrText>
          </w:r>
          <w:r>
            <w:fldChar w:fldCharType="separate"/>
          </w:r>
          <w:r>
            <w:rPr>
              <w:b/>
            </w:rPr>
            <w:t>12</w:t>
          </w:r>
          <w:r>
            <w:fldChar w:fldCharType="end"/>
          </w:r>
          <w:r>
            <w:fldChar w:fldCharType="end"/>
          </w:r>
        </w:p>
      </w:sdtContent>
    </w:sdt>
    <w:p w14:paraId="4AB72764" w14:textId="77777777" w:rsidR="00F51288" w:rsidRDefault="00F51288">
      <w:pPr>
        <w:contextualSpacing w:val="0"/>
      </w:pPr>
    </w:p>
    <w:p w14:paraId="6F6EF806" w14:textId="77777777" w:rsidR="00F51288" w:rsidRDefault="00486589">
      <w:pPr>
        <w:contextualSpacing w:val="0"/>
      </w:pPr>
      <w:r>
        <w:t xml:space="preserve"> </w:t>
      </w:r>
    </w:p>
    <w:p w14:paraId="0F2DF013" w14:textId="77777777" w:rsidR="00F51288" w:rsidRDefault="00F51288">
      <w:pPr>
        <w:contextualSpacing w:val="0"/>
      </w:pPr>
    </w:p>
    <w:p w14:paraId="705FBFF9" w14:textId="77777777" w:rsidR="00F51288" w:rsidRDefault="00F51288">
      <w:pPr>
        <w:contextualSpacing w:val="0"/>
      </w:pPr>
    </w:p>
    <w:p w14:paraId="2454A0B4" w14:textId="77777777" w:rsidR="00F51288" w:rsidRDefault="00F51288">
      <w:pPr>
        <w:contextualSpacing w:val="0"/>
      </w:pPr>
    </w:p>
    <w:p w14:paraId="5DA5ECEF" w14:textId="77777777" w:rsidR="00F51288" w:rsidRDefault="00F51288">
      <w:pPr>
        <w:contextualSpacing w:val="0"/>
      </w:pPr>
    </w:p>
    <w:p w14:paraId="417F7AF8" w14:textId="77777777" w:rsidR="00F51288" w:rsidRDefault="00F51288">
      <w:pPr>
        <w:contextualSpacing w:val="0"/>
      </w:pPr>
    </w:p>
    <w:p w14:paraId="529D5662" w14:textId="77777777" w:rsidR="00F51288" w:rsidRDefault="00F51288">
      <w:pPr>
        <w:contextualSpacing w:val="0"/>
      </w:pPr>
    </w:p>
    <w:p w14:paraId="7907C2B8" w14:textId="77777777" w:rsidR="00F51288" w:rsidRDefault="00F51288">
      <w:pPr>
        <w:contextualSpacing w:val="0"/>
      </w:pPr>
    </w:p>
    <w:p w14:paraId="39C5F3DF" w14:textId="77777777" w:rsidR="00F51288" w:rsidRDefault="00F51288">
      <w:pPr>
        <w:contextualSpacing w:val="0"/>
      </w:pPr>
    </w:p>
    <w:p w14:paraId="7A29828E" w14:textId="77777777" w:rsidR="00F51288" w:rsidRDefault="00F51288">
      <w:pPr>
        <w:contextualSpacing w:val="0"/>
      </w:pPr>
    </w:p>
    <w:p w14:paraId="25828BE8" w14:textId="77777777" w:rsidR="00F51288" w:rsidRDefault="00F51288">
      <w:pPr>
        <w:contextualSpacing w:val="0"/>
      </w:pPr>
    </w:p>
    <w:p w14:paraId="1C3E02BF" w14:textId="77777777" w:rsidR="00BA0A1D" w:rsidRDefault="00BA0A1D">
      <w:pPr>
        <w:contextualSpacing w:val="0"/>
      </w:pPr>
    </w:p>
    <w:p w14:paraId="11FC2D76" w14:textId="77777777" w:rsidR="00BA0A1D" w:rsidRDefault="00BA0A1D">
      <w:pPr>
        <w:contextualSpacing w:val="0"/>
      </w:pPr>
    </w:p>
    <w:p w14:paraId="1268B3B4" w14:textId="77777777" w:rsidR="00BA0A1D" w:rsidRDefault="00BA0A1D">
      <w:pPr>
        <w:contextualSpacing w:val="0"/>
      </w:pPr>
    </w:p>
    <w:p w14:paraId="55C2BDD5" w14:textId="77777777" w:rsidR="00F51288" w:rsidRDefault="00F51288">
      <w:pPr>
        <w:contextualSpacing w:val="0"/>
      </w:pPr>
    </w:p>
    <w:p w14:paraId="2AF96C1F" w14:textId="77777777" w:rsidR="00F51288" w:rsidRDefault="00486589">
      <w:pPr>
        <w:pStyle w:val="Ttulo1"/>
        <w:contextualSpacing w:val="0"/>
        <w:rPr>
          <w:b/>
          <w:sz w:val="22"/>
          <w:szCs w:val="22"/>
        </w:rPr>
      </w:pPr>
      <w:bookmarkStart w:id="2" w:name="_2affuufkiqtz" w:colFirst="0" w:colLast="0"/>
      <w:bookmarkEnd w:id="2"/>
      <w:r>
        <w:rPr>
          <w:b/>
          <w:sz w:val="22"/>
          <w:szCs w:val="22"/>
        </w:rPr>
        <w:lastRenderedPageBreak/>
        <w:t>1.       Panorama General</w:t>
      </w:r>
    </w:p>
    <w:p w14:paraId="3DB5AFA3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3" w:name="_x8vc4fb4jknf" w:colFirst="0" w:colLast="0"/>
      <w:bookmarkEnd w:id="3"/>
      <w:r>
        <w:rPr>
          <w:b/>
          <w:sz w:val="22"/>
          <w:szCs w:val="22"/>
        </w:rPr>
        <w:t xml:space="preserve">1.1.  Introducción </w:t>
      </w:r>
    </w:p>
    <w:p w14:paraId="7E1FD9E7" w14:textId="77777777" w:rsidR="00F51288" w:rsidRDefault="00486589">
      <w:pPr>
        <w:ind w:firstLine="720"/>
        <w:contextualSpacing w:val="0"/>
      </w:pPr>
      <w:r>
        <w:t>En este curso se enfocara en el análisis, investigación y construcción de un sistema hidropónico el cual consiste en un método de cultivo que en lugar de usar tierra se utilizan únicamente sustancias con nutrientes, en este sistema se d</w:t>
      </w:r>
      <w:r>
        <w:t>eberán aplicarse los conocimientos y tecnologías informáticas que lograrán a hacer de este, un sistema autonómico, es decir, sin intervención humana. Para esto se deberán aplicar conocimientos vistos en cursos anteriores como programación, análisis de sist</w:t>
      </w:r>
      <w:r>
        <w:t>ema, diagramas, casos de uso, implementación, etc.</w:t>
      </w:r>
    </w:p>
    <w:p w14:paraId="26F75D05" w14:textId="77777777" w:rsidR="00F51288" w:rsidRDefault="00486589">
      <w:pPr>
        <w:pStyle w:val="Ttulo2"/>
        <w:contextualSpacing w:val="0"/>
      </w:pPr>
      <w:bookmarkStart w:id="4" w:name="_v3ds11b99d30" w:colFirst="0" w:colLast="0"/>
      <w:bookmarkEnd w:id="4"/>
      <w:r>
        <w:rPr>
          <w:b/>
          <w:sz w:val="22"/>
          <w:szCs w:val="22"/>
        </w:rPr>
        <w:t>1.2.  Objetivo General</w:t>
      </w:r>
    </w:p>
    <w:p w14:paraId="7AB84415" w14:textId="77777777" w:rsidR="00F51288" w:rsidRDefault="00486589">
      <w:pPr>
        <w:ind w:firstLine="720"/>
        <w:contextualSpacing w:val="0"/>
      </w:pPr>
      <w:r>
        <w:t xml:space="preserve">El objetivo de este proyecto es mediante la investigación y el análisis de </w:t>
      </w:r>
      <w:r>
        <w:rPr>
          <w:u w:val="single"/>
        </w:rPr>
        <w:t>hidroponía</w:t>
      </w:r>
      <w:r>
        <w:t xml:space="preserve"> construir un sistema NFT (</w:t>
      </w:r>
      <w:r>
        <w:rPr>
          <w:highlight w:val="white"/>
        </w:rPr>
        <w:t>Nutrient Film Technique</w:t>
      </w:r>
      <w:r>
        <w:t>),  el cual deberá ser de tipo autonómico, capa</w:t>
      </w:r>
      <w:r>
        <w:t>z de entregar datos del sistema mediante la red.</w:t>
      </w:r>
    </w:p>
    <w:p w14:paraId="0A18CD79" w14:textId="77777777" w:rsidR="00F51288" w:rsidRDefault="00486589">
      <w:pPr>
        <w:pStyle w:val="Ttulo2"/>
        <w:contextualSpacing w:val="0"/>
      </w:pPr>
      <w:bookmarkStart w:id="5" w:name="_ibizb9u92gss" w:colFirst="0" w:colLast="0"/>
      <w:bookmarkEnd w:id="5"/>
      <w:r>
        <w:rPr>
          <w:b/>
          <w:sz w:val="22"/>
          <w:szCs w:val="22"/>
        </w:rPr>
        <w:t>1.3.  Objetivos Específicos</w:t>
      </w:r>
    </w:p>
    <w:p w14:paraId="748F4789" w14:textId="77777777" w:rsidR="00F51288" w:rsidRDefault="00486589">
      <w:pPr>
        <w:numPr>
          <w:ilvl w:val="0"/>
          <w:numId w:val="11"/>
        </w:numPr>
      </w:pPr>
      <w:r>
        <w:t xml:space="preserve">Análisis y diseño del sistema hidropónico NFT </w:t>
      </w:r>
    </w:p>
    <w:p w14:paraId="37B855E5" w14:textId="77777777" w:rsidR="00F51288" w:rsidRDefault="00486589">
      <w:pPr>
        <w:numPr>
          <w:ilvl w:val="0"/>
          <w:numId w:val="11"/>
        </w:numPr>
      </w:pPr>
      <w:r>
        <w:t>Construir sistema hidropónico NFT.</w:t>
      </w:r>
    </w:p>
    <w:p w14:paraId="35C4073C" w14:textId="77777777" w:rsidR="00F51288" w:rsidRDefault="00486589">
      <w:pPr>
        <w:numPr>
          <w:ilvl w:val="0"/>
          <w:numId w:val="11"/>
        </w:numPr>
      </w:pPr>
      <w:r>
        <w:t>Análisis e investigación de sensores entregados.</w:t>
      </w:r>
    </w:p>
    <w:p w14:paraId="3C5668DB" w14:textId="77777777" w:rsidR="00F51288" w:rsidRDefault="00486589">
      <w:pPr>
        <w:numPr>
          <w:ilvl w:val="0"/>
          <w:numId w:val="11"/>
        </w:numPr>
      </w:pPr>
      <w:r>
        <w:t>Analizar e implementar arquitectura del sistema</w:t>
      </w:r>
    </w:p>
    <w:p w14:paraId="5A016E27" w14:textId="77777777" w:rsidR="00F51288" w:rsidRDefault="00486589">
      <w:pPr>
        <w:numPr>
          <w:ilvl w:val="0"/>
          <w:numId w:val="11"/>
        </w:numPr>
      </w:pPr>
      <w:r>
        <w:t>Análisis y diseño de software para lograr un sistema autonómico.</w:t>
      </w:r>
    </w:p>
    <w:p w14:paraId="03EBAAC9" w14:textId="77777777" w:rsidR="00F51288" w:rsidRDefault="00486589">
      <w:pPr>
        <w:numPr>
          <w:ilvl w:val="0"/>
          <w:numId w:val="11"/>
        </w:numPr>
      </w:pPr>
      <w:r>
        <w:t>Implementar software autonómico.</w:t>
      </w:r>
    </w:p>
    <w:p w14:paraId="0303819E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6" w:name="_b5a08awukqh7" w:colFirst="0" w:colLast="0"/>
      <w:bookmarkEnd w:id="6"/>
      <w:r>
        <w:rPr>
          <w:b/>
          <w:sz w:val="22"/>
          <w:szCs w:val="22"/>
        </w:rPr>
        <w:t>1.4.  Restricciones</w:t>
      </w:r>
    </w:p>
    <w:p w14:paraId="38903E66" w14:textId="77777777" w:rsidR="00F51288" w:rsidRDefault="00486589">
      <w:pPr>
        <w:numPr>
          <w:ilvl w:val="0"/>
          <w:numId w:val="7"/>
        </w:numPr>
      </w:pPr>
      <w:r>
        <w:t>El proyecto será ejecutado en un periodo de 4 meses a contar del mes de Agosto hasta finales de Noviembre. Además, el software será desarr</w:t>
      </w:r>
      <w:r>
        <w:t>ollado usando software libre.</w:t>
      </w:r>
    </w:p>
    <w:p w14:paraId="10B6AB26" w14:textId="77777777" w:rsidR="00F51288" w:rsidRDefault="00486589">
      <w:pPr>
        <w:numPr>
          <w:ilvl w:val="0"/>
          <w:numId w:val="7"/>
        </w:numPr>
      </w:pPr>
      <w:r>
        <w:t>Los materiales para la construcción de la maqueta no debe superar los $10.000.  Pueden ser utilizados materiales reciclables.</w:t>
      </w:r>
    </w:p>
    <w:p w14:paraId="4AD07DFC" w14:textId="77777777" w:rsidR="00F51288" w:rsidRDefault="00486589">
      <w:pPr>
        <w:numPr>
          <w:ilvl w:val="0"/>
          <w:numId w:val="7"/>
        </w:numPr>
      </w:pPr>
      <w:r>
        <w:t>Debe de utilizarse el Raspberry Pi 3 para la implementacion del codigo.</w:t>
      </w:r>
    </w:p>
    <w:p w14:paraId="3B7E1AB1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7" w:name="_jix3dla403ek" w:colFirst="0" w:colLast="0"/>
      <w:bookmarkEnd w:id="7"/>
      <w:r>
        <w:rPr>
          <w:b/>
          <w:sz w:val="22"/>
          <w:szCs w:val="22"/>
        </w:rPr>
        <w:t>1.5.  Entregables</w:t>
      </w:r>
    </w:p>
    <w:p w14:paraId="6FD2D296" w14:textId="77777777" w:rsidR="00F51288" w:rsidRDefault="00486589">
      <w:pPr>
        <w:ind w:firstLine="720"/>
        <w:contextualSpacing w:val="0"/>
        <w:rPr>
          <w:b/>
        </w:rPr>
      </w:pPr>
      <w:r>
        <w:t>Entregables en el anexo</w:t>
      </w:r>
    </w:p>
    <w:p w14:paraId="05E5BFFA" w14:textId="77777777" w:rsidR="00F51288" w:rsidRDefault="00F51288">
      <w:pPr>
        <w:ind w:firstLine="720"/>
        <w:contextualSpacing w:val="0"/>
        <w:rPr>
          <w:b/>
        </w:rPr>
      </w:pPr>
    </w:p>
    <w:p w14:paraId="5A029A7B" w14:textId="77777777" w:rsidR="00F51288" w:rsidRDefault="00F51288">
      <w:pPr>
        <w:ind w:firstLine="720"/>
        <w:contextualSpacing w:val="0"/>
        <w:rPr>
          <w:b/>
        </w:rPr>
      </w:pPr>
    </w:p>
    <w:p w14:paraId="30ED5785" w14:textId="77777777" w:rsidR="00F51288" w:rsidRDefault="00F51288">
      <w:pPr>
        <w:ind w:firstLine="720"/>
        <w:contextualSpacing w:val="0"/>
        <w:rPr>
          <w:b/>
        </w:rPr>
      </w:pPr>
    </w:p>
    <w:p w14:paraId="1C43664E" w14:textId="77777777" w:rsidR="00F51288" w:rsidRDefault="00F51288">
      <w:pPr>
        <w:contextualSpacing w:val="0"/>
        <w:rPr>
          <w:b/>
        </w:rPr>
      </w:pPr>
    </w:p>
    <w:p w14:paraId="60B881C5" w14:textId="77777777" w:rsidR="00F51288" w:rsidRDefault="00F51288">
      <w:pPr>
        <w:contextualSpacing w:val="0"/>
        <w:rPr>
          <w:b/>
        </w:rPr>
      </w:pPr>
    </w:p>
    <w:p w14:paraId="21574EB1" w14:textId="77777777" w:rsidR="00F51288" w:rsidRDefault="00F51288">
      <w:pPr>
        <w:contextualSpacing w:val="0"/>
        <w:rPr>
          <w:b/>
        </w:rPr>
      </w:pPr>
    </w:p>
    <w:p w14:paraId="2D7293E6" w14:textId="77777777" w:rsidR="00F51288" w:rsidRDefault="00F51288">
      <w:pPr>
        <w:contextualSpacing w:val="0"/>
        <w:rPr>
          <w:b/>
        </w:rPr>
      </w:pPr>
    </w:p>
    <w:p w14:paraId="1FA0AFDB" w14:textId="77777777" w:rsidR="00F51288" w:rsidRDefault="00F51288">
      <w:pPr>
        <w:contextualSpacing w:val="0"/>
        <w:rPr>
          <w:b/>
        </w:rPr>
      </w:pPr>
    </w:p>
    <w:p w14:paraId="72871B1B" w14:textId="77777777" w:rsidR="00BA0A1D" w:rsidRDefault="00BA0A1D">
      <w:pPr>
        <w:contextualSpacing w:val="0"/>
        <w:rPr>
          <w:b/>
        </w:rPr>
      </w:pPr>
    </w:p>
    <w:p w14:paraId="4427BDA4" w14:textId="77777777" w:rsidR="00BA0A1D" w:rsidRDefault="00BA0A1D">
      <w:pPr>
        <w:contextualSpacing w:val="0"/>
        <w:rPr>
          <w:b/>
        </w:rPr>
      </w:pPr>
    </w:p>
    <w:p w14:paraId="43A30688" w14:textId="77777777" w:rsidR="00F51288" w:rsidRDefault="00486589">
      <w:pPr>
        <w:contextualSpacing w:val="0"/>
        <w:rPr>
          <w:b/>
        </w:rPr>
      </w:pPr>
      <w:r>
        <w:rPr>
          <w:b/>
        </w:rPr>
        <w:lastRenderedPageBreak/>
        <w:t>2.       Organización del Personal</w:t>
      </w:r>
    </w:p>
    <w:p w14:paraId="603E73F5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8" w:name="_ra8ya87ae0h0" w:colFirst="0" w:colLast="0"/>
      <w:bookmarkEnd w:id="8"/>
      <w:r>
        <w:rPr>
          <w:b/>
          <w:sz w:val="22"/>
          <w:szCs w:val="22"/>
        </w:rPr>
        <w:t>2.1. Descripción de Roles</w:t>
      </w:r>
    </w:p>
    <w:p w14:paraId="56F37510" w14:textId="77777777" w:rsidR="00F51288" w:rsidRDefault="00486589">
      <w:pPr>
        <w:numPr>
          <w:ilvl w:val="0"/>
          <w:numId w:val="4"/>
        </w:numPr>
      </w:pPr>
      <w:r>
        <w:rPr>
          <w:b/>
        </w:rPr>
        <w:t>Jefe de proyecto:</w:t>
      </w:r>
      <w:r>
        <w:t xml:space="preserve"> Representante público del equipo de trabajo.</w:t>
      </w:r>
    </w:p>
    <w:p w14:paraId="54DED8B4" w14:textId="77777777" w:rsidR="00F51288" w:rsidRDefault="00486589">
      <w:pPr>
        <w:numPr>
          <w:ilvl w:val="0"/>
          <w:numId w:val="4"/>
        </w:numPr>
      </w:pPr>
      <w:r>
        <w:rPr>
          <w:b/>
        </w:rPr>
        <w:t>Programador:</w:t>
      </w:r>
      <w:r>
        <w:t xml:space="preserve"> Encargado de la programación.</w:t>
      </w:r>
    </w:p>
    <w:p w14:paraId="042C4ED5" w14:textId="77777777" w:rsidR="00F51288" w:rsidRDefault="00486589">
      <w:pPr>
        <w:numPr>
          <w:ilvl w:val="0"/>
          <w:numId w:val="4"/>
        </w:numPr>
      </w:pPr>
      <w:r>
        <w:rPr>
          <w:b/>
        </w:rPr>
        <w:t>Diseñador:</w:t>
      </w:r>
      <w:r>
        <w:t xml:space="preserve"> Encargado del diseño, ya sea físico o virtual.</w:t>
      </w:r>
    </w:p>
    <w:p w14:paraId="32D8E1E6" w14:textId="77777777" w:rsidR="00F51288" w:rsidRDefault="00486589">
      <w:pPr>
        <w:numPr>
          <w:ilvl w:val="0"/>
          <w:numId w:val="4"/>
        </w:numPr>
      </w:pPr>
      <w:r>
        <w:rPr>
          <w:b/>
        </w:rPr>
        <w:t>Constructor:</w:t>
      </w:r>
      <w:r>
        <w:t xml:space="preserve"> Encargado de la construcción de la maqueta y experto en manualidades.</w:t>
      </w:r>
    </w:p>
    <w:p w14:paraId="455F07F3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9" w:name="_qj85juc7wav4" w:colFirst="0" w:colLast="0"/>
      <w:bookmarkEnd w:id="9"/>
      <w:r>
        <w:rPr>
          <w:b/>
          <w:sz w:val="22"/>
          <w:szCs w:val="22"/>
        </w:rPr>
        <w:t>2.2. Personal que cumplirá los Roles</w:t>
      </w:r>
    </w:p>
    <w:p w14:paraId="69C0D57C" w14:textId="77777777" w:rsidR="00F51288" w:rsidRDefault="00486589">
      <w:pPr>
        <w:numPr>
          <w:ilvl w:val="0"/>
          <w:numId w:val="8"/>
        </w:numPr>
        <w:rPr>
          <w:b/>
        </w:rPr>
      </w:pPr>
      <w:r>
        <w:rPr>
          <w:b/>
        </w:rPr>
        <w:t xml:space="preserve">Jefe de proyecto: </w:t>
      </w:r>
      <w:r>
        <w:t>Patricio Tudela.</w:t>
      </w:r>
    </w:p>
    <w:p w14:paraId="25CAD894" w14:textId="77777777" w:rsidR="00F51288" w:rsidRDefault="00486589">
      <w:pPr>
        <w:numPr>
          <w:ilvl w:val="0"/>
          <w:numId w:val="8"/>
        </w:numPr>
        <w:rPr>
          <w:b/>
        </w:rPr>
      </w:pPr>
      <w:r>
        <w:rPr>
          <w:b/>
        </w:rPr>
        <w:t xml:space="preserve">Programador: </w:t>
      </w:r>
      <w:r>
        <w:t>Fabian Guarachi, Patricio Tudela</w:t>
      </w:r>
    </w:p>
    <w:p w14:paraId="71E37A22" w14:textId="77777777" w:rsidR="00F51288" w:rsidRDefault="00486589">
      <w:pPr>
        <w:numPr>
          <w:ilvl w:val="0"/>
          <w:numId w:val="8"/>
        </w:numPr>
        <w:rPr>
          <w:b/>
        </w:rPr>
      </w:pPr>
      <w:r>
        <w:rPr>
          <w:b/>
        </w:rPr>
        <w:t xml:space="preserve">Diseñador: </w:t>
      </w:r>
      <w:r>
        <w:t>Fabián Guarachi, Patricio Tudela.</w:t>
      </w:r>
    </w:p>
    <w:p w14:paraId="3ED1586C" w14:textId="77777777" w:rsidR="00F51288" w:rsidRDefault="00486589">
      <w:pPr>
        <w:numPr>
          <w:ilvl w:val="0"/>
          <w:numId w:val="8"/>
        </w:numPr>
      </w:pPr>
      <w:r>
        <w:rPr>
          <w:b/>
        </w:rPr>
        <w:t>Construct</w:t>
      </w:r>
      <w:r>
        <w:rPr>
          <w:b/>
        </w:rPr>
        <w:t xml:space="preserve">or: </w:t>
      </w:r>
      <w:r>
        <w:t xml:space="preserve">Fabian Guarachi, Patricio Tudela. </w:t>
      </w:r>
    </w:p>
    <w:p w14:paraId="0039FAA2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10" w:name="_79vdexyok5iq" w:colFirst="0" w:colLast="0"/>
      <w:bookmarkEnd w:id="10"/>
      <w:r>
        <w:rPr>
          <w:b/>
          <w:sz w:val="22"/>
          <w:szCs w:val="22"/>
        </w:rPr>
        <w:t>2.3. Mecanismos de Comunicación</w:t>
      </w:r>
    </w:p>
    <w:p w14:paraId="4B50D2B2" w14:textId="77777777" w:rsidR="00F51288" w:rsidRDefault="00486589">
      <w:pPr>
        <w:numPr>
          <w:ilvl w:val="0"/>
          <w:numId w:val="1"/>
        </w:numPr>
      </w:pPr>
      <w:r>
        <w:t>Grupo/Chat de Facebook para coordinación de acciones.</w:t>
      </w:r>
    </w:p>
    <w:p w14:paraId="76AFD931" w14:textId="77777777" w:rsidR="00F51288" w:rsidRDefault="00486589">
      <w:pPr>
        <w:numPr>
          <w:ilvl w:val="0"/>
          <w:numId w:val="1"/>
        </w:numPr>
      </w:pPr>
      <w:r>
        <w:t>Servicio Redmine.</w:t>
      </w:r>
    </w:p>
    <w:p w14:paraId="532C35EB" w14:textId="77777777" w:rsidR="00F51288" w:rsidRDefault="00486589">
      <w:pPr>
        <w:numPr>
          <w:ilvl w:val="0"/>
          <w:numId w:val="1"/>
        </w:numPr>
      </w:pPr>
      <w:r>
        <w:t>Correo electrónico.</w:t>
      </w:r>
    </w:p>
    <w:p w14:paraId="621D61CB" w14:textId="77777777" w:rsidR="00F51288" w:rsidRDefault="00486589">
      <w:pPr>
        <w:numPr>
          <w:ilvl w:val="0"/>
          <w:numId w:val="1"/>
        </w:numPr>
      </w:pPr>
      <w:r>
        <w:t>Discord ( Herramienta de chat de voz / compartidor de pantalla )</w:t>
      </w:r>
    </w:p>
    <w:p w14:paraId="1C3D9864" w14:textId="77777777" w:rsidR="00F51288" w:rsidRDefault="00F51288">
      <w:pPr>
        <w:contextualSpacing w:val="0"/>
      </w:pPr>
    </w:p>
    <w:p w14:paraId="020C0089" w14:textId="77777777" w:rsidR="00F51288" w:rsidRDefault="00F51288">
      <w:pPr>
        <w:contextualSpacing w:val="0"/>
      </w:pPr>
    </w:p>
    <w:p w14:paraId="217D30D5" w14:textId="77777777" w:rsidR="00F51288" w:rsidRDefault="00F51288">
      <w:pPr>
        <w:contextualSpacing w:val="0"/>
      </w:pPr>
    </w:p>
    <w:p w14:paraId="5AC72389" w14:textId="77777777" w:rsidR="00F51288" w:rsidRDefault="00F51288">
      <w:pPr>
        <w:contextualSpacing w:val="0"/>
      </w:pPr>
    </w:p>
    <w:p w14:paraId="24AB2C8B" w14:textId="77777777" w:rsidR="00F51288" w:rsidRDefault="00F51288">
      <w:pPr>
        <w:contextualSpacing w:val="0"/>
      </w:pPr>
    </w:p>
    <w:p w14:paraId="55D887F1" w14:textId="77777777" w:rsidR="00F51288" w:rsidRDefault="00F51288">
      <w:pPr>
        <w:contextualSpacing w:val="0"/>
      </w:pPr>
    </w:p>
    <w:p w14:paraId="6EE41246" w14:textId="77777777" w:rsidR="00F51288" w:rsidRDefault="00F51288">
      <w:pPr>
        <w:contextualSpacing w:val="0"/>
      </w:pPr>
    </w:p>
    <w:p w14:paraId="3E9DEC95" w14:textId="77777777" w:rsidR="00F51288" w:rsidRDefault="00F51288">
      <w:pPr>
        <w:contextualSpacing w:val="0"/>
      </w:pPr>
    </w:p>
    <w:p w14:paraId="4B89F25C" w14:textId="77777777" w:rsidR="00F51288" w:rsidRDefault="00F51288">
      <w:pPr>
        <w:contextualSpacing w:val="0"/>
      </w:pPr>
    </w:p>
    <w:p w14:paraId="06239249" w14:textId="77777777" w:rsidR="00F51288" w:rsidRDefault="00F51288">
      <w:pPr>
        <w:pStyle w:val="Ttulo1"/>
        <w:ind w:left="360"/>
        <w:contextualSpacing w:val="0"/>
        <w:rPr>
          <w:b/>
          <w:sz w:val="22"/>
          <w:szCs w:val="22"/>
        </w:rPr>
      </w:pPr>
      <w:bookmarkStart w:id="11" w:name="_qk064nnu752w" w:colFirst="0" w:colLast="0"/>
      <w:bookmarkEnd w:id="11"/>
    </w:p>
    <w:p w14:paraId="1DAFAC59" w14:textId="77777777" w:rsidR="00F51288" w:rsidRDefault="00F51288">
      <w:pPr>
        <w:contextualSpacing w:val="0"/>
      </w:pPr>
    </w:p>
    <w:p w14:paraId="7773A427" w14:textId="77777777" w:rsidR="00F51288" w:rsidRDefault="00F51288">
      <w:pPr>
        <w:contextualSpacing w:val="0"/>
      </w:pPr>
    </w:p>
    <w:p w14:paraId="2A6D537F" w14:textId="77777777" w:rsidR="00F51288" w:rsidRDefault="00F51288">
      <w:pPr>
        <w:contextualSpacing w:val="0"/>
      </w:pPr>
    </w:p>
    <w:p w14:paraId="3F28F532" w14:textId="77777777" w:rsidR="00F51288" w:rsidRDefault="00F51288">
      <w:pPr>
        <w:contextualSpacing w:val="0"/>
      </w:pPr>
    </w:p>
    <w:p w14:paraId="215352A3" w14:textId="77777777" w:rsidR="00F51288" w:rsidRDefault="00F51288">
      <w:pPr>
        <w:contextualSpacing w:val="0"/>
      </w:pPr>
    </w:p>
    <w:p w14:paraId="1495F808" w14:textId="77777777" w:rsidR="00F51288" w:rsidRDefault="00F51288">
      <w:pPr>
        <w:contextualSpacing w:val="0"/>
      </w:pPr>
    </w:p>
    <w:p w14:paraId="585902F4" w14:textId="77777777" w:rsidR="00F51288" w:rsidRDefault="00F51288">
      <w:pPr>
        <w:contextualSpacing w:val="0"/>
      </w:pPr>
    </w:p>
    <w:p w14:paraId="69D31F62" w14:textId="77777777" w:rsidR="00F51288" w:rsidRDefault="00F51288">
      <w:pPr>
        <w:contextualSpacing w:val="0"/>
      </w:pPr>
    </w:p>
    <w:p w14:paraId="6367DD26" w14:textId="77777777" w:rsidR="00BA0A1D" w:rsidRDefault="00BA0A1D">
      <w:pPr>
        <w:contextualSpacing w:val="0"/>
      </w:pPr>
    </w:p>
    <w:p w14:paraId="229BDFE3" w14:textId="77777777" w:rsidR="00BA0A1D" w:rsidRDefault="00BA0A1D">
      <w:pPr>
        <w:contextualSpacing w:val="0"/>
      </w:pPr>
    </w:p>
    <w:p w14:paraId="50E8BC37" w14:textId="77777777" w:rsidR="00BA0A1D" w:rsidRDefault="00BA0A1D">
      <w:pPr>
        <w:contextualSpacing w:val="0"/>
      </w:pPr>
    </w:p>
    <w:p w14:paraId="0B895F07" w14:textId="77777777" w:rsidR="00F51288" w:rsidRDefault="00486589">
      <w:pPr>
        <w:pStyle w:val="Ttulo1"/>
        <w:ind w:left="360"/>
        <w:contextualSpacing w:val="0"/>
        <w:rPr>
          <w:b/>
          <w:sz w:val="22"/>
          <w:szCs w:val="22"/>
        </w:rPr>
      </w:pPr>
      <w:bookmarkStart w:id="12" w:name="_2v6sd1w9uv9e" w:colFirst="0" w:colLast="0"/>
      <w:bookmarkEnd w:id="12"/>
      <w:r>
        <w:rPr>
          <w:b/>
          <w:sz w:val="22"/>
          <w:szCs w:val="22"/>
        </w:rPr>
        <w:lastRenderedPageBreak/>
        <w:t xml:space="preserve">3.       </w:t>
      </w:r>
      <w:r>
        <w:rPr>
          <w:b/>
          <w:sz w:val="22"/>
          <w:szCs w:val="22"/>
        </w:rPr>
        <w:t>Planificación del Proyecto</w:t>
      </w:r>
    </w:p>
    <w:p w14:paraId="300F493D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13" w:name="_ogczod3zt2zr" w:colFirst="0" w:colLast="0"/>
      <w:bookmarkEnd w:id="13"/>
      <w:r>
        <w:rPr>
          <w:b/>
          <w:sz w:val="22"/>
          <w:szCs w:val="22"/>
        </w:rPr>
        <w:t>3.1. Actividades (nombre, descripción, responsable, producto)</w:t>
      </w:r>
    </w:p>
    <w:p w14:paraId="55797DC1" w14:textId="77777777" w:rsidR="00F51288" w:rsidRDefault="00F51288">
      <w:pPr>
        <w:ind w:left="720"/>
        <w:contextualSpacing w:val="0"/>
      </w:pPr>
    </w:p>
    <w:tbl>
      <w:tblPr>
        <w:tblStyle w:val="a0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2077"/>
        <w:gridCol w:w="2077"/>
        <w:gridCol w:w="2077"/>
      </w:tblGrid>
      <w:tr w:rsidR="00F51288" w14:paraId="7917F08E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31BA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Formulación de plan de proyecto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7387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comienza a estudiar cómo se va a organizar el proyecto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DC69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5DDE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1</w:t>
            </w:r>
          </w:p>
        </w:tc>
      </w:tr>
      <w:tr w:rsidR="00F51288" w14:paraId="57E1F128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5F70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y diseño del sistema hidroponico nft.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1C3C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Obtención de conocimiento sobre los sistemas hidropónicos en general(Ventajas,</w:t>
            </w:r>
          </w:p>
          <w:p w14:paraId="560E0DC0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Desventajas,etc)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646D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9618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1</w:t>
            </w:r>
          </w:p>
        </w:tc>
      </w:tr>
      <w:tr w:rsidR="00F51288" w14:paraId="3994C4A5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6E97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Análisis y diseño de sistema hidropónico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4F46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Aplicar conocimientos adquiridos ideando una maqueta experimental.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2804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F765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Diseño de maqueta experimental</w:t>
            </w:r>
          </w:p>
        </w:tc>
      </w:tr>
      <w:tr w:rsidR="00F51288" w14:paraId="27297A8A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B773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Construccion de sistema hidropónico(Solo diseño).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7185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Construcción del sistema hidropónico mediante el previo diseño creado.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E4BE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164D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Sistema hidropónico(solo diseño).</w:t>
            </w:r>
          </w:p>
        </w:tc>
      </w:tr>
      <w:tr w:rsidR="00F51288" w14:paraId="28535937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CFA1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características raspberry-pi.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48FA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Se estudia el </w:t>
            </w:r>
            <w:r>
              <w:t>hardware del proyecto a utilizar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7177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C97B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2</w:t>
            </w:r>
          </w:p>
        </w:tc>
      </w:tr>
      <w:tr w:rsidR="00F51288" w14:paraId="3B6EBED5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4B41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de arquitectura cliente-servidor.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BFE7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comienza a estudiar el software a utilizar en el proyecto.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B8BD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10DD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2</w:t>
            </w:r>
          </w:p>
        </w:tc>
      </w:tr>
      <w:tr w:rsidR="00F51288" w14:paraId="521A523B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D556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Diseño de la arquitectura cliente-servidor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038E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analiza y diseña un arquitectura de cliente-servidor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4B15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3F12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Diseño de cliente servidor</w:t>
            </w:r>
          </w:p>
        </w:tc>
      </w:tr>
      <w:tr w:rsidR="00F51288" w14:paraId="1B2AA35A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8038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Análisis y diseño de implementación de sensores al sistemas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B591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estudian sensores y se idea el diseño para acoplar al sistema.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519E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0159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Diseño de aplicación de sensores</w:t>
            </w:r>
          </w:p>
        </w:tc>
      </w:tr>
      <w:tr w:rsidR="00F51288" w14:paraId="65EF023E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7C73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Implementación de código de sensores en el raspberry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2FED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procede a implementar al sistemas</w:t>
            </w:r>
          </w:p>
          <w:p w14:paraId="4613835E" w14:textId="77777777" w:rsidR="00F51288" w:rsidRDefault="00F51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990B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2A6B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Sensores ya funcionales</w:t>
            </w:r>
          </w:p>
        </w:tc>
      </w:tr>
      <w:tr w:rsidR="00F51288" w14:paraId="6CAA6088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E748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Implementación de la arquitectura </w:t>
            </w:r>
            <w:r>
              <w:lastRenderedPageBreak/>
              <w:t>cliente-servidor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7811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lastRenderedPageBreak/>
              <w:t xml:space="preserve">Se implementa la arquitectura </w:t>
            </w:r>
            <w:r>
              <w:lastRenderedPageBreak/>
              <w:t>diseñada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5E3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lastRenderedPageBreak/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838C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Arquitectura de cliente-servidor </w:t>
            </w:r>
            <w:r>
              <w:lastRenderedPageBreak/>
              <w:t>funcional</w:t>
            </w:r>
          </w:p>
        </w:tc>
      </w:tr>
      <w:tr w:rsidR="00F51288" w14:paraId="24AA7CDD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36F8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lastRenderedPageBreak/>
              <w:t>Prueba Sistema hidropónico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A1C9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procede a revisar posibles errores de sensores mediante el agua este fluyendo en el SH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5FC1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50BF" w14:textId="77777777" w:rsidR="00F51288" w:rsidRDefault="0048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Sistema hidropónico</w:t>
            </w:r>
          </w:p>
        </w:tc>
      </w:tr>
    </w:tbl>
    <w:p w14:paraId="3B84FD15" w14:textId="77777777" w:rsidR="00F51288" w:rsidRDefault="00F51288">
      <w:pPr>
        <w:ind w:left="720"/>
        <w:contextualSpacing w:val="0"/>
      </w:pPr>
    </w:p>
    <w:p w14:paraId="77EDDD73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14" w:name="_lohrojwbbv6o" w:colFirst="0" w:colLast="0"/>
      <w:bookmarkEnd w:id="14"/>
      <w:r>
        <w:rPr>
          <w:b/>
          <w:sz w:val="22"/>
          <w:szCs w:val="22"/>
        </w:rPr>
        <w:t>3.2. Asignación de tiempo (carta Gantt Re</w:t>
      </w:r>
      <w:r>
        <w:rPr>
          <w:b/>
          <w:sz w:val="22"/>
          <w:szCs w:val="22"/>
        </w:rPr>
        <w:t>dmine)</w:t>
      </w:r>
    </w:p>
    <w:p w14:paraId="7B558846" w14:textId="77777777" w:rsidR="00F51288" w:rsidRDefault="00486589">
      <w:pPr>
        <w:contextualSpacing w:val="0"/>
        <w:rPr>
          <w:b/>
        </w:rPr>
      </w:pPr>
      <w:r>
        <w:tab/>
      </w:r>
      <w:r>
        <w:rPr>
          <w:b/>
        </w:rPr>
        <w:t>Ver Redmine</w:t>
      </w:r>
    </w:p>
    <w:p w14:paraId="1B59DD3E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15" w:name="_w5l3ec621jhv" w:colFirst="0" w:colLast="0"/>
      <w:bookmarkEnd w:id="15"/>
      <w:r>
        <w:rPr>
          <w:b/>
          <w:sz w:val="22"/>
          <w:szCs w:val="22"/>
        </w:rPr>
        <w:t>3.3. Personal-rol asignado</w:t>
      </w:r>
    </w:p>
    <w:p w14:paraId="61895815" w14:textId="77777777" w:rsidR="00F51288" w:rsidRDefault="00486589">
      <w:pPr>
        <w:numPr>
          <w:ilvl w:val="0"/>
          <w:numId w:val="8"/>
        </w:numPr>
        <w:rPr>
          <w:b/>
        </w:rPr>
      </w:pPr>
      <w:commentRangeStart w:id="16"/>
      <w:r>
        <w:rPr>
          <w:b/>
        </w:rPr>
        <w:t xml:space="preserve">Jefe de proyecto: </w:t>
      </w:r>
      <w:r>
        <w:t>Patricio Tudela.</w:t>
      </w:r>
      <w:commentRangeEnd w:id="16"/>
      <w:r>
        <w:commentReference w:id="16"/>
      </w:r>
    </w:p>
    <w:p w14:paraId="6D04FF2F" w14:textId="77777777" w:rsidR="00F51288" w:rsidRDefault="00486589">
      <w:pPr>
        <w:numPr>
          <w:ilvl w:val="0"/>
          <w:numId w:val="8"/>
        </w:numPr>
        <w:rPr>
          <w:b/>
        </w:rPr>
      </w:pPr>
      <w:r>
        <w:rPr>
          <w:b/>
        </w:rPr>
        <w:t xml:space="preserve">Jefe de programación: </w:t>
      </w:r>
      <w:r>
        <w:t>Fabian Guarachi.</w:t>
      </w:r>
    </w:p>
    <w:p w14:paraId="73BE9AF1" w14:textId="77777777" w:rsidR="00F51288" w:rsidRDefault="00486589">
      <w:pPr>
        <w:numPr>
          <w:ilvl w:val="0"/>
          <w:numId w:val="8"/>
        </w:numPr>
        <w:rPr>
          <w:b/>
        </w:rPr>
      </w:pPr>
      <w:r>
        <w:rPr>
          <w:b/>
        </w:rPr>
        <w:t xml:space="preserve">Jefe de diseño: </w:t>
      </w:r>
      <w:r>
        <w:t>Fabián Guarachi.</w:t>
      </w:r>
    </w:p>
    <w:p w14:paraId="724B0CE7" w14:textId="77777777" w:rsidR="00F51288" w:rsidRDefault="00486589">
      <w:pPr>
        <w:numPr>
          <w:ilvl w:val="0"/>
          <w:numId w:val="8"/>
        </w:numPr>
      </w:pPr>
      <w:r>
        <w:rPr>
          <w:b/>
        </w:rPr>
        <w:t>Jefe de construcción:</w:t>
      </w:r>
      <w:r>
        <w:t xml:space="preserve">Patricio Tudela. </w:t>
      </w:r>
    </w:p>
    <w:p w14:paraId="443AF5C6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17" w:name="_cjw038qypmd0" w:colFirst="0" w:colLast="0"/>
      <w:bookmarkEnd w:id="17"/>
      <w:r>
        <w:rPr>
          <w:b/>
          <w:sz w:val="22"/>
          <w:szCs w:val="22"/>
        </w:rPr>
        <w:t>3.3. Gestión de Riesgos (ver plantilla para el Tratamiento de los Riesgos)</w:t>
      </w:r>
    </w:p>
    <w:p w14:paraId="24F39083" w14:textId="77777777" w:rsidR="00F51288" w:rsidRDefault="00486589">
      <w:pPr>
        <w:ind w:firstLine="700"/>
        <w:contextualSpacing w:val="0"/>
      </w:pPr>
      <w:r>
        <w:t xml:space="preserve"> Ver </w:t>
      </w:r>
      <w:r>
        <w:rPr>
          <w:b/>
        </w:rPr>
        <w:t>anexo</w:t>
      </w:r>
      <w:r>
        <w:t>.</w:t>
      </w:r>
    </w:p>
    <w:p w14:paraId="2EFBB46D" w14:textId="77777777" w:rsidR="00F51288" w:rsidRDefault="00486589">
      <w:pPr>
        <w:pStyle w:val="Ttulo1"/>
        <w:ind w:left="360"/>
        <w:contextualSpacing w:val="0"/>
        <w:rPr>
          <w:b/>
          <w:sz w:val="22"/>
          <w:szCs w:val="22"/>
        </w:rPr>
      </w:pPr>
      <w:bookmarkStart w:id="18" w:name="_81dfdluwcfvw" w:colFirst="0" w:colLast="0"/>
      <w:bookmarkEnd w:id="18"/>
      <w:r>
        <w:rPr>
          <w:b/>
          <w:sz w:val="22"/>
          <w:szCs w:val="22"/>
        </w:rPr>
        <w:t>4.       Planificación de los Recursos</w:t>
      </w:r>
    </w:p>
    <w:p w14:paraId="09459457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19" w:name="_4ahclie74j9z" w:colFirst="0" w:colLast="0"/>
      <w:bookmarkEnd w:id="19"/>
      <w:r>
        <w:rPr>
          <w:b/>
          <w:sz w:val="22"/>
          <w:szCs w:val="22"/>
        </w:rPr>
        <w:t>4.1. Recursos Hardware-Software requeridos</w:t>
      </w:r>
    </w:p>
    <w:p w14:paraId="4D587FCF" w14:textId="77777777" w:rsidR="00F51288" w:rsidRDefault="00486589">
      <w:pPr>
        <w:numPr>
          <w:ilvl w:val="0"/>
          <w:numId w:val="2"/>
        </w:numPr>
      </w:pPr>
      <w:r>
        <w:t>Sensores entregados.</w:t>
      </w:r>
    </w:p>
    <w:p w14:paraId="572BF680" w14:textId="77777777" w:rsidR="00F51288" w:rsidRDefault="00486589">
      <w:pPr>
        <w:numPr>
          <w:ilvl w:val="0"/>
          <w:numId w:val="2"/>
        </w:numPr>
      </w:pPr>
      <w:r>
        <w:t>Raspberry Pi 3.</w:t>
      </w:r>
    </w:p>
    <w:p w14:paraId="4C9C5F38" w14:textId="77777777" w:rsidR="00F51288" w:rsidRDefault="00486589">
      <w:pPr>
        <w:numPr>
          <w:ilvl w:val="0"/>
          <w:numId w:val="2"/>
        </w:numPr>
      </w:pPr>
      <w:r>
        <w:t>Framework Ionix (provisional).</w:t>
      </w:r>
    </w:p>
    <w:p w14:paraId="25FDD591" w14:textId="77777777" w:rsidR="00F51288" w:rsidRDefault="00486589">
      <w:pPr>
        <w:numPr>
          <w:ilvl w:val="0"/>
          <w:numId w:val="2"/>
        </w:numPr>
      </w:pPr>
      <w:r>
        <w:t>S.O. Raspbian(provi</w:t>
      </w:r>
      <w:r>
        <w:t>sional).</w:t>
      </w:r>
    </w:p>
    <w:p w14:paraId="15F6D693" w14:textId="77777777" w:rsidR="00F51288" w:rsidRDefault="00486589">
      <w:pPr>
        <w:numPr>
          <w:ilvl w:val="0"/>
          <w:numId w:val="2"/>
        </w:numPr>
      </w:pPr>
      <w:r>
        <w:t>Tarjeta micro SD.</w:t>
      </w:r>
    </w:p>
    <w:p w14:paraId="3992700A" w14:textId="77777777" w:rsidR="00F51288" w:rsidRDefault="00486589">
      <w:pPr>
        <w:numPr>
          <w:ilvl w:val="0"/>
          <w:numId w:val="2"/>
        </w:numPr>
      </w:pPr>
      <w:r>
        <w:t>Protoboard.</w:t>
      </w:r>
    </w:p>
    <w:p w14:paraId="41E0F0AC" w14:textId="77777777" w:rsidR="00F51288" w:rsidRDefault="00486589">
      <w:pPr>
        <w:numPr>
          <w:ilvl w:val="0"/>
          <w:numId w:val="2"/>
        </w:numPr>
      </w:pPr>
      <w:r>
        <w:t>Cables para conexiones.</w:t>
      </w:r>
    </w:p>
    <w:p w14:paraId="6D7DC36F" w14:textId="77777777" w:rsidR="00F51288" w:rsidRDefault="00486589">
      <w:pPr>
        <w:numPr>
          <w:ilvl w:val="0"/>
          <w:numId w:val="2"/>
        </w:numPr>
      </w:pPr>
      <w:r>
        <w:t>lenguaje de programación python.</w:t>
      </w:r>
    </w:p>
    <w:p w14:paraId="0CBF6812" w14:textId="77777777" w:rsidR="00F51288" w:rsidRDefault="00486589">
      <w:pPr>
        <w:numPr>
          <w:ilvl w:val="0"/>
          <w:numId w:val="2"/>
        </w:numPr>
      </w:pPr>
      <w:r>
        <w:t>Código que permita simular/crear una red como MQTT (Mosquitto)</w:t>
      </w:r>
    </w:p>
    <w:p w14:paraId="26084000" w14:textId="77777777" w:rsidR="00F51288" w:rsidRDefault="00F51288">
      <w:pPr>
        <w:contextualSpacing w:val="0"/>
      </w:pPr>
    </w:p>
    <w:p w14:paraId="258C0217" w14:textId="77777777" w:rsidR="00F51288" w:rsidRDefault="00F51288">
      <w:pPr>
        <w:contextualSpacing w:val="0"/>
      </w:pPr>
    </w:p>
    <w:p w14:paraId="0738E7C7" w14:textId="77777777" w:rsidR="00BA0A1D" w:rsidRDefault="00BA0A1D">
      <w:pPr>
        <w:contextualSpacing w:val="0"/>
      </w:pPr>
    </w:p>
    <w:p w14:paraId="2D207258" w14:textId="77777777" w:rsidR="00BA0A1D" w:rsidRDefault="00BA0A1D">
      <w:pPr>
        <w:contextualSpacing w:val="0"/>
      </w:pPr>
    </w:p>
    <w:p w14:paraId="50CF6486" w14:textId="77777777" w:rsidR="00BA0A1D" w:rsidRDefault="00BA0A1D">
      <w:pPr>
        <w:contextualSpacing w:val="0"/>
      </w:pPr>
    </w:p>
    <w:p w14:paraId="3F503841" w14:textId="77777777" w:rsidR="00BA0A1D" w:rsidRDefault="00BA0A1D">
      <w:pPr>
        <w:contextualSpacing w:val="0"/>
      </w:pPr>
    </w:p>
    <w:p w14:paraId="038AEBB6" w14:textId="77777777" w:rsidR="00BA0A1D" w:rsidRDefault="00BA0A1D">
      <w:pPr>
        <w:contextualSpacing w:val="0"/>
      </w:pPr>
    </w:p>
    <w:p w14:paraId="03814D48" w14:textId="77777777" w:rsidR="00BA0A1D" w:rsidRDefault="00BA0A1D">
      <w:pPr>
        <w:contextualSpacing w:val="0"/>
      </w:pPr>
    </w:p>
    <w:p w14:paraId="127E846C" w14:textId="77777777" w:rsidR="00BA0A1D" w:rsidRDefault="00BA0A1D">
      <w:pPr>
        <w:contextualSpacing w:val="0"/>
      </w:pPr>
    </w:p>
    <w:p w14:paraId="1AAADEBB" w14:textId="77777777" w:rsidR="00BA0A1D" w:rsidRDefault="00BA0A1D">
      <w:pPr>
        <w:contextualSpacing w:val="0"/>
      </w:pPr>
    </w:p>
    <w:p w14:paraId="282F67F4" w14:textId="77777777" w:rsidR="00BA0A1D" w:rsidRDefault="00BA0A1D">
      <w:pPr>
        <w:contextualSpacing w:val="0"/>
      </w:pPr>
    </w:p>
    <w:p w14:paraId="3DB3C213" w14:textId="77777777" w:rsidR="00F51288" w:rsidRDefault="00486589">
      <w:pPr>
        <w:contextualSpacing w:val="0"/>
        <w:rPr>
          <w:b/>
        </w:rPr>
      </w:pPr>
      <w:r>
        <w:rPr>
          <w:b/>
        </w:rPr>
        <w:lastRenderedPageBreak/>
        <w:t>4.2. Estimación de Costos (Hardware, Software, Recursos Humanos)</w:t>
      </w:r>
    </w:p>
    <w:p w14:paraId="342922DA" w14:textId="77777777" w:rsidR="00F51288" w:rsidRDefault="00486589">
      <w:pPr>
        <w:pStyle w:val="Ttulo2"/>
        <w:contextualSpacing w:val="0"/>
        <w:rPr>
          <w:sz w:val="22"/>
          <w:szCs w:val="22"/>
        </w:rPr>
      </w:pPr>
      <w:bookmarkStart w:id="20" w:name="_hvtlnpjqiu92" w:colFirst="0" w:colLast="0"/>
      <w:bookmarkEnd w:id="20"/>
      <w:r>
        <w:rPr>
          <w:sz w:val="22"/>
          <w:szCs w:val="22"/>
        </w:rPr>
        <w:t>El costo total de los materiales de construcción no puede superar los $10.000</w:t>
      </w:r>
    </w:p>
    <w:p w14:paraId="292AD7C5" w14:textId="77777777" w:rsidR="00F51288" w:rsidRDefault="00486589">
      <w:pPr>
        <w:contextualSpacing w:val="0"/>
        <w:rPr>
          <w:b/>
        </w:rPr>
      </w:pPr>
      <w:r>
        <w:rPr>
          <w:b/>
        </w:rPr>
        <w:t xml:space="preserve">Software: </w:t>
      </w:r>
    </w:p>
    <w:p w14:paraId="6BA45A7C" w14:textId="77777777" w:rsidR="00F51288" w:rsidRDefault="00486589">
      <w:pPr>
        <w:numPr>
          <w:ilvl w:val="0"/>
          <w:numId w:val="3"/>
        </w:numPr>
      </w:pPr>
      <w:r>
        <w:t>Software libre ($0)</w:t>
      </w:r>
    </w:p>
    <w:p w14:paraId="1B30308C" w14:textId="77777777" w:rsidR="00F51288" w:rsidRDefault="00486589">
      <w:pPr>
        <w:contextualSpacing w:val="0"/>
        <w:rPr>
          <w:b/>
        </w:rPr>
      </w:pPr>
      <w:r>
        <w:rPr>
          <w:b/>
        </w:rPr>
        <w:t xml:space="preserve">Hardware / herramientas: </w:t>
      </w:r>
    </w:p>
    <w:p w14:paraId="22C33B1C" w14:textId="77777777" w:rsidR="00F51288" w:rsidRDefault="00486589">
      <w:pPr>
        <w:contextualSpacing w:val="0"/>
      </w:pPr>
      <w:r>
        <w:t>Serán entregados por el profesor ($0)</w:t>
      </w:r>
    </w:p>
    <w:p w14:paraId="36BF6941" w14:textId="77777777" w:rsidR="00F51288" w:rsidRDefault="00486589">
      <w:pPr>
        <w:numPr>
          <w:ilvl w:val="0"/>
          <w:numId w:val="9"/>
        </w:numPr>
      </w:pPr>
      <w:r>
        <w:t>RaspBerry pi 3 model B ($19.000)</w:t>
      </w:r>
    </w:p>
    <w:p w14:paraId="6835B269" w14:textId="77777777" w:rsidR="00F51288" w:rsidRDefault="00486589">
      <w:pPr>
        <w:numPr>
          <w:ilvl w:val="0"/>
          <w:numId w:val="9"/>
        </w:numPr>
      </w:pPr>
      <w:r>
        <w:t>Cables para conexiones  ($3000)</w:t>
      </w:r>
    </w:p>
    <w:p w14:paraId="6F0A5124" w14:textId="77777777" w:rsidR="00F51288" w:rsidRDefault="00486589">
      <w:pPr>
        <w:numPr>
          <w:ilvl w:val="0"/>
          <w:numId w:val="9"/>
        </w:numPr>
      </w:pPr>
      <w:r>
        <w:t>Protoboard, resistencias, etc ($5000)</w:t>
      </w:r>
    </w:p>
    <w:p w14:paraId="79D7BA9A" w14:textId="77777777" w:rsidR="00F51288" w:rsidRDefault="00486589">
      <w:pPr>
        <w:contextualSpacing w:val="0"/>
      </w:pPr>
      <w:r>
        <w:t>Costo total del hardware: $27.000</w:t>
      </w:r>
    </w:p>
    <w:p w14:paraId="641E8EC5" w14:textId="77777777" w:rsidR="00F51288" w:rsidRDefault="00486589">
      <w:pPr>
        <w:contextualSpacing w:val="0"/>
        <w:rPr>
          <w:b/>
        </w:rPr>
      </w:pPr>
      <w:r>
        <w:rPr>
          <w:b/>
        </w:rPr>
        <w:t>Recursos Humanos:</w:t>
      </w:r>
    </w:p>
    <w:p w14:paraId="0357F9E8" w14:textId="77777777" w:rsidR="00F51288" w:rsidRDefault="00486589">
      <w:pPr>
        <w:contextualSpacing w:val="0"/>
      </w:pPr>
      <w:r>
        <w:t>Tiempo total aproximado de trabajo: 140 horas</w:t>
      </w:r>
    </w:p>
    <w:p w14:paraId="611AE0B1" w14:textId="77777777" w:rsidR="00F51288" w:rsidRDefault="00486589">
      <w:pPr>
        <w:numPr>
          <w:ilvl w:val="0"/>
          <w:numId w:val="10"/>
        </w:numPr>
      </w:pPr>
      <w:r>
        <w:t>Costo total de programacion (2 programadores: $2.300.000)</w:t>
      </w:r>
    </w:p>
    <w:p w14:paraId="5F2AD4F8" w14:textId="77777777" w:rsidR="00F51288" w:rsidRDefault="00486589">
      <w:pPr>
        <w:numPr>
          <w:ilvl w:val="0"/>
          <w:numId w:val="10"/>
        </w:numPr>
      </w:pPr>
      <w:r>
        <w:t>Costo de administración (1 administrador: $1.400.000)</w:t>
      </w:r>
    </w:p>
    <w:p w14:paraId="093912CD" w14:textId="77777777" w:rsidR="00F51288" w:rsidRDefault="00486589">
      <w:pPr>
        <w:numPr>
          <w:ilvl w:val="0"/>
          <w:numId w:val="10"/>
        </w:numPr>
      </w:pPr>
      <w:r>
        <w:t>Costo de</w:t>
      </w:r>
      <w:r>
        <w:t xml:space="preserve"> constructores (2 constructores, 15 horas: $120.000)</w:t>
      </w:r>
    </w:p>
    <w:p w14:paraId="6D92FABE" w14:textId="77777777" w:rsidR="00F51288" w:rsidRDefault="00486589">
      <w:pPr>
        <w:numPr>
          <w:ilvl w:val="0"/>
          <w:numId w:val="10"/>
        </w:numPr>
      </w:pPr>
      <w:r>
        <w:t>Costo del departamento de diseño (2 diseñadores: $650.000)</w:t>
      </w:r>
    </w:p>
    <w:p w14:paraId="3AAA34AC" w14:textId="77777777" w:rsidR="00F51288" w:rsidRDefault="00486589">
      <w:pPr>
        <w:contextualSpacing w:val="0"/>
      </w:pPr>
      <w:r>
        <w:t>Costo total de recursos humanos: $4.700.000</w:t>
      </w:r>
    </w:p>
    <w:p w14:paraId="2EB388D2" w14:textId="77777777" w:rsidR="00F51288" w:rsidRDefault="00F51288">
      <w:pPr>
        <w:contextualSpacing w:val="0"/>
      </w:pPr>
    </w:p>
    <w:p w14:paraId="3894AE11" w14:textId="77777777" w:rsidR="00F51288" w:rsidRDefault="00486589">
      <w:pPr>
        <w:contextualSpacing w:val="0"/>
        <w:rPr>
          <w:b/>
        </w:rPr>
      </w:pPr>
      <w:r>
        <w:rPr>
          <w:b/>
        </w:rPr>
        <w:t>Costo Total del proyecto: $4.727.000</w:t>
      </w:r>
    </w:p>
    <w:p w14:paraId="3AE68A7B" w14:textId="77777777" w:rsidR="00F51288" w:rsidRDefault="00F51288">
      <w:pPr>
        <w:contextualSpacing w:val="0"/>
      </w:pPr>
    </w:p>
    <w:p w14:paraId="395B7563" w14:textId="77777777" w:rsidR="00F51288" w:rsidRDefault="00486589">
      <w:pPr>
        <w:contextualSpacing w:val="0"/>
      </w:pPr>
      <w:r>
        <w:rPr>
          <w:b/>
        </w:rPr>
        <w:t>Materiales de construcción adquiridos:</w:t>
      </w:r>
      <w:r>
        <w:t xml:space="preserve"> </w:t>
      </w:r>
    </w:p>
    <w:p w14:paraId="04B3359A" w14:textId="77777777" w:rsidR="00F51288" w:rsidRDefault="00486589">
      <w:pPr>
        <w:numPr>
          <w:ilvl w:val="0"/>
          <w:numId w:val="6"/>
        </w:numPr>
      </w:pPr>
      <w:r>
        <w:t>4 tubos pvc de 60cm d</w:t>
      </w:r>
      <w:r>
        <w:t>e largo y 75 mm de diámetro.</w:t>
      </w:r>
    </w:p>
    <w:p w14:paraId="6A1C183B" w14:textId="77777777" w:rsidR="00F51288" w:rsidRDefault="00486589">
      <w:pPr>
        <w:numPr>
          <w:ilvl w:val="0"/>
          <w:numId w:val="6"/>
        </w:numPr>
      </w:pPr>
      <w:r>
        <w:t>1 tubo pvc de 2 m de largo y 20 mm de diámetro.</w:t>
      </w:r>
    </w:p>
    <w:p w14:paraId="52DA6D9E" w14:textId="77777777" w:rsidR="00F51288" w:rsidRDefault="00486589">
      <w:pPr>
        <w:numPr>
          <w:ilvl w:val="0"/>
          <w:numId w:val="6"/>
        </w:numPr>
      </w:pPr>
      <w:r>
        <w:t>5 codos de pvc de 75mm.</w:t>
      </w:r>
    </w:p>
    <w:p w14:paraId="20AC2C9A" w14:textId="77777777" w:rsidR="00F51288" w:rsidRDefault="00486589">
      <w:pPr>
        <w:numPr>
          <w:ilvl w:val="0"/>
          <w:numId w:val="6"/>
        </w:numPr>
      </w:pPr>
      <w:r>
        <w:t>2 adhesivos para pvc.</w:t>
      </w:r>
    </w:p>
    <w:p w14:paraId="0837E07F" w14:textId="77777777" w:rsidR="00F51288" w:rsidRDefault="00486589">
      <w:pPr>
        <w:numPr>
          <w:ilvl w:val="0"/>
          <w:numId w:val="6"/>
        </w:numPr>
      </w:pPr>
      <w:r>
        <w:t>1 hoja de lija 25.</w:t>
      </w:r>
    </w:p>
    <w:p w14:paraId="62AC25BA" w14:textId="77777777" w:rsidR="00F51288" w:rsidRDefault="00486589">
      <w:pPr>
        <w:numPr>
          <w:ilvl w:val="0"/>
          <w:numId w:val="6"/>
        </w:numPr>
      </w:pPr>
      <w:r>
        <w:t>1 hoja de lija 30.</w:t>
      </w:r>
    </w:p>
    <w:p w14:paraId="01303641" w14:textId="77777777" w:rsidR="00F51288" w:rsidRDefault="00486589">
      <w:pPr>
        <w:numPr>
          <w:ilvl w:val="0"/>
          <w:numId w:val="6"/>
        </w:numPr>
      </w:pPr>
      <w:r>
        <w:t>1 tabla de madera para base.</w:t>
      </w:r>
    </w:p>
    <w:p w14:paraId="319DFB62" w14:textId="77777777" w:rsidR="00F51288" w:rsidRDefault="00486589">
      <w:pPr>
        <w:pStyle w:val="Ttulo1"/>
        <w:contextualSpacing w:val="0"/>
        <w:rPr>
          <w:b/>
          <w:sz w:val="22"/>
          <w:szCs w:val="22"/>
        </w:rPr>
      </w:pPr>
      <w:bookmarkStart w:id="21" w:name="_4yqywvklx4k3" w:colFirst="0" w:colLast="0"/>
      <w:bookmarkEnd w:id="21"/>
      <w:r>
        <w:rPr>
          <w:b/>
          <w:sz w:val="22"/>
          <w:szCs w:val="22"/>
        </w:rPr>
        <w:t xml:space="preserve">5.       Referencias </w:t>
      </w:r>
    </w:p>
    <w:p w14:paraId="14C1B90B" w14:textId="77777777" w:rsidR="00F51288" w:rsidRDefault="00F51288">
      <w:pPr>
        <w:contextualSpacing w:val="0"/>
      </w:pPr>
    </w:p>
    <w:p w14:paraId="66E4A330" w14:textId="77777777" w:rsidR="00F51288" w:rsidRDefault="00486589">
      <w:pPr>
        <w:numPr>
          <w:ilvl w:val="0"/>
          <w:numId w:val="5"/>
        </w:numPr>
      </w:pPr>
      <w:r>
        <w:t>[1]”Intranet recursos,Sistema hidropónico”,Universidad de tarapacá,2018.</w:t>
      </w:r>
    </w:p>
    <w:p w14:paraId="6C5555DE" w14:textId="77777777" w:rsidR="00F51288" w:rsidRDefault="00486589">
      <w:pPr>
        <w:numPr>
          <w:ilvl w:val="0"/>
          <w:numId w:val="5"/>
        </w:numPr>
      </w:pPr>
      <w:r>
        <w:t xml:space="preserve">[2]”Sistema hidropónico con tubos de PVC”,detallado en el sitio: </w:t>
      </w:r>
      <w:r>
        <w:rPr>
          <w:b/>
          <w:i/>
        </w:rPr>
        <w:t>http://todohidroponico.com/2007/06/sistema-hidroponico-con-tubos-de-pvc-faq.html</w:t>
      </w:r>
    </w:p>
    <w:p w14:paraId="20CC1DB0" w14:textId="77777777" w:rsidR="00F51288" w:rsidRDefault="00486589">
      <w:pPr>
        <w:numPr>
          <w:ilvl w:val="0"/>
          <w:numId w:val="5"/>
        </w:numPr>
      </w:pPr>
      <w:r>
        <w:t>[3]”Proyecto 2,Apuntes de clases”,Uni</w:t>
      </w:r>
      <w:r>
        <w:t>versidad de tarapacá 2018.</w:t>
      </w:r>
    </w:p>
    <w:p w14:paraId="519B9C1D" w14:textId="77777777" w:rsidR="00F51288" w:rsidRDefault="00486589">
      <w:pPr>
        <w:numPr>
          <w:ilvl w:val="0"/>
          <w:numId w:val="5"/>
        </w:numPr>
      </w:pPr>
      <w:r>
        <w:t>[4]”Cómo funciona el sistema NFT”,detallado en el sitio:</w:t>
      </w:r>
    </w:p>
    <w:p w14:paraId="59C0E0B2" w14:textId="77777777" w:rsidR="00F51288" w:rsidRDefault="00486589">
      <w:pPr>
        <w:ind w:left="720"/>
        <w:contextualSpacing w:val="0"/>
        <w:rPr>
          <w:b/>
          <w:i/>
        </w:rPr>
      </w:pPr>
      <w:r>
        <w:rPr>
          <w:b/>
          <w:i/>
        </w:rPr>
        <w:t>http://todohidroponico.com/2007/06/sistema-hidroponico-con-tubos-de-pvc-faq.html</w:t>
      </w:r>
    </w:p>
    <w:p w14:paraId="5778F689" w14:textId="77777777" w:rsidR="00F51288" w:rsidRDefault="00F51288">
      <w:pPr>
        <w:ind w:left="720"/>
        <w:contextualSpacing w:val="0"/>
      </w:pPr>
    </w:p>
    <w:p w14:paraId="5696D8DC" w14:textId="77777777" w:rsidR="00F51288" w:rsidRDefault="00F51288">
      <w:pPr>
        <w:contextualSpacing w:val="0"/>
      </w:pPr>
    </w:p>
    <w:p w14:paraId="740A49C2" w14:textId="77777777" w:rsidR="00F51288" w:rsidRDefault="00486589">
      <w:pPr>
        <w:pStyle w:val="Ttulo1"/>
        <w:contextualSpacing w:val="0"/>
        <w:rPr>
          <w:b/>
          <w:sz w:val="22"/>
          <w:szCs w:val="22"/>
        </w:rPr>
      </w:pPr>
      <w:bookmarkStart w:id="22" w:name="_gs52zxgmpajn" w:colFirst="0" w:colLast="0"/>
      <w:bookmarkEnd w:id="22"/>
      <w:r>
        <w:rPr>
          <w:b/>
          <w:sz w:val="22"/>
          <w:szCs w:val="22"/>
        </w:rPr>
        <w:lastRenderedPageBreak/>
        <w:t>6.       Anexo</w:t>
      </w:r>
    </w:p>
    <w:p w14:paraId="49BC8F83" w14:textId="77777777" w:rsidR="00F51288" w:rsidRDefault="00486589">
      <w:pPr>
        <w:pStyle w:val="Ttulo2"/>
        <w:contextualSpacing w:val="0"/>
        <w:rPr>
          <w:b/>
          <w:sz w:val="22"/>
          <w:szCs w:val="22"/>
        </w:rPr>
      </w:pPr>
      <w:bookmarkStart w:id="23" w:name="_ykde9gtd9sud" w:colFirst="0" w:colLast="0"/>
      <w:bookmarkEnd w:id="23"/>
      <w:r>
        <w:rPr>
          <w:b/>
          <w:sz w:val="22"/>
          <w:szCs w:val="22"/>
        </w:rPr>
        <w:t>Tratamiento de riesgos</w:t>
      </w:r>
    </w:p>
    <w:p w14:paraId="61DA6E21" w14:textId="77777777" w:rsidR="00F51288" w:rsidRDefault="00486589">
      <w:pPr>
        <w:contextualSpacing w:val="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589"/>
        <w:gridCol w:w="1171"/>
        <w:gridCol w:w="4150"/>
      </w:tblGrid>
      <w:tr w:rsidR="00F51288" w14:paraId="38D7ED37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C427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RIESGOS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CFAE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 DE OCURRENCIA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12F1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NIVEL DE IMPACTO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5B07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ACCIÓN REMEDIAL</w:t>
            </w:r>
          </w:p>
        </w:tc>
      </w:tr>
      <w:tr w:rsidR="00F51288" w14:paraId="6C927BCC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305F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cliente cambiará los requisitos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7ABC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706A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5E90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ajustan los requisitos y si se puede los plazos son extendidos.</w:t>
            </w:r>
          </w:p>
        </w:tc>
      </w:tr>
      <w:tr w:rsidR="00F51288" w14:paraId="38D720B8" w14:textId="77777777">
        <w:trPr>
          <w:trHeight w:val="10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37DF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 de formación en las herramientas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3C1B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A656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F282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Los responsables de usar las herramientas realizarán un curso exprés mediante tutoriales en la red o las tareas son entregadas a los integrantes que tengan conocimiento en ellas.</w:t>
            </w:r>
          </w:p>
        </w:tc>
      </w:tr>
      <w:tr w:rsidR="00F51288" w14:paraId="283C28E3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153A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estimación del tamaño puede ser muy baja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2F81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551C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E691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hacen revisiones periódicas del avance y se decidirá qué cosas adelantar o atrasar.</w:t>
            </w:r>
          </w:p>
        </w:tc>
      </w:tr>
      <w:tr w:rsidR="00F51288" w14:paraId="4A0D1041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48A2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Pérdida de personal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4339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A96A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1AD4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redistribuyen las tareas por ende se ajusta el tiempo de entrega.</w:t>
            </w:r>
          </w:p>
        </w:tc>
      </w:tr>
      <w:tr w:rsidR="00F51288" w14:paraId="3EC3B664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7443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fecha de entrega estará muy ajustada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28B4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2655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5369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intenta apresurar tareas más fáciles para poder tomar más tiempo en las difíciles.</w:t>
            </w:r>
          </w:p>
        </w:tc>
      </w:tr>
      <w:tr w:rsidR="00F51288" w14:paraId="31C2646D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EC99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perderán los presupuestos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945B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3AC0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D3D6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solicita nuevo presupuesto en lo posible o se cambian las tecnologías a utilizar a unas más económicas.</w:t>
            </w:r>
          </w:p>
        </w:tc>
      </w:tr>
      <w:tr w:rsidR="00F51288" w14:paraId="12581695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7F78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usuarios finales se resisten al sistema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D836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839C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B20B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hacen cambios en el sistema de acuerdo a las preferencias de los usuarios.</w:t>
            </w:r>
          </w:p>
        </w:tc>
      </w:tr>
      <w:tr w:rsidR="00F51288" w14:paraId="2E7EAD2B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09A6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tecnología no alcanzará las expectativas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1600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B8AB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5A94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investigan nuevas tecnologías para ser implementadas. Se extienden plazos.</w:t>
            </w:r>
          </w:p>
        </w:tc>
      </w:tr>
      <w:tr w:rsidR="00F51288" w14:paraId="09063B09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673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sin experiencia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0CB9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F1F8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8BFD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realizará una inducción sobre los conocimientos básicos del tema del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proyecto tratado.</w:t>
            </w:r>
          </w:p>
        </w:tc>
      </w:tr>
      <w:tr w:rsidR="00F51288" w14:paraId="4E87D564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7EBE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Tiempo de desarrollo insuficiente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1AE3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4478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6672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aplaza  el desarrollo del proyecto  sin sobrepasarse en el punto crítico de la finalización del proyecto.</w:t>
            </w:r>
          </w:p>
        </w:tc>
      </w:tr>
      <w:tr w:rsidR="00F51288" w14:paraId="1DE81BF5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3D16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Ambiente de trabajo no adecuado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5413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4A00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A776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solicitará una mantención rigurosa al ambiente de trabajo, o se solicitará un cambio de lugar adecuado al personal.</w:t>
            </w:r>
          </w:p>
        </w:tc>
      </w:tr>
      <w:tr w:rsidR="00F51288" w14:paraId="06B1E63C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416B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Pérdida del material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A7A5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55DB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A880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creará un registro de los materiales pedidos, con la información del personal que se usará como aval.</w:t>
            </w:r>
          </w:p>
        </w:tc>
      </w:tr>
      <w:tr w:rsidR="00F51288" w14:paraId="041E8206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33F5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Separación del equipo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25A1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736B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B939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buscará un reemplazante adecuado al proyecto a realizar. En caso que no se encuentre, se distribuirán las tareas a los demás.</w:t>
            </w:r>
          </w:p>
        </w:tc>
      </w:tr>
      <w:tr w:rsidR="00F51288" w14:paraId="422CDAFE" w14:textId="77777777">
        <w:trPr>
          <w:trHeight w:val="10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CA24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Fallos en los sistemas de información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9621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BAA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D421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Investigar las causas de los fallos, planteándose la posibilidad de sustituir los sistemas de información vigentes por unos más modernos, principalmente en caso de obsolescencia del sistema de los fallos. </w:t>
            </w:r>
          </w:p>
        </w:tc>
      </w:tr>
      <w:tr w:rsidR="00F51288" w14:paraId="4314FD54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166B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Incoherencia en la comunicación del grupo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E009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98F4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A0C1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explicará los temas a tratar nuevamente y  explicar con detalles.</w:t>
            </w:r>
          </w:p>
        </w:tc>
      </w:tr>
    </w:tbl>
    <w:p w14:paraId="17476AF7" w14:textId="77777777" w:rsidR="00F51288" w:rsidRDefault="0048658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DF4B57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A18A0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FB206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D92C7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4CD36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16031" w14:textId="77777777" w:rsidR="00F51288" w:rsidRDefault="00F51288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40DE4" w14:textId="77777777" w:rsidR="00F51288" w:rsidRDefault="00F51288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5D8B7" w14:textId="77777777" w:rsidR="00F51288" w:rsidRDefault="00F51288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7CC1B" w14:textId="77777777" w:rsidR="00F51288" w:rsidRDefault="00F51288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E09A9" w14:textId="77777777" w:rsidR="00F51288" w:rsidRDefault="00F51288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5A124" w14:textId="77777777" w:rsidR="00F51288" w:rsidRDefault="00486589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ESTRATEGIAS DE MANEJO DE RIESGOS</w:t>
      </w:r>
    </w:p>
    <w:p w14:paraId="3C23A896" w14:textId="77777777" w:rsidR="00F51288" w:rsidRDefault="00486589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2"/>
        <w:tblW w:w="8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480"/>
      </w:tblGrid>
      <w:tr w:rsidR="00F51288" w14:paraId="0177AAE1" w14:textId="77777777">
        <w:trPr>
          <w:trHeight w:val="4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5969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RIESGO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DF99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</w:t>
            </w:r>
          </w:p>
        </w:tc>
      </w:tr>
      <w:tr w:rsidR="00F51288" w14:paraId="6E2CB5CE" w14:textId="77777777">
        <w:trPr>
          <w:trHeight w:val="66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395A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Problemas de reclutamiento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13B4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Alerta al cliente de las dificultades potenciales y las posibilidades de retraso, investigar los componentes comprados</w:t>
            </w:r>
          </w:p>
        </w:tc>
      </w:tr>
      <w:tr w:rsidR="00F51288" w14:paraId="6E985AA8" w14:textId="77777777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A2BC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Enfermedades del personal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ECBA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Reorganizar el equipo de tal forma que haya traslape en el trabajo y las personas comprenden el de los demás</w:t>
            </w:r>
          </w:p>
        </w:tc>
      </w:tr>
      <w:tr w:rsidR="00F51288" w14:paraId="33039623" w14:textId="77777777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DCFC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Componentes defectuosos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966D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Reemplazar los componentes defectuosos con los comprados de fiabilidad conocida</w:t>
            </w:r>
          </w:p>
        </w:tc>
      </w:tr>
      <w:tr w:rsidR="00F51288" w14:paraId="6659AFBA" w14:textId="77777777">
        <w:trPr>
          <w:trHeight w:val="6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7B95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Cambios en los requerimientos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C5D1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Rastrear la información para valorar el impacto de los requerimientos, maximizar la información oculta en ellos</w:t>
            </w:r>
          </w:p>
        </w:tc>
      </w:tr>
      <w:tr w:rsidR="00F51288" w14:paraId="79148825" w14:textId="77777777">
        <w:trPr>
          <w:trHeight w:val="8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5361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Reestructuración organizacional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7DCA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Preparar un documento breve para el administrador principal que muestre que el proyecto hace contribuciones muy importantes a las metas del negocio</w:t>
            </w:r>
          </w:p>
        </w:tc>
      </w:tr>
      <w:tr w:rsidR="00F51288" w14:paraId="2DB1FC62" w14:textId="77777777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E483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Tiempo de desarrollo subestimado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2CCF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y reorganización de tareas, fecha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y plazos(carta Gantt).</w:t>
            </w:r>
          </w:p>
        </w:tc>
      </w:tr>
    </w:tbl>
    <w:p w14:paraId="202C06C2" w14:textId="77777777" w:rsidR="00F51288" w:rsidRDefault="0048658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40BFB12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BBD06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F8710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D62A2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D90F4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ED203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B69BF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4A81D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257BF" w14:textId="77777777" w:rsidR="00F51288" w:rsidRDefault="00F5128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D13D9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F6763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E2EF6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C5FB8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0F335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EF82C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36124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25B8C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EEFEA" w14:textId="77777777" w:rsidR="00F51288" w:rsidRDefault="00F51288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6A69E" w14:textId="77777777" w:rsidR="00F51288" w:rsidRDefault="00486589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FACTORES DE RIESGO</w:t>
      </w:r>
    </w:p>
    <w:p w14:paraId="32F2E799" w14:textId="77777777" w:rsidR="00F51288" w:rsidRDefault="0048658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8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6825"/>
      </w:tblGrid>
      <w:tr w:rsidR="00F51288" w14:paraId="50D2CF78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9726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TIPO DE RIESGO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59FA" w14:textId="77777777" w:rsidR="00F51288" w:rsidRDefault="0048658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INDICADORES POTENCIALES</w:t>
            </w:r>
          </w:p>
        </w:tc>
      </w:tr>
      <w:tr w:rsidR="00F51288" w14:paraId="109EBAF0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0DFA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Tecnología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126E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Entrega retrasada del hardware o de la ayuda  del software, muchos problemas tecnológicos reportados</w:t>
            </w:r>
          </w:p>
        </w:tc>
      </w:tr>
      <w:tr w:rsidR="00F51288" w14:paraId="036C9ED9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4CC6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1BA0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Baja moral del personal, malas relaciones entre los miembros del equipo, disponibilidad de empleo</w:t>
            </w:r>
          </w:p>
        </w:tc>
      </w:tr>
      <w:tr w:rsidR="00F51288" w14:paraId="76CD276B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9683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Herramientas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1BD1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Rechazo de los miembros del equipo para utilizar herramientas, peticiones de estaciones de trabajo más potentes</w:t>
            </w:r>
          </w:p>
        </w:tc>
      </w:tr>
      <w:tr w:rsidR="00F51288" w14:paraId="4797440A" w14:textId="77777777">
        <w:trPr>
          <w:trHeight w:val="4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35DF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Requerimientos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8B8C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Peticiones de muchos cambios en los requerimientos, quejas del cliente</w:t>
            </w:r>
          </w:p>
        </w:tc>
      </w:tr>
      <w:tr w:rsidR="00F51288" w14:paraId="24C13BB8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06BB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Estimación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F845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Fracaso en el cumplimiento de los tiempos acordados y en la eliminación de defectos reportados</w:t>
            </w:r>
          </w:p>
        </w:tc>
      </w:tr>
      <w:tr w:rsidR="00F51288" w14:paraId="41A9C472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D4B7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Ambiental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4647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Daños en el trabajo, debido a las amenazas propias del ambiente y a la vulnerabilidad de los elementos expuestos.</w:t>
            </w:r>
          </w:p>
        </w:tc>
      </w:tr>
      <w:tr w:rsidR="00F51288" w14:paraId="71EB57EE" w14:textId="77777777">
        <w:trPr>
          <w:trHeight w:val="56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1B2A" w14:textId="77777777" w:rsidR="00F51288" w:rsidRDefault="0048658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Seguridad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DFB8" w14:textId="77777777" w:rsidR="00F51288" w:rsidRDefault="0048658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Sensación de invulnerabilidad del personal de proyecto en el entorno de trabajo.</w:t>
            </w:r>
          </w:p>
        </w:tc>
      </w:tr>
    </w:tbl>
    <w:p w14:paraId="6C99273D" w14:textId="77777777" w:rsidR="00F51288" w:rsidRDefault="00F51288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5103" w14:textId="77777777" w:rsidR="00F51288" w:rsidRDefault="00F51288">
      <w:pPr>
        <w:contextualSpacing w:val="0"/>
      </w:pPr>
    </w:p>
    <w:p w14:paraId="2AC7B1B0" w14:textId="77777777" w:rsidR="00F51288" w:rsidRDefault="00486589">
      <w:pPr>
        <w:ind w:left="360"/>
        <w:contextualSpacing w:val="0"/>
      </w:pPr>
      <w:r>
        <w:t xml:space="preserve"> </w:t>
      </w:r>
    </w:p>
    <w:p w14:paraId="49F87F5C" w14:textId="77777777" w:rsidR="00F51288" w:rsidRDefault="00486589">
      <w:pPr>
        <w:ind w:left="360"/>
        <w:contextualSpacing w:val="0"/>
      </w:pPr>
      <w:r>
        <w:t xml:space="preserve"> </w:t>
      </w:r>
    </w:p>
    <w:p w14:paraId="5D3ABEC4" w14:textId="77777777" w:rsidR="00F51288" w:rsidRDefault="00486589">
      <w:pPr>
        <w:ind w:left="360"/>
        <w:contextualSpacing w:val="0"/>
      </w:pPr>
      <w:r>
        <w:t xml:space="preserve"> </w:t>
      </w:r>
    </w:p>
    <w:p w14:paraId="31B556F2" w14:textId="77777777" w:rsidR="00F51288" w:rsidRDefault="00486589">
      <w:pPr>
        <w:ind w:left="360"/>
        <w:contextualSpacing w:val="0"/>
      </w:pPr>
      <w:r>
        <w:t xml:space="preserve"> </w:t>
      </w:r>
    </w:p>
    <w:p w14:paraId="14D5516A" w14:textId="77777777" w:rsidR="00F51288" w:rsidRDefault="00486589">
      <w:pPr>
        <w:ind w:left="360"/>
        <w:contextualSpacing w:val="0"/>
      </w:pPr>
      <w:r>
        <w:t xml:space="preserve"> </w:t>
      </w:r>
    </w:p>
    <w:p w14:paraId="56A11EA2" w14:textId="77777777" w:rsidR="00F51288" w:rsidRDefault="00F51288">
      <w:pPr>
        <w:ind w:left="360"/>
        <w:contextualSpacing w:val="0"/>
      </w:pPr>
    </w:p>
    <w:p w14:paraId="7E20FF7E" w14:textId="77777777" w:rsidR="00F51288" w:rsidRDefault="00F51288">
      <w:pPr>
        <w:ind w:left="360"/>
        <w:contextualSpacing w:val="0"/>
      </w:pPr>
    </w:p>
    <w:p w14:paraId="52F69263" w14:textId="77777777" w:rsidR="00F51288" w:rsidRDefault="00F51288">
      <w:pPr>
        <w:ind w:left="360"/>
        <w:contextualSpacing w:val="0"/>
      </w:pPr>
    </w:p>
    <w:p w14:paraId="585AC57E" w14:textId="77777777" w:rsidR="00F51288" w:rsidRDefault="00F51288">
      <w:pPr>
        <w:ind w:left="360"/>
        <w:contextualSpacing w:val="0"/>
      </w:pPr>
    </w:p>
    <w:p w14:paraId="2D575156" w14:textId="77777777" w:rsidR="00F51288" w:rsidRDefault="00F51288">
      <w:pPr>
        <w:ind w:left="360"/>
        <w:contextualSpacing w:val="0"/>
      </w:pPr>
    </w:p>
    <w:p w14:paraId="09D80C90" w14:textId="77777777" w:rsidR="00F51288" w:rsidRDefault="00F51288">
      <w:pPr>
        <w:ind w:left="360"/>
        <w:contextualSpacing w:val="0"/>
      </w:pPr>
    </w:p>
    <w:p w14:paraId="4066AC41" w14:textId="77777777" w:rsidR="00F51288" w:rsidRDefault="00F51288">
      <w:pPr>
        <w:ind w:left="360"/>
        <w:contextualSpacing w:val="0"/>
      </w:pPr>
    </w:p>
    <w:p w14:paraId="3DEB1F71" w14:textId="77777777" w:rsidR="00F51288" w:rsidRDefault="00F51288">
      <w:pPr>
        <w:ind w:left="360"/>
        <w:contextualSpacing w:val="0"/>
      </w:pPr>
    </w:p>
    <w:p w14:paraId="00220620" w14:textId="77777777" w:rsidR="00F51288" w:rsidRDefault="00F51288">
      <w:pPr>
        <w:ind w:left="360"/>
        <w:contextualSpacing w:val="0"/>
      </w:pPr>
    </w:p>
    <w:p w14:paraId="3451A576" w14:textId="77777777" w:rsidR="00F51288" w:rsidRDefault="00F51288">
      <w:pPr>
        <w:ind w:left="360"/>
        <w:contextualSpacing w:val="0"/>
      </w:pPr>
    </w:p>
    <w:p w14:paraId="3B455D4F" w14:textId="77777777" w:rsidR="00F51288" w:rsidRDefault="00F51288">
      <w:pPr>
        <w:ind w:left="360"/>
        <w:contextualSpacing w:val="0"/>
      </w:pPr>
    </w:p>
    <w:p w14:paraId="6F1985D3" w14:textId="77777777" w:rsidR="00F51288" w:rsidRDefault="00F51288">
      <w:pPr>
        <w:ind w:left="360"/>
        <w:contextualSpacing w:val="0"/>
      </w:pPr>
    </w:p>
    <w:p w14:paraId="412FDF98" w14:textId="77777777" w:rsidR="00F51288" w:rsidRDefault="00F51288">
      <w:pPr>
        <w:contextualSpacing w:val="0"/>
      </w:pPr>
    </w:p>
    <w:p w14:paraId="64A1B271" w14:textId="77777777" w:rsidR="00F51288" w:rsidRDefault="00486589">
      <w:pPr>
        <w:pStyle w:val="Ttulo1"/>
        <w:contextualSpacing w:val="0"/>
        <w:rPr>
          <w:b/>
          <w:sz w:val="22"/>
          <w:szCs w:val="22"/>
        </w:rPr>
      </w:pPr>
      <w:bookmarkStart w:id="24" w:name="_qy3ff1rmkyu0" w:colFirst="0" w:colLast="0"/>
      <w:bookmarkEnd w:id="24"/>
      <w:r>
        <w:rPr>
          <w:b/>
          <w:sz w:val="22"/>
          <w:szCs w:val="22"/>
        </w:rPr>
        <w:lastRenderedPageBreak/>
        <w:t>7.Conclusión</w:t>
      </w:r>
    </w:p>
    <w:p w14:paraId="2A478C4B" w14:textId="77777777" w:rsidR="00F51288" w:rsidRDefault="00486589">
      <w:pPr>
        <w:contextualSpacing w:val="0"/>
      </w:pPr>
      <w:r>
        <w:t>Se prevé que este proyecto será un gran reto para probar las capacidades personales y de equipo adquiridos en los últimos años. Con el creciente “BOOM” del “internet de las cosas” debido al aumento de tecnologías y sus aplicaciones, prácticamente todo podr</w:t>
      </w:r>
      <w:r>
        <w:t xml:space="preserve">ía llegar a ser interconectado aprovechando todas las mejoras que esto incluye, como podemos ver en la hidroponía. Gracias a esto pueden aprovecharse más los espacios al no necesitar materia física para hacer funcionar un sistema, e idear nuevas formas de </w:t>
      </w:r>
      <w:r>
        <w:t>llevar a cabo una solución a un problema.</w:t>
      </w:r>
    </w:p>
    <w:p w14:paraId="15DDDAA9" w14:textId="77777777" w:rsidR="00F51288" w:rsidRDefault="00486589">
      <w:pPr>
        <w:contextualSpacing w:val="0"/>
      </w:pPr>
      <w:r>
        <w:t xml:space="preserve"> </w:t>
      </w:r>
    </w:p>
    <w:p w14:paraId="7B1A4ED2" w14:textId="77777777" w:rsidR="00F51288" w:rsidRDefault="00486589">
      <w:pPr>
        <w:contextualSpacing w:val="0"/>
      </w:pPr>
      <w:r>
        <w:t xml:space="preserve"> </w:t>
      </w:r>
    </w:p>
    <w:p w14:paraId="3B4ECECB" w14:textId="77777777" w:rsidR="00F51288" w:rsidRDefault="00F51288">
      <w:pPr>
        <w:contextualSpacing w:val="0"/>
      </w:pPr>
    </w:p>
    <w:sectPr w:rsidR="00F51288">
      <w:headerReference w:type="default" r:id="rId12"/>
      <w:headerReference w:type="first" r:id="rId13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ThexAzox" w:date="2018-09-27T21:50:00Z" w:initials="">
    <w:p w14:paraId="6B8B3A4C" w14:textId="77777777" w:rsidR="00F51288" w:rsidRDefault="00486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>PENE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8B3A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8EC7D" w14:textId="77777777" w:rsidR="00486589" w:rsidRDefault="00486589">
      <w:pPr>
        <w:spacing w:line="240" w:lineRule="auto"/>
      </w:pPr>
      <w:r>
        <w:separator/>
      </w:r>
    </w:p>
  </w:endnote>
  <w:endnote w:type="continuationSeparator" w:id="0">
    <w:p w14:paraId="7218D3DA" w14:textId="77777777" w:rsidR="00486589" w:rsidRDefault="00486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B4123" w14:textId="77777777" w:rsidR="00486589" w:rsidRDefault="00486589">
      <w:pPr>
        <w:spacing w:line="240" w:lineRule="auto"/>
      </w:pPr>
      <w:r>
        <w:separator/>
      </w:r>
    </w:p>
  </w:footnote>
  <w:footnote w:type="continuationSeparator" w:id="0">
    <w:p w14:paraId="40905043" w14:textId="77777777" w:rsidR="00486589" w:rsidRDefault="00486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5CC6F" w14:textId="77777777" w:rsidR="00F51288" w:rsidRDefault="00486589">
    <w:pPr>
      <w:contextualSpacing w:val="0"/>
      <w:jc w:val="right"/>
    </w:pPr>
    <w:r>
      <w:fldChar w:fldCharType="begin"/>
    </w:r>
    <w:r>
      <w:instrText>PAGE</w:instrText>
    </w:r>
    <w:r w:rsidR="00BA0A1D">
      <w:fldChar w:fldCharType="separate"/>
    </w:r>
    <w:r w:rsidR="00BA0A1D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8BEAF" w14:textId="77777777" w:rsidR="00F51288" w:rsidRDefault="00F51288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42D"/>
    <w:multiLevelType w:val="multilevel"/>
    <w:tmpl w:val="60CE5A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0F6EBC"/>
    <w:multiLevelType w:val="multilevel"/>
    <w:tmpl w:val="EE10A1B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373B110A"/>
    <w:multiLevelType w:val="multilevel"/>
    <w:tmpl w:val="DA767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DE67395"/>
    <w:multiLevelType w:val="multilevel"/>
    <w:tmpl w:val="E7401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2770F24"/>
    <w:multiLevelType w:val="multilevel"/>
    <w:tmpl w:val="FD263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684087B"/>
    <w:multiLevelType w:val="multilevel"/>
    <w:tmpl w:val="28F0C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51B2B7D"/>
    <w:multiLevelType w:val="multilevel"/>
    <w:tmpl w:val="34423A4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ECE4EBD"/>
    <w:multiLevelType w:val="multilevel"/>
    <w:tmpl w:val="C2DCF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03F2BF9"/>
    <w:multiLevelType w:val="multilevel"/>
    <w:tmpl w:val="44165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9BE7378"/>
    <w:multiLevelType w:val="multilevel"/>
    <w:tmpl w:val="1A766F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71994D99"/>
    <w:multiLevelType w:val="multilevel"/>
    <w:tmpl w:val="49406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88"/>
    <w:rsid w:val="00486589"/>
    <w:rsid w:val="00BA0A1D"/>
    <w:rsid w:val="00F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F09B1"/>
  <w15:docId w15:val="{81E7BA7B-013B-458F-953A-82554856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2125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AICI</dc:creator>
  <cp:lastModifiedBy>AICI</cp:lastModifiedBy>
  <cp:revision>2</cp:revision>
  <dcterms:created xsi:type="dcterms:W3CDTF">2018-10-18T20:34:00Z</dcterms:created>
  <dcterms:modified xsi:type="dcterms:W3CDTF">2018-10-18T20:34:00Z</dcterms:modified>
</cp:coreProperties>
</file>