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rebuchet MS" w:cs="Trebuchet MS" w:eastAsia="Trebuchet MS" w:hAnsi="Trebuchet MS"/>
          <w:b w:val="1"/>
          <w:sz w:val="40"/>
          <w:szCs w:val="4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40"/>
          <w:szCs w:val="40"/>
          <w:rtl w:val="0"/>
        </w:rPr>
        <w:t xml:space="preserve">UNIVERSIDAD DE TARAPACÁ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2508885</wp:posOffset>
            </wp:positionH>
            <wp:positionV relativeFrom="paragraph">
              <wp:posOffset>435609</wp:posOffset>
            </wp:positionV>
            <wp:extent cx="850900" cy="1223010"/>
            <wp:effectExtent b="0" l="0" r="0" t="0"/>
            <wp:wrapTopAndBottom distB="0" distT="0"/>
            <wp:docPr id="147323510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25998" l="7823" r="75555" t="26647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223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rebuchet MS" w:cs="Trebuchet MS" w:eastAsia="Trebuchet MS" w:hAnsi="Trebuchet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rebuchet MS" w:cs="Trebuchet MS" w:eastAsia="Trebuchet MS" w:hAnsi="Trebuchet MS"/>
          <w:b w:val="1"/>
          <w:sz w:val="36"/>
          <w:szCs w:val="36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6"/>
          <w:szCs w:val="36"/>
          <w:rtl w:val="0"/>
        </w:rPr>
        <w:t xml:space="preserve">FACULTAD DE INGENIERÍA</w:t>
        <w:br w:type="textWrapping"/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rebuchet MS" w:cs="Trebuchet MS" w:eastAsia="Trebuchet MS" w:hAnsi="Trebuchet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2"/>
          <w:szCs w:val="32"/>
          <w:rtl w:val="0"/>
        </w:rPr>
        <w:t xml:space="preserve">DEPARTAMENTO DE INGENIERÍA CIVIL EN COMPUTACIÓN E INFORMÁTICA</w:t>
        <w:br w:type="textWrapping"/>
      </w:r>
    </w:p>
    <w:p w:rsidR="00000000" w:rsidDel="00000000" w:rsidP="00000000" w:rsidRDefault="00000000" w:rsidRPr="00000000" w14:paraId="0000000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1654175</wp:posOffset>
            </wp:positionH>
            <wp:positionV relativeFrom="paragraph">
              <wp:posOffset>200025</wp:posOffset>
            </wp:positionV>
            <wp:extent cx="2635250" cy="944245"/>
            <wp:effectExtent b="0" l="0" r="0" t="0"/>
            <wp:wrapTopAndBottom distB="0" distT="0"/>
            <wp:docPr descr="Imagen que contiene Forma&#10;&#10;Descripción generada automáticamente" id="1473235107" name="image4.png"/>
            <a:graphic>
              <a:graphicData uri="http://schemas.openxmlformats.org/drawingml/2006/picture">
                <pic:pic>
                  <pic:nvPicPr>
                    <pic:cNvPr descr="Imagen que contiene Forma&#10;&#10;Descripción generada automáticamente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944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line="240" w:lineRule="auto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2"/>
          <w:szCs w:val="32"/>
          <w:rtl w:val="0"/>
        </w:rPr>
        <w:t xml:space="preserve">Plan de Proyecto</w:t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2"/>
          <w:szCs w:val="32"/>
          <w:rtl w:val="0"/>
        </w:rPr>
        <w:t xml:space="preserve">“Wheatley Robotics”</w:t>
      </w:r>
    </w:p>
    <w:p w:rsidR="00000000" w:rsidDel="00000000" w:rsidP="00000000" w:rsidRDefault="00000000" w:rsidRPr="00000000" w14:paraId="0000000A">
      <w:pPr>
        <w:spacing w:line="240" w:lineRule="auto"/>
        <w:ind w:left="2832" w:firstLine="708.0000000000001"/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left="2832" w:firstLine="708.0000000000001"/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left="2832" w:firstLine="708.0000000000001"/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ind w:left="3685" w:firstLine="705"/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8"/>
          <w:szCs w:val="28"/>
          <w:rtl w:val="0"/>
        </w:rPr>
        <w:t xml:space="preserve">Alumno(os): Renato Almeyda</w:t>
      </w:r>
    </w:p>
    <w:p w:rsidR="00000000" w:rsidDel="00000000" w:rsidP="00000000" w:rsidRDefault="00000000" w:rsidRPr="00000000" w14:paraId="0000000E">
      <w:pPr>
        <w:spacing w:line="240" w:lineRule="auto"/>
        <w:ind w:left="3685" w:firstLine="705"/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8"/>
          <w:szCs w:val="28"/>
          <w:rtl w:val="0"/>
        </w:rPr>
        <w:tab/>
        <w:tab/>
        <w:t xml:space="preserve">   Martín Castillo</w:t>
      </w:r>
    </w:p>
    <w:p w:rsidR="00000000" w:rsidDel="00000000" w:rsidP="00000000" w:rsidRDefault="00000000" w:rsidRPr="00000000" w14:paraId="0000000F">
      <w:pPr>
        <w:spacing w:line="240" w:lineRule="auto"/>
        <w:ind w:left="3685" w:firstLine="705"/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8"/>
          <w:szCs w:val="28"/>
          <w:rtl w:val="0"/>
        </w:rPr>
        <w:tab/>
        <w:tab/>
        <w:t xml:space="preserve">   Osvaldo Costagliola</w:t>
      </w:r>
    </w:p>
    <w:p w:rsidR="00000000" w:rsidDel="00000000" w:rsidP="00000000" w:rsidRDefault="00000000" w:rsidRPr="00000000" w14:paraId="00000010">
      <w:pPr>
        <w:spacing w:line="240" w:lineRule="auto"/>
        <w:ind w:left="3685" w:firstLine="705"/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8"/>
          <w:szCs w:val="28"/>
          <w:rtl w:val="0"/>
        </w:rPr>
        <w:tab/>
        <w:tab/>
        <w:t xml:space="preserve">   Adiel Espinoza</w:t>
      </w:r>
    </w:p>
    <w:p w:rsidR="00000000" w:rsidDel="00000000" w:rsidP="00000000" w:rsidRDefault="00000000" w:rsidRPr="00000000" w14:paraId="00000011">
      <w:pPr>
        <w:spacing w:line="240" w:lineRule="auto"/>
        <w:ind w:left="3685" w:firstLine="705"/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8"/>
          <w:szCs w:val="28"/>
          <w:rtl w:val="0"/>
        </w:rPr>
        <w:tab/>
        <w:tab/>
        <w:t xml:space="preserve">   Nicolás Zarzuri</w:t>
      </w:r>
    </w:p>
    <w:p w:rsidR="00000000" w:rsidDel="00000000" w:rsidP="00000000" w:rsidRDefault="00000000" w:rsidRPr="00000000" w14:paraId="00000012">
      <w:pPr>
        <w:spacing w:line="240" w:lineRule="auto"/>
        <w:ind w:left="3685" w:firstLine="705"/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left="3685" w:firstLine="705"/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8"/>
          <w:szCs w:val="28"/>
          <w:rtl w:val="0"/>
        </w:rPr>
        <w:t xml:space="preserve">Asignatura: </w:t>
      </w:r>
      <w:r w:rsidDel="00000000" w:rsidR="00000000" w:rsidRPr="00000000">
        <w:rPr>
          <w:b w:val="1"/>
          <w:sz w:val="28"/>
          <w:szCs w:val="28"/>
          <w:rtl w:val="0"/>
        </w:rPr>
        <w:t xml:space="preserve">Proyecto 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3685" w:firstLine="705"/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ind w:left="3685" w:right="-466" w:firstLine="705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8"/>
          <w:szCs w:val="28"/>
          <w:rtl w:val="0"/>
        </w:rPr>
        <w:t xml:space="preserve">Profesor: </w:t>
      </w:r>
      <w:r w:rsidDel="00000000" w:rsidR="00000000" w:rsidRPr="00000000">
        <w:rPr>
          <w:b w:val="1"/>
          <w:sz w:val="28"/>
          <w:szCs w:val="28"/>
          <w:rtl w:val="0"/>
        </w:rPr>
        <w:t xml:space="preserve">Humberto Urrutia López</w:t>
      </w:r>
      <w:r w:rsidDel="00000000" w:rsidR="00000000" w:rsidRPr="00000000">
        <w:rPr>
          <w:rFonts w:ascii="Trebuchet MS" w:cs="Trebuchet MS" w:eastAsia="Trebuchet MS" w:hAnsi="Trebuchet MS"/>
          <w:b w:val="1"/>
          <w:sz w:val="28"/>
          <w:szCs w:val="28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right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11 –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Historial De Cambios</w:t>
      </w:r>
    </w:p>
    <w:p w:rsidR="00000000" w:rsidDel="00000000" w:rsidP="00000000" w:rsidRDefault="00000000" w:rsidRPr="00000000" w14:paraId="0000001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20"/>
        <w:gridCol w:w="1545"/>
        <w:gridCol w:w="3240"/>
        <w:gridCol w:w="2235"/>
        <w:tblGridChange w:id="0">
          <w:tblGrid>
            <w:gridCol w:w="1920"/>
            <w:gridCol w:w="1545"/>
            <w:gridCol w:w="3240"/>
            <w:gridCol w:w="2235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Fecha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Versión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Descripción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Autor(es)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09/08/2024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Formulación del Informe 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Renato Almeyda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Martín Castillo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Osvaldo Costagliola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Adiel Espinoza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Nicolás Zarzuri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13/11/2024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formulación del informe 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Martín Castillo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Osvaldo Costagliola</w:t>
            </w:r>
          </w:p>
        </w:tc>
      </w:tr>
    </w:tbl>
    <w:p w:rsidR="00000000" w:rsidDel="00000000" w:rsidP="00000000" w:rsidRDefault="00000000" w:rsidRPr="00000000" w14:paraId="0000002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rPr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Tabla de Contenidos</w:t>
      </w:r>
    </w:p>
    <w:p w:rsidR="00000000" w:rsidDel="00000000" w:rsidP="00000000" w:rsidRDefault="00000000" w:rsidRPr="00000000" w14:paraId="0000004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4C">
          <w:pPr>
            <w:widowControl w:val="0"/>
            <w:numPr>
              <w:ilvl w:val="0"/>
              <w:numId w:val="8"/>
            </w:numPr>
            <w:tabs>
              <w:tab w:val="right" w:leader="none" w:pos="12000"/>
            </w:tabs>
            <w:spacing w:before="60" w:line="360" w:lineRule="auto"/>
            <w:ind w:left="720" w:hanging="360"/>
            <w:rPr>
              <w:b w:val="1"/>
              <w:sz w:val="24"/>
              <w:szCs w:val="24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tyjcwt"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Panorama General</w:t>
            </w:r>
          </w:hyperlink>
          <w:hyperlink w:anchor="_heading=h.tyjcwt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ab/>
            </w:r>
          </w:hyperlink>
          <w:r w:rsidDel="00000000" w:rsidR="00000000" w:rsidRPr="00000000">
            <w:rPr>
              <w:color w:val="000000"/>
              <w:sz w:val="24"/>
              <w:szCs w:val="24"/>
              <w:rtl w:val="0"/>
            </w:rPr>
            <w:t xml:space="preserve">4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widowControl w:val="0"/>
            <w:numPr>
              <w:ilvl w:val="1"/>
              <w:numId w:val="8"/>
            </w:numPr>
            <w:tabs>
              <w:tab w:val="right" w:leader="none" w:pos="12000"/>
            </w:tabs>
            <w:spacing w:line="360" w:lineRule="auto"/>
            <w:ind w:left="1440" w:hanging="360"/>
            <w:rPr>
              <w:sz w:val="24"/>
              <w:szCs w:val="24"/>
            </w:rPr>
          </w:pPr>
          <w:hyperlink w:anchor="_heading=h.3dy6vkm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Introducción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widowControl w:val="0"/>
            <w:numPr>
              <w:ilvl w:val="1"/>
              <w:numId w:val="8"/>
            </w:numPr>
            <w:tabs>
              <w:tab w:val="right" w:leader="none" w:pos="12000"/>
            </w:tabs>
            <w:spacing w:line="360" w:lineRule="auto"/>
            <w:ind w:left="1440" w:hanging="360"/>
            <w:rPr>
              <w:sz w:val="24"/>
              <w:szCs w:val="24"/>
            </w:rPr>
          </w:pPr>
          <w:hyperlink w:anchor="_heading=h.4d34og8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Objetivos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widowControl w:val="0"/>
            <w:numPr>
              <w:ilvl w:val="2"/>
              <w:numId w:val="8"/>
            </w:numPr>
            <w:tabs>
              <w:tab w:val="right" w:leader="none" w:pos="12000"/>
            </w:tabs>
            <w:spacing w:line="360" w:lineRule="auto"/>
            <w:ind w:left="2160" w:hanging="360"/>
            <w:rPr>
              <w:sz w:val="24"/>
              <w:szCs w:val="24"/>
            </w:rPr>
          </w:pPr>
          <w:hyperlink w:anchor="_heading=h.2s8eyo1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Objetivo General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widowControl w:val="0"/>
            <w:numPr>
              <w:ilvl w:val="2"/>
              <w:numId w:val="8"/>
            </w:numPr>
            <w:tabs>
              <w:tab w:val="right" w:leader="none" w:pos="12000"/>
            </w:tabs>
            <w:spacing w:line="360" w:lineRule="auto"/>
            <w:ind w:left="2160" w:hanging="360"/>
            <w:rPr>
              <w:sz w:val="24"/>
              <w:szCs w:val="24"/>
            </w:rPr>
          </w:pPr>
          <w:hyperlink w:anchor="_heading=h.17dp8vu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Objetivos Específicos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widowControl w:val="0"/>
            <w:numPr>
              <w:ilvl w:val="1"/>
              <w:numId w:val="8"/>
            </w:numPr>
            <w:tabs>
              <w:tab w:val="right" w:leader="none" w:pos="12000"/>
            </w:tabs>
            <w:spacing w:line="360" w:lineRule="auto"/>
            <w:ind w:left="1440" w:hanging="360"/>
            <w:rPr>
              <w:sz w:val="24"/>
              <w:szCs w:val="24"/>
            </w:rPr>
          </w:pPr>
          <w:hyperlink w:anchor="_heading=h.26in1rg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Restricciones</w:t>
              <w:tab/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 xml:space="preserve">5</w:t>
          </w:r>
        </w:p>
        <w:p w:rsidR="00000000" w:rsidDel="00000000" w:rsidP="00000000" w:rsidRDefault="00000000" w:rsidRPr="00000000" w14:paraId="00000052">
          <w:pPr>
            <w:widowControl w:val="0"/>
            <w:numPr>
              <w:ilvl w:val="1"/>
              <w:numId w:val="8"/>
            </w:numPr>
            <w:tabs>
              <w:tab w:val="right" w:leader="none" w:pos="12000"/>
            </w:tabs>
            <w:spacing w:line="360" w:lineRule="auto"/>
            <w:ind w:left="1440" w:hanging="360"/>
            <w:rPr>
              <w:sz w:val="24"/>
              <w:szCs w:val="24"/>
            </w:rPr>
          </w:pPr>
          <w:hyperlink w:anchor="_heading=h.lnxbz9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Entregas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widowControl w:val="0"/>
            <w:numPr>
              <w:ilvl w:val="0"/>
              <w:numId w:val="8"/>
            </w:numPr>
            <w:tabs>
              <w:tab w:val="right" w:leader="none" w:pos="12000"/>
            </w:tabs>
            <w:spacing w:line="360" w:lineRule="auto"/>
            <w:ind w:left="720" w:hanging="360"/>
            <w:rPr>
              <w:b w:val="1"/>
              <w:sz w:val="24"/>
              <w:szCs w:val="24"/>
            </w:rPr>
          </w:pPr>
          <w:hyperlink w:anchor="_heading=h.35nkun2"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Organización del Personal</w:t>
            </w:r>
          </w:hyperlink>
          <w:hyperlink w:anchor="_heading=h.35nkun2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ab/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 xml:space="preserve">6</w:t>
          </w:r>
        </w:p>
        <w:p w:rsidR="00000000" w:rsidDel="00000000" w:rsidP="00000000" w:rsidRDefault="00000000" w:rsidRPr="00000000" w14:paraId="00000054">
          <w:pPr>
            <w:widowControl w:val="0"/>
            <w:numPr>
              <w:ilvl w:val="1"/>
              <w:numId w:val="8"/>
            </w:numPr>
            <w:tabs>
              <w:tab w:val="right" w:leader="none" w:pos="12000"/>
            </w:tabs>
            <w:spacing w:line="360" w:lineRule="auto"/>
            <w:ind w:left="1440" w:hanging="360"/>
            <w:rPr>
              <w:sz w:val="24"/>
              <w:szCs w:val="24"/>
            </w:rPr>
          </w:pPr>
          <w:hyperlink w:anchor="_heading=h.35nkun2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Descripción de los Roles</w:t>
              <w:tab/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 xml:space="preserve">6</w:t>
          </w:r>
        </w:p>
        <w:p w:rsidR="00000000" w:rsidDel="00000000" w:rsidP="00000000" w:rsidRDefault="00000000" w:rsidRPr="00000000" w14:paraId="00000055">
          <w:pPr>
            <w:widowControl w:val="0"/>
            <w:numPr>
              <w:ilvl w:val="1"/>
              <w:numId w:val="8"/>
            </w:numPr>
            <w:tabs>
              <w:tab w:val="right" w:leader="none" w:pos="12000"/>
            </w:tabs>
            <w:spacing w:line="360" w:lineRule="auto"/>
            <w:ind w:left="1440" w:hanging="360"/>
            <w:rPr>
              <w:sz w:val="24"/>
              <w:szCs w:val="24"/>
            </w:rPr>
          </w:pPr>
          <w:hyperlink w:anchor="_heading=h.1ksv4uv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Personal que Cumplirá los Roles</w:t>
              <w:tab/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 xml:space="preserve">6</w:t>
          </w:r>
        </w:p>
        <w:p w:rsidR="00000000" w:rsidDel="00000000" w:rsidP="00000000" w:rsidRDefault="00000000" w:rsidRPr="00000000" w14:paraId="00000056">
          <w:pPr>
            <w:widowControl w:val="0"/>
            <w:numPr>
              <w:ilvl w:val="1"/>
              <w:numId w:val="8"/>
            </w:numPr>
            <w:tabs>
              <w:tab w:val="right" w:leader="none" w:pos="12000"/>
            </w:tabs>
            <w:spacing w:line="360" w:lineRule="auto"/>
            <w:ind w:left="1440" w:hanging="360"/>
            <w:rPr>
              <w:sz w:val="24"/>
              <w:szCs w:val="24"/>
            </w:rPr>
          </w:pPr>
          <w:hyperlink w:anchor="_heading=h.44sinio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Métodos de </w:t>
            </w:r>
          </w:hyperlink>
          <w:hyperlink w:anchor="_heading=h.44sinio">
            <w:r w:rsidDel="00000000" w:rsidR="00000000" w:rsidRPr="00000000">
              <w:rPr>
                <w:sz w:val="24"/>
                <w:szCs w:val="24"/>
                <w:rtl w:val="0"/>
              </w:rPr>
              <w:t xml:space="preserve">C</w:t>
            </w:r>
          </w:hyperlink>
          <w:hyperlink w:anchor="_heading=h.44sinio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omunicación</w:t>
              <w:tab/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 xml:space="preserve">7</w:t>
          </w:r>
        </w:p>
        <w:p w:rsidR="00000000" w:rsidDel="00000000" w:rsidP="00000000" w:rsidRDefault="00000000" w:rsidRPr="00000000" w14:paraId="00000057">
          <w:pPr>
            <w:widowControl w:val="0"/>
            <w:numPr>
              <w:ilvl w:val="0"/>
              <w:numId w:val="8"/>
            </w:numPr>
            <w:tabs>
              <w:tab w:val="right" w:leader="none" w:pos="12000"/>
            </w:tabs>
            <w:spacing w:line="360" w:lineRule="auto"/>
            <w:ind w:left="720" w:hanging="360"/>
            <w:rPr>
              <w:b w:val="1"/>
              <w:sz w:val="24"/>
              <w:szCs w:val="24"/>
            </w:rPr>
          </w:pPr>
          <w:hyperlink w:anchor="_heading=h.1pxezwc"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Planificación del Proyecto</w:t>
            </w:r>
          </w:hyperlink>
          <w:hyperlink w:anchor="_heading=h.1pxezwc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widowControl w:val="0"/>
            <w:numPr>
              <w:ilvl w:val="1"/>
              <w:numId w:val="8"/>
            </w:numPr>
            <w:tabs>
              <w:tab w:val="right" w:leader="none" w:pos="12000"/>
            </w:tabs>
            <w:spacing w:line="360" w:lineRule="auto"/>
            <w:ind w:left="1440" w:hanging="360"/>
            <w:rPr>
              <w:sz w:val="24"/>
              <w:szCs w:val="24"/>
            </w:rPr>
          </w:pPr>
          <w:hyperlink w:anchor="_heading=h.2jxsxqh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Actividades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widowControl w:val="0"/>
            <w:numPr>
              <w:ilvl w:val="1"/>
              <w:numId w:val="8"/>
            </w:numPr>
            <w:tabs>
              <w:tab w:val="right" w:leader="none" w:pos="12000"/>
            </w:tabs>
            <w:spacing w:line="360" w:lineRule="auto"/>
            <w:ind w:left="1440" w:hanging="360"/>
            <w:rPr>
              <w:sz w:val="24"/>
              <w:szCs w:val="24"/>
            </w:rPr>
          </w:pPr>
          <w:hyperlink w:anchor="_heading=h.z337ya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Carta Gantt</w:t>
              <w:tab/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 xml:space="preserve">9</w:t>
          </w:r>
        </w:p>
        <w:p w:rsidR="00000000" w:rsidDel="00000000" w:rsidP="00000000" w:rsidRDefault="00000000" w:rsidRPr="00000000" w14:paraId="0000005A">
          <w:pPr>
            <w:widowControl w:val="0"/>
            <w:numPr>
              <w:ilvl w:val="1"/>
              <w:numId w:val="8"/>
            </w:numPr>
            <w:tabs>
              <w:tab w:val="right" w:leader="none" w:pos="12000"/>
            </w:tabs>
            <w:spacing w:line="360" w:lineRule="auto"/>
            <w:ind w:left="1440" w:hanging="360"/>
            <w:rPr>
              <w:sz w:val="24"/>
              <w:szCs w:val="24"/>
            </w:rPr>
          </w:pPr>
          <w:hyperlink w:anchor="_heading=h.3j2qqm3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Gestión de Riesgos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B">
          <w:pPr>
            <w:widowControl w:val="0"/>
            <w:numPr>
              <w:ilvl w:val="0"/>
              <w:numId w:val="8"/>
            </w:numPr>
            <w:tabs>
              <w:tab w:val="right" w:leader="none" w:pos="12000"/>
            </w:tabs>
            <w:spacing w:line="360" w:lineRule="auto"/>
            <w:ind w:left="720" w:hanging="360"/>
            <w:rPr>
              <w:b w:val="1"/>
              <w:sz w:val="24"/>
              <w:szCs w:val="24"/>
            </w:rPr>
          </w:pPr>
          <w:hyperlink w:anchor="_heading=h.1y810tw"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Planificación de los </w:t>
            </w:r>
          </w:hyperlink>
          <w:hyperlink w:anchor="_heading=h.1y810tw"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</w:t>
            </w:r>
          </w:hyperlink>
          <w:hyperlink w:anchor="_heading=h.1y810tw"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ecursos</w:t>
            </w:r>
          </w:hyperlink>
          <w:hyperlink w:anchor="_heading=h.1y810tw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ab/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 xml:space="preserve">11</w:t>
          </w:r>
        </w:p>
        <w:p w:rsidR="00000000" w:rsidDel="00000000" w:rsidP="00000000" w:rsidRDefault="00000000" w:rsidRPr="00000000" w14:paraId="0000005C">
          <w:pPr>
            <w:widowControl w:val="0"/>
            <w:numPr>
              <w:ilvl w:val="1"/>
              <w:numId w:val="8"/>
            </w:numPr>
            <w:tabs>
              <w:tab w:val="right" w:leader="none" w:pos="12000"/>
            </w:tabs>
            <w:spacing w:line="360" w:lineRule="auto"/>
            <w:ind w:left="1440" w:hanging="360"/>
            <w:rPr>
              <w:sz w:val="24"/>
              <w:szCs w:val="24"/>
            </w:rPr>
          </w:pPr>
          <w:hyperlink w:anchor="_heading=h.4i7ojhp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Hardware</w:t>
              <w:tab/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 xml:space="preserve">11</w:t>
          </w:r>
        </w:p>
        <w:p w:rsidR="00000000" w:rsidDel="00000000" w:rsidP="00000000" w:rsidRDefault="00000000" w:rsidRPr="00000000" w14:paraId="0000005D">
          <w:pPr>
            <w:widowControl w:val="0"/>
            <w:numPr>
              <w:ilvl w:val="1"/>
              <w:numId w:val="8"/>
            </w:numPr>
            <w:tabs>
              <w:tab w:val="right" w:leader="none" w:pos="12000"/>
            </w:tabs>
            <w:spacing w:line="360" w:lineRule="auto"/>
            <w:ind w:left="1440" w:hanging="360"/>
            <w:rPr>
              <w:sz w:val="24"/>
              <w:szCs w:val="24"/>
            </w:rPr>
          </w:pPr>
          <w:hyperlink w:anchor="_heading=h.2xcytpi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Software</w:t>
              <w:tab/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 xml:space="preserve">11</w:t>
          </w:r>
        </w:p>
        <w:p w:rsidR="00000000" w:rsidDel="00000000" w:rsidP="00000000" w:rsidRDefault="00000000" w:rsidRPr="00000000" w14:paraId="0000005E">
          <w:pPr>
            <w:widowControl w:val="0"/>
            <w:numPr>
              <w:ilvl w:val="1"/>
              <w:numId w:val="8"/>
            </w:numPr>
            <w:tabs>
              <w:tab w:val="right" w:leader="none" w:pos="12000"/>
            </w:tabs>
            <w:spacing w:line="360" w:lineRule="auto"/>
            <w:ind w:left="1440" w:hanging="360"/>
            <w:rPr>
              <w:sz w:val="24"/>
              <w:szCs w:val="24"/>
            </w:rPr>
          </w:pPr>
          <w:hyperlink w:anchor="_heading=h.1ci93xb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Estimación de Costos</w:t>
              <w:tab/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 xml:space="preserve">11</w:t>
          </w:r>
        </w:p>
        <w:p w:rsidR="00000000" w:rsidDel="00000000" w:rsidP="00000000" w:rsidRDefault="00000000" w:rsidRPr="00000000" w14:paraId="0000005F">
          <w:pPr>
            <w:widowControl w:val="0"/>
            <w:numPr>
              <w:ilvl w:val="0"/>
              <w:numId w:val="8"/>
            </w:numPr>
            <w:tabs>
              <w:tab w:val="right" w:leader="none" w:pos="12000"/>
            </w:tabs>
            <w:spacing w:line="360" w:lineRule="auto"/>
            <w:ind w:left="720" w:hanging="360"/>
            <w:rPr>
              <w:b w:val="1"/>
              <w:sz w:val="24"/>
              <w:szCs w:val="24"/>
            </w:rPr>
          </w:pPr>
          <w:r w:rsidDel="00000000" w:rsidR="00000000" w:rsidRPr="00000000">
            <w:rPr>
              <w:b w:val="1"/>
              <w:sz w:val="24"/>
              <w:szCs w:val="24"/>
              <w:rtl w:val="0"/>
            </w:rPr>
            <w:t xml:space="preserve">Análisis Diseño </w:t>
            <w:tab/>
          </w:r>
          <w:r w:rsidDel="00000000" w:rsidR="00000000" w:rsidRPr="00000000">
            <w:rPr>
              <w:sz w:val="24"/>
              <w:szCs w:val="24"/>
              <w:rtl w:val="0"/>
            </w:rPr>
            <w:t xml:space="preserve">13</w:t>
          </w:r>
        </w:p>
        <w:p w:rsidR="00000000" w:rsidDel="00000000" w:rsidP="00000000" w:rsidRDefault="00000000" w:rsidRPr="00000000" w14:paraId="00000060">
          <w:pPr>
            <w:widowControl w:val="0"/>
            <w:tabs>
              <w:tab w:val="right" w:leader="none" w:pos="12000"/>
            </w:tabs>
            <w:spacing w:line="360" w:lineRule="auto"/>
            <w:ind w:left="720" w:firstLine="0"/>
            <w:rPr>
              <w:sz w:val="24"/>
              <w:szCs w:val="24"/>
            </w:rPr>
          </w:pPr>
          <w:r w:rsidDel="00000000" w:rsidR="00000000" w:rsidRPr="00000000">
            <w:rPr>
              <w:sz w:val="24"/>
              <w:szCs w:val="24"/>
              <w:rtl w:val="0"/>
            </w:rPr>
            <w:t xml:space="preserve">5.1.     Especificación de requerimientos</w:t>
            <w:tab/>
            <w:t xml:space="preserve">13</w:t>
          </w:r>
        </w:p>
        <w:p w:rsidR="00000000" w:rsidDel="00000000" w:rsidP="00000000" w:rsidRDefault="00000000" w:rsidRPr="00000000" w14:paraId="00000061">
          <w:pPr>
            <w:widowControl w:val="0"/>
            <w:tabs>
              <w:tab w:val="right" w:leader="none" w:pos="12000"/>
            </w:tabs>
            <w:spacing w:line="360" w:lineRule="auto"/>
            <w:ind w:left="720" w:firstLine="0"/>
            <w:rPr>
              <w:sz w:val="24"/>
              <w:szCs w:val="24"/>
            </w:rPr>
          </w:pPr>
          <w:r w:rsidDel="00000000" w:rsidR="00000000" w:rsidRPr="00000000">
            <w:rPr>
              <w:sz w:val="24"/>
              <w:szCs w:val="24"/>
              <w:rtl w:val="0"/>
            </w:rPr>
            <w:t xml:space="preserve">       5.1.1.     Requerimientos funcionales</w:t>
            <w:tab/>
            <w:t xml:space="preserve">13</w:t>
          </w:r>
        </w:p>
        <w:p w:rsidR="00000000" w:rsidDel="00000000" w:rsidP="00000000" w:rsidRDefault="00000000" w:rsidRPr="00000000" w14:paraId="00000062">
          <w:pPr>
            <w:widowControl w:val="0"/>
            <w:tabs>
              <w:tab w:val="right" w:leader="none" w:pos="12000"/>
            </w:tabs>
            <w:spacing w:line="360" w:lineRule="auto"/>
            <w:ind w:left="720" w:firstLine="0"/>
            <w:rPr>
              <w:sz w:val="24"/>
              <w:szCs w:val="24"/>
            </w:rPr>
          </w:pPr>
          <w:r w:rsidDel="00000000" w:rsidR="00000000" w:rsidRPr="00000000">
            <w:rPr>
              <w:sz w:val="24"/>
              <w:szCs w:val="24"/>
              <w:rtl w:val="0"/>
            </w:rPr>
            <w:t xml:space="preserve">       5.1.2.     Requerimientos no funcionales</w:t>
            <w:tab/>
            <w:t xml:space="preserve">13</w:t>
          </w:r>
        </w:p>
        <w:p w:rsidR="00000000" w:rsidDel="00000000" w:rsidP="00000000" w:rsidRDefault="00000000" w:rsidRPr="00000000" w14:paraId="00000063">
          <w:pPr>
            <w:widowControl w:val="0"/>
            <w:tabs>
              <w:tab w:val="right" w:leader="none" w:pos="12000"/>
            </w:tabs>
            <w:spacing w:line="360" w:lineRule="auto"/>
            <w:ind w:left="720" w:firstLine="0"/>
            <w:rPr>
              <w:sz w:val="24"/>
              <w:szCs w:val="24"/>
            </w:rPr>
          </w:pPr>
          <w:r w:rsidDel="00000000" w:rsidR="00000000" w:rsidRPr="00000000">
            <w:rPr>
              <w:sz w:val="24"/>
              <w:szCs w:val="24"/>
              <w:rtl w:val="0"/>
            </w:rPr>
            <w:t xml:space="preserve">5.2.      Arquitectura</w:t>
            <w:tab/>
            <w:t xml:space="preserve">14</w:t>
          </w:r>
        </w:p>
        <w:p w:rsidR="00000000" w:rsidDel="00000000" w:rsidP="00000000" w:rsidRDefault="00000000" w:rsidRPr="00000000" w14:paraId="00000064">
          <w:pPr>
            <w:widowControl w:val="0"/>
            <w:tabs>
              <w:tab w:val="right" w:leader="none" w:pos="12000"/>
            </w:tabs>
            <w:spacing w:line="360" w:lineRule="auto"/>
            <w:ind w:left="720" w:firstLine="0"/>
            <w:rPr>
              <w:b w:val="1"/>
              <w:sz w:val="24"/>
              <w:szCs w:val="24"/>
            </w:rPr>
          </w:pPr>
          <w:r w:rsidDel="00000000" w:rsidR="00000000" w:rsidRPr="00000000">
            <w:rPr>
              <w:sz w:val="24"/>
              <w:szCs w:val="24"/>
              <w:rtl w:val="0"/>
            </w:rPr>
            <w:t xml:space="preserve">5.3.      Interfaz de usuario</w:t>
            <w:tab/>
            <w:t xml:space="preserve">15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5">
          <w:pPr>
            <w:widowControl w:val="0"/>
            <w:numPr>
              <w:ilvl w:val="0"/>
              <w:numId w:val="8"/>
            </w:numPr>
            <w:tabs>
              <w:tab w:val="right" w:leader="none" w:pos="12000"/>
            </w:tabs>
            <w:spacing w:line="360" w:lineRule="auto"/>
            <w:ind w:left="720" w:hanging="360"/>
            <w:rPr>
              <w:b w:val="1"/>
              <w:sz w:val="24"/>
              <w:szCs w:val="24"/>
            </w:rPr>
          </w:pPr>
          <w:r w:rsidDel="00000000" w:rsidR="00000000" w:rsidRPr="00000000">
            <w:rPr>
              <w:b w:val="1"/>
              <w:sz w:val="24"/>
              <w:szCs w:val="24"/>
              <w:rtl w:val="0"/>
            </w:rPr>
            <w:t xml:space="preserve">Implementación</w:t>
            <w:tab/>
          </w:r>
          <w:r w:rsidDel="00000000" w:rsidR="00000000" w:rsidRPr="00000000">
            <w:rPr>
              <w:sz w:val="24"/>
              <w:szCs w:val="24"/>
              <w:rtl w:val="0"/>
            </w:rPr>
            <w:t xml:space="preserve">16</w:t>
          </w:r>
        </w:p>
        <w:p w:rsidR="00000000" w:rsidDel="00000000" w:rsidP="00000000" w:rsidRDefault="00000000" w:rsidRPr="00000000" w14:paraId="00000066">
          <w:pPr>
            <w:widowControl w:val="0"/>
            <w:tabs>
              <w:tab w:val="right" w:leader="none" w:pos="12000"/>
            </w:tabs>
            <w:spacing w:line="360" w:lineRule="auto"/>
            <w:ind w:left="720" w:firstLine="0"/>
            <w:rPr>
              <w:sz w:val="24"/>
              <w:szCs w:val="24"/>
            </w:rPr>
          </w:pPr>
          <w:r w:rsidDel="00000000" w:rsidR="00000000" w:rsidRPr="00000000">
            <w:rPr>
              <w:sz w:val="24"/>
              <w:szCs w:val="24"/>
              <w:rtl w:val="0"/>
            </w:rPr>
            <w:t xml:space="preserve">6.1. Fórmulas utilizadas</w:t>
            <w:tab/>
            <w:t xml:space="preserve">16</w:t>
          </w:r>
        </w:p>
        <w:p w:rsidR="00000000" w:rsidDel="00000000" w:rsidP="00000000" w:rsidRDefault="00000000" w:rsidRPr="00000000" w14:paraId="00000067">
          <w:pPr>
            <w:widowControl w:val="0"/>
            <w:tabs>
              <w:tab w:val="right" w:leader="none" w:pos="12000"/>
            </w:tabs>
            <w:spacing w:line="360" w:lineRule="auto"/>
            <w:ind w:left="720" w:firstLine="0"/>
            <w:rPr>
              <w:sz w:val="24"/>
              <w:szCs w:val="24"/>
            </w:rPr>
          </w:pPr>
          <w:r w:rsidDel="00000000" w:rsidR="00000000" w:rsidRPr="00000000">
            <w:rPr>
              <w:sz w:val="24"/>
              <w:szCs w:val="24"/>
              <w:rtl w:val="0"/>
            </w:rPr>
            <w:t xml:space="preserve">6.2. Server</w:t>
            <w:tab/>
            <w:t xml:space="preserve">17</w:t>
          </w:r>
        </w:p>
        <w:p w:rsidR="00000000" w:rsidDel="00000000" w:rsidP="00000000" w:rsidRDefault="00000000" w:rsidRPr="00000000" w14:paraId="00000068">
          <w:pPr>
            <w:widowControl w:val="0"/>
            <w:tabs>
              <w:tab w:val="right" w:leader="none" w:pos="12000"/>
            </w:tabs>
            <w:spacing w:line="360" w:lineRule="auto"/>
            <w:ind w:left="720" w:firstLine="0"/>
            <w:rPr>
              <w:sz w:val="24"/>
              <w:szCs w:val="24"/>
            </w:rPr>
          </w:pPr>
          <w:r w:rsidDel="00000000" w:rsidR="00000000" w:rsidRPr="00000000">
            <w:rPr>
              <w:sz w:val="24"/>
              <w:szCs w:val="24"/>
              <w:rtl w:val="0"/>
            </w:rPr>
            <w:t xml:space="preserve">6.3. Librerías</w:t>
            <w:tab/>
            <w:t xml:space="preserve">18</w:t>
          </w:r>
        </w:p>
        <w:p w:rsidR="00000000" w:rsidDel="00000000" w:rsidP="00000000" w:rsidRDefault="00000000" w:rsidRPr="00000000" w14:paraId="00000069">
          <w:pPr>
            <w:widowControl w:val="0"/>
            <w:tabs>
              <w:tab w:val="right" w:leader="none" w:pos="12000"/>
            </w:tabs>
            <w:spacing w:line="360" w:lineRule="auto"/>
            <w:ind w:left="720" w:firstLine="0"/>
            <w:rPr>
              <w:sz w:val="24"/>
              <w:szCs w:val="24"/>
            </w:rPr>
          </w:pPr>
          <w:r w:rsidDel="00000000" w:rsidR="00000000" w:rsidRPr="00000000">
            <w:rPr>
              <w:sz w:val="24"/>
              <w:szCs w:val="24"/>
              <w:rtl w:val="0"/>
            </w:rPr>
            <w:t xml:space="preserve">6.4 Interfaz de usuario</w:t>
            <w:tab/>
            <w:t xml:space="preserve">19</w:t>
          </w:r>
        </w:p>
        <w:p w:rsidR="00000000" w:rsidDel="00000000" w:rsidP="00000000" w:rsidRDefault="00000000" w:rsidRPr="00000000" w14:paraId="0000006A">
          <w:pPr>
            <w:widowControl w:val="0"/>
            <w:tabs>
              <w:tab w:val="right" w:leader="none" w:pos="12000"/>
            </w:tabs>
            <w:spacing w:line="360" w:lineRule="auto"/>
            <w:ind w:left="720" w:firstLine="0"/>
            <w:rPr>
              <w:sz w:val="24"/>
              <w:szCs w:val="24"/>
            </w:rPr>
          </w:pPr>
          <w:r w:rsidDel="00000000" w:rsidR="00000000" w:rsidRPr="00000000">
            <w:rPr>
              <w:b w:val="1"/>
              <w:sz w:val="24"/>
              <w:szCs w:val="24"/>
              <w:rtl w:val="0"/>
            </w:rPr>
            <w:tab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B">
          <w:pPr>
            <w:widowControl w:val="0"/>
            <w:numPr>
              <w:ilvl w:val="0"/>
              <w:numId w:val="8"/>
            </w:numPr>
            <w:tabs>
              <w:tab w:val="right" w:leader="none" w:pos="12000"/>
            </w:tabs>
            <w:spacing w:line="360" w:lineRule="auto"/>
            <w:ind w:left="720" w:hanging="360"/>
            <w:rPr>
              <w:b w:val="1"/>
              <w:sz w:val="24"/>
              <w:szCs w:val="24"/>
            </w:rPr>
          </w:pPr>
          <w:r w:rsidDel="00000000" w:rsidR="00000000" w:rsidRPr="00000000">
            <w:rPr>
              <w:b w:val="1"/>
              <w:sz w:val="24"/>
              <w:szCs w:val="24"/>
              <w:rtl w:val="0"/>
            </w:rPr>
            <w:t xml:space="preserve">Resultados</w:t>
            <w:tab/>
          </w:r>
          <w:r w:rsidDel="00000000" w:rsidR="00000000" w:rsidRPr="00000000">
            <w:rPr>
              <w:sz w:val="24"/>
              <w:szCs w:val="24"/>
              <w:rtl w:val="0"/>
            </w:rPr>
            <w:t xml:space="preserve">20</w:t>
          </w:r>
        </w:p>
        <w:p w:rsidR="00000000" w:rsidDel="00000000" w:rsidP="00000000" w:rsidRDefault="00000000" w:rsidRPr="00000000" w14:paraId="0000006C">
          <w:pPr>
            <w:widowControl w:val="0"/>
            <w:tabs>
              <w:tab w:val="right" w:leader="none" w:pos="12000"/>
            </w:tabs>
            <w:spacing w:line="360" w:lineRule="auto"/>
            <w:ind w:left="720" w:firstLine="0"/>
            <w:rPr>
              <w:sz w:val="24"/>
              <w:szCs w:val="24"/>
            </w:rPr>
          </w:pPr>
          <w:r w:rsidDel="00000000" w:rsidR="00000000" w:rsidRPr="00000000">
            <w:rPr>
              <w:sz w:val="24"/>
              <w:szCs w:val="24"/>
              <w:rtl w:val="0"/>
            </w:rPr>
            <w:t xml:space="preserve">7.1.     Estado actual del proyecto</w:t>
            <w:tab/>
            <w:t xml:space="preserve">20</w:t>
          </w:r>
        </w:p>
        <w:p w:rsidR="00000000" w:rsidDel="00000000" w:rsidP="00000000" w:rsidRDefault="00000000" w:rsidRPr="00000000" w14:paraId="0000006D">
          <w:pPr>
            <w:widowControl w:val="0"/>
            <w:tabs>
              <w:tab w:val="right" w:leader="none" w:pos="12000"/>
            </w:tabs>
            <w:spacing w:line="360" w:lineRule="auto"/>
            <w:ind w:left="720" w:firstLine="0"/>
            <w:rPr>
              <w:sz w:val="24"/>
              <w:szCs w:val="24"/>
            </w:rPr>
          </w:pPr>
          <w:r w:rsidDel="00000000" w:rsidR="00000000" w:rsidRPr="00000000">
            <w:rPr>
              <w:sz w:val="24"/>
              <w:szCs w:val="24"/>
              <w:rtl w:val="0"/>
            </w:rPr>
            <w:t xml:space="preserve">7.2.     Problemas encontrados</w:t>
            <w:tab/>
            <w:t xml:space="preserve">21</w:t>
          </w:r>
        </w:p>
        <w:p w:rsidR="00000000" w:rsidDel="00000000" w:rsidP="00000000" w:rsidRDefault="00000000" w:rsidRPr="00000000" w14:paraId="0000006E">
          <w:pPr>
            <w:widowControl w:val="0"/>
            <w:numPr>
              <w:ilvl w:val="0"/>
              <w:numId w:val="8"/>
            </w:numPr>
            <w:tabs>
              <w:tab w:val="right" w:leader="none" w:pos="12000"/>
            </w:tabs>
            <w:spacing w:line="360" w:lineRule="auto"/>
            <w:ind w:left="720" w:hanging="360"/>
            <w:rPr>
              <w:b w:val="1"/>
              <w:sz w:val="24"/>
              <w:szCs w:val="24"/>
            </w:rPr>
          </w:pPr>
          <w:r w:rsidDel="00000000" w:rsidR="00000000" w:rsidRPr="00000000">
            <w:rPr>
              <w:b w:val="1"/>
              <w:sz w:val="24"/>
              <w:szCs w:val="24"/>
              <w:rtl w:val="0"/>
            </w:rPr>
            <w:t xml:space="preserve">Conclusión</w:t>
          </w:r>
          <w:hyperlink w:anchor="_heading=h.2bn6wsx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_heading=h.2bn6wsx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2</w:t>
          </w:r>
          <w:r w:rsidDel="00000000" w:rsidR="00000000" w:rsidRPr="00000000">
            <w:rPr>
              <w:color w:val="000000"/>
              <w:sz w:val="24"/>
              <w:szCs w:val="24"/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F">
          <w:pPr>
            <w:widowControl w:val="0"/>
            <w:numPr>
              <w:ilvl w:val="0"/>
              <w:numId w:val="8"/>
            </w:numPr>
            <w:tabs>
              <w:tab w:val="right" w:leader="none" w:pos="12000"/>
            </w:tabs>
            <w:spacing w:line="360" w:lineRule="auto"/>
            <w:ind w:left="720" w:hanging="360"/>
            <w:rPr>
              <w:b w:val="1"/>
              <w:sz w:val="24"/>
              <w:szCs w:val="24"/>
            </w:rPr>
          </w:pPr>
          <w:hyperlink w:anchor="_heading=h.3as4poj"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Referencias</w:t>
            </w:r>
          </w:hyperlink>
          <w:hyperlink w:anchor="_heading=h.3as4poj"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ab/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 xml:space="preserve">22</w:t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70">
      <w:pPr>
        <w:pStyle w:val="Heading1"/>
        <w:rPr/>
      </w:pPr>
      <w:bookmarkStart w:colFirst="0" w:colLast="0" w:name="_heading=h.pbbjjhrh0c1j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1"/>
        <w:rPr/>
      </w:pPr>
      <w:bookmarkStart w:colFirst="0" w:colLast="0" w:name="_heading=h.tyjcwt" w:id="3"/>
      <w:bookmarkEnd w:id="3"/>
      <w:r w:rsidDel="00000000" w:rsidR="00000000" w:rsidRPr="00000000">
        <w:rPr>
          <w:rtl w:val="0"/>
        </w:rPr>
        <w:t xml:space="preserve">1. Panorama General</w:t>
      </w:r>
    </w:p>
    <w:p w:rsidR="00000000" w:rsidDel="00000000" w:rsidP="00000000" w:rsidRDefault="00000000" w:rsidRPr="00000000" w14:paraId="00000072">
      <w:pPr>
        <w:pStyle w:val="Heading2"/>
        <w:spacing w:line="240" w:lineRule="auto"/>
        <w:jc w:val="both"/>
        <w:rPr>
          <w:sz w:val="36"/>
          <w:szCs w:val="36"/>
        </w:rPr>
      </w:pPr>
      <w:bookmarkStart w:colFirst="0" w:colLast="0" w:name="_heading=h.3dy6vkm" w:id="4"/>
      <w:bookmarkEnd w:id="4"/>
      <w:r w:rsidDel="00000000" w:rsidR="00000000" w:rsidRPr="00000000">
        <w:rPr>
          <w:sz w:val="36"/>
          <w:szCs w:val="36"/>
          <w:rtl w:val="0"/>
        </w:rPr>
        <w:t xml:space="preserve">1.1. Introducción</w:t>
      </w:r>
    </w:p>
    <w:p w:rsidR="00000000" w:rsidDel="00000000" w:rsidP="00000000" w:rsidRDefault="00000000" w:rsidRPr="00000000" w14:paraId="00000073">
      <w:pPr>
        <w:spacing w:after="240" w:before="240" w:lineRule="auto"/>
        <w:ind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Durante el presente semestre, se organizó un proyecto en equipo basado en el robot Lego Mindstorms Ev3 Education, con el objetivo de que fuera capaz de desplazarse y mover una pelota.</w:t>
      </w:r>
    </w:p>
    <w:p w:rsidR="00000000" w:rsidDel="00000000" w:rsidP="00000000" w:rsidRDefault="00000000" w:rsidRPr="00000000" w14:paraId="00000074">
      <w:pPr>
        <w:spacing w:after="240" w:before="240" w:lineRule="auto"/>
        <w:ind w:firstLine="720"/>
        <w:jc w:val="both"/>
        <w:rPr>
          <w:sz w:val="24"/>
          <w:szCs w:val="24"/>
          <w:highlight w:val="white"/>
        </w:rPr>
      </w:pPr>
      <w:bookmarkStart w:colFirst="0" w:colLast="0" w:name="_heading=h.1t3h5sf" w:id="5"/>
      <w:bookmarkEnd w:id="5"/>
      <w:r w:rsidDel="00000000" w:rsidR="00000000" w:rsidRPr="00000000">
        <w:rPr>
          <w:sz w:val="24"/>
          <w:szCs w:val="24"/>
          <w:highlight w:val="white"/>
          <w:rtl w:val="0"/>
        </w:rPr>
        <w:t xml:space="preserve">En este informe, se mostrarán los resultados de la experimentación, investigación y el análisis de las posibilidades que tiene este robot para cumplir con los requerimientos del proyecto.</w:t>
      </w:r>
    </w:p>
    <w:p w:rsidR="00000000" w:rsidDel="00000000" w:rsidP="00000000" w:rsidRDefault="00000000" w:rsidRPr="00000000" w14:paraId="00000075">
      <w:pPr>
        <w:spacing w:after="240" w:before="240" w:lineRule="auto"/>
        <w:ind w:firstLine="720"/>
        <w:jc w:val="both"/>
        <w:rPr>
          <w:sz w:val="24"/>
          <w:szCs w:val="24"/>
          <w:highlight w:val="white"/>
        </w:rPr>
      </w:pPr>
      <w:bookmarkStart w:colFirst="0" w:colLast="0" w:name="_heading=h.shechdagepaj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rPr>
          <w:sz w:val="36"/>
          <w:szCs w:val="36"/>
        </w:rPr>
      </w:pPr>
      <w:bookmarkStart w:colFirst="0" w:colLast="0" w:name="_heading=h.4d34og8" w:id="7"/>
      <w:bookmarkEnd w:id="7"/>
      <w:r w:rsidDel="00000000" w:rsidR="00000000" w:rsidRPr="00000000">
        <w:rPr>
          <w:sz w:val="36"/>
          <w:szCs w:val="36"/>
          <w:rtl w:val="0"/>
        </w:rPr>
        <w:t xml:space="preserve">1.2. Objetivos</w:t>
      </w:r>
    </w:p>
    <w:p w:rsidR="00000000" w:rsidDel="00000000" w:rsidP="00000000" w:rsidRDefault="00000000" w:rsidRPr="00000000" w14:paraId="00000077">
      <w:pPr>
        <w:pStyle w:val="Heading3"/>
        <w:rPr/>
      </w:pPr>
      <w:bookmarkStart w:colFirst="0" w:colLast="0" w:name="_heading=h.2s8eyo1" w:id="8"/>
      <w:bookmarkEnd w:id="8"/>
      <w:r w:rsidDel="00000000" w:rsidR="00000000" w:rsidRPr="00000000">
        <w:rPr>
          <w:rtl w:val="0"/>
        </w:rPr>
        <w:t xml:space="preserve">1.2.1. Objetivo General</w:t>
      </w:r>
    </w:p>
    <w:p w:rsidR="00000000" w:rsidDel="00000000" w:rsidP="00000000" w:rsidRDefault="00000000" w:rsidRPr="00000000" w14:paraId="00000078">
      <w:pPr>
        <w:ind w:firstLine="720"/>
        <w:jc w:val="both"/>
        <w:rPr>
          <w:sz w:val="24"/>
          <w:szCs w:val="24"/>
        </w:rPr>
      </w:pPr>
      <w:bookmarkStart w:colFirst="0" w:colLast="0" w:name="_heading=h.17dp8vu" w:id="9"/>
      <w:bookmarkEnd w:id="9"/>
      <w:r w:rsidDel="00000000" w:rsidR="00000000" w:rsidRPr="00000000">
        <w:rPr>
          <w:sz w:val="24"/>
          <w:szCs w:val="24"/>
          <w:rtl w:val="0"/>
        </w:rPr>
        <w:t xml:space="preserve">Construir y programar un robot con Lego Mindstorms Ev3 capaz de levantar una pelota, desplazarla y dejarla en el suelo nuevamente a través de una interfaz de usuario.</w:t>
      </w:r>
    </w:p>
    <w:p w:rsidR="00000000" w:rsidDel="00000000" w:rsidP="00000000" w:rsidRDefault="00000000" w:rsidRPr="00000000" w14:paraId="00000079">
      <w:pPr>
        <w:pStyle w:val="Heading3"/>
        <w:spacing w:line="480" w:lineRule="auto"/>
        <w:rPr/>
      </w:pPr>
      <w:r w:rsidDel="00000000" w:rsidR="00000000" w:rsidRPr="00000000">
        <w:rPr>
          <w:rtl w:val="0"/>
        </w:rPr>
        <w:t xml:space="preserve">1.2.2. Objetivos Específicos</w:t>
      </w:r>
    </w:p>
    <w:p w:rsidR="00000000" w:rsidDel="00000000" w:rsidP="00000000" w:rsidRDefault="00000000" w:rsidRPr="00000000" w14:paraId="0000007A">
      <w:pPr>
        <w:numPr>
          <w:ilvl w:val="0"/>
          <w:numId w:val="5"/>
        </w:numPr>
        <w:spacing w:line="48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Desarrollar un robot desde la problemática entregada.</w:t>
      </w:r>
    </w:p>
    <w:p w:rsidR="00000000" w:rsidDel="00000000" w:rsidP="00000000" w:rsidRDefault="00000000" w:rsidRPr="00000000" w14:paraId="0000007B">
      <w:pPr>
        <w:numPr>
          <w:ilvl w:val="0"/>
          <w:numId w:val="5"/>
        </w:numPr>
        <w:spacing w:line="48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Comprender la conectividad que necesita el robot para ser controlado.</w:t>
      </w:r>
    </w:p>
    <w:p w:rsidR="00000000" w:rsidDel="00000000" w:rsidP="00000000" w:rsidRDefault="00000000" w:rsidRPr="00000000" w14:paraId="0000007C">
      <w:pPr>
        <w:numPr>
          <w:ilvl w:val="0"/>
          <w:numId w:val="5"/>
        </w:numPr>
        <w:spacing w:line="48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Diseñar soluciones eficientes para la problemática entregada. </w:t>
      </w:r>
    </w:p>
    <w:p w:rsidR="00000000" w:rsidDel="00000000" w:rsidP="00000000" w:rsidRDefault="00000000" w:rsidRPr="00000000" w14:paraId="0000007D">
      <w:pPr>
        <w:numPr>
          <w:ilvl w:val="0"/>
          <w:numId w:val="5"/>
        </w:numPr>
        <w:spacing w:line="480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3rdcrjn" w:id="10"/>
      <w:bookmarkEnd w:id="10"/>
      <w:r w:rsidDel="00000000" w:rsidR="00000000" w:rsidRPr="00000000">
        <w:rPr>
          <w:sz w:val="24"/>
          <w:szCs w:val="24"/>
          <w:highlight w:val="white"/>
          <w:rtl w:val="0"/>
        </w:rPr>
        <w:t xml:space="preserve">Utilizar la librería Tkinter de Python para crear una GUI fácil de usar.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2"/>
        <w:spacing w:line="360" w:lineRule="auto"/>
        <w:rPr>
          <w:sz w:val="36"/>
          <w:szCs w:val="36"/>
        </w:rPr>
      </w:pPr>
      <w:bookmarkStart w:colFirst="0" w:colLast="0" w:name="_heading=h.26in1rg" w:id="11"/>
      <w:bookmarkEnd w:id="11"/>
      <w:r w:rsidDel="00000000" w:rsidR="00000000" w:rsidRPr="00000000">
        <w:rPr>
          <w:sz w:val="36"/>
          <w:szCs w:val="36"/>
          <w:rtl w:val="0"/>
        </w:rPr>
        <w:t xml:space="preserve">1.3. Restricciones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</w:rPr>
      </w:pPr>
      <w:bookmarkStart w:colFirst="0" w:colLast="0" w:name="_heading=h.lnxbz9" w:id="12"/>
      <w:bookmarkEnd w:id="12"/>
      <w:r w:rsidDel="00000000" w:rsidR="00000000" w:rsidRPr="00000000">
        <w:rPr>
          <w:sz w:val="24"/>
          <w:szCs w:val="24"/>
          <w:rtl w:val="0"/>
        </w:rPr>
        <w:t xml:space="preserve">Disponibilidad limitada del robot.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Límite de tiempo en las fases de construcción, desarrollo y documentación.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 debe usar solo Python como lenguaje de programación.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 debe utilizar la plataforma Redmine para documentar el proyecto.</w:t>
      </w:r>
    </w:p>
    <w:p w:rsidR="00000000" w:rsidDel="00000000" w:rsidP="00000000" w:rsidRDefault="00000000" w:rsidRPr="00000000" w14:paraId="0000008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2"/>
        <w:spacing w:after="240" w:before="240" w:line="36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1.4. Entregas</w:t>
      </w:r>
    </w:p>
    <w:p w:rsidR="00000000" w:rsidDel="00000000" w:rsidP="00000000" w:rsidRDefault="00000000" w:rsidRPr="00000000" w14:paraId="00000087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Bitácoras</w:t>
      </w:r>
      <w:r w:rsidDel="00000000" w:rsidR="00000000" w:rsidRPr="00000000">
        <w:rPr>
          <w:sz w:val="24"/>
          <w:szCs w:val="24"/>
          <w:rtl w:val="0"/>
        </w:rPr>
        <w:t xml:space="preserve">: Son informes semanales con las actividades, problemas y avances que se tuvieron durante la elaboración del proyecto, donde también se asignan temas a tratar en futuras reuniones.</w:t>
      </w:r>
    </w:p>
    <w:p w:rsidR="00000000" w:rsidDel="00000000" w:rsidP="00000000" w:rsidRDefault="00000000" w:rsidRPr="00000000" w14:paraId="0000008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Carta Gantt: </w:t>
      </w:r>
      <w:r w:rsidDel="00000000" w:rsidR="00000000" w:rsidRPr="00000000">
        <w:rPr>
          <w:sz w:val="24"/>
          <w:szCs w:val="24"/>
          <w:rtl w:val="0"/>
        </w:rPr>
        <w:t xml:space="preserve">Es un método de organización de proyectos en una línea de tiempo, donde se separan y asignan las tareas de un proyecto, marcando avance en un determinado tiempo.</w:t>
      </w:r>
    </w:p>
    <w:p w:rsidR="00000000" w:rsidDel="00000000" w:rsidP="00000000" w:rsidRDefault="00000000" w:rsidRPr="00000000" w14:paraId="0000008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Informe de Formulación: </w:t>
      </w:r>
      <w:r w:rsidDel="00000000" w:rsidR="00000000" w:rsidRPr="00000000">
        <w:rPr>
          <w:sz w:val="24"/>
          <w:szCs w:val="24"/>
          <w:rtl w:val="0"/>
        </w:rPr>
        <w:t xml:space="preserve">Un informe que muestre la organización del equipo, avances en el proyecto, problemas que se presentaron y el proceso que se tuvo.</w:t>
      </w:r>
    </w:p>
    <w:p w:rsidR="00000000" w:rsidDel="00000000" w:rsidP="00000000" w:rsidRDefault="00000000" w:rsidRPr="00000000" w14:paraId="0000008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Manual de Usuario:</w:t>
      </w:r>
      <w:r w:rsidDel="00000000" w:rsidR="00000000" w:rsidRPr="00000000">
        <w:rPr>
          <w:sz w:val="24"/>
          <w:szCs w:val="24"/>
          <w:rtl w:val="0"/>
        </w:rPr>
        <w:t xml:space="preserve"> Un manual que presentará de manera clara e intuitiva cómo controlar el robot y sus funciones.</w:t>
      </w:r>
    </w:p>
    <w:p w:rsidR="00000000" w:rsidDel="00000000" w:rsidP="00000000" w:rsidRDefault="00000000" w:rsidRPr="00000000" w14:paraId="0000008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Presentaciones:</w:t>
      </w:r>
      <w:r w:rsidDel="00000000" w:rsidR="00000000" w:rsidRPr="00000000">
        <w:rPr>
          <w:sz w:val="24"/>
          <w:szCs w:val="24"/>
          <w:rtl w:val="0"/>
        </w:rPr>
        <w:t xml:space="preserve"> En las presentaciones se muestran los avances del proyecto, además de mostrar los objetivos y organización del personal.</w:t>
      </w:r>
    </w:p>
    <w:p w:rsidR="00000000" w:rsidDel="00000000" w:rsidP="00000000" w:rsidRDefault="00000000" w:rsidRPr="00000000" w14:paraId="0000009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1"/>
        <w:rPr/>
      </w:pPr>
      <w:bookmarkStart w:colFirst="0" w:colLast="0" w:name="_heading=h.35nkun2" w:id="13"/>
      <w:bookmarkEnd w:id="13"/>
      <w:r w:rsidDel="00000000" w:rsidR="00000000" w:rsidRPr="00000000">
        <w:rPr>
          <w:rtl w:val="0"/>
        </w:rPr>
        <w:t xml:space="preserve">2. Organización del Personal </w:t>
      </w:r>
    </w:p>
    <w:p w:rsidR="00000000" w:rsidDel="00000000" w:rsidP="00000000" w:rsidRDefault="00000000" w:rsidRPr="00000000" w14:paraId="00000099">
      <w:pPr>
        <w:pStyle w:val="Heading2"/>
        <w:spacing w:line="360" w:lineRule="auto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2.1. Descripción de los Roles</w:t>
      </w:r>
    </w:p>
    <w:p w:rsidR="00000000" w:rsidDel="00000000" w:rsidP="00000000" w:rsidRDefault="00000000" w:rsidRPr="00000000" w14:paraId="0000009A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Jefe de proyecto:</w:t>
      </w:r>
      <w:r w:rsidDel="00000000" w:rsidR="00000000" w:rsidRPr="00000000">
        <w:rPr>
          <w:sz w:val="24"/>
          <w:szCs w:val="24"/>
          <w:rtl w:val="0"/>
        </w:rPr>
        <w:t xml:space="preserve"> Responsable de organizar y supervisar el avance del proyecto y las tareas del equipo.</w:t>
      </w:r>
    </w:p>
    <w:p w:rsidR="00000000" w:rsidDel="00000000" w:rsidP="00000000" w:rsidRDefault="00000000" w:rsidRPr="00000000" w14:paraId="0000009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Ensamblador:</w:t>
      </w:r>
      <w:r w:rsidDel="00000000" w:rsidR="00000000" w:rsidRPr="00000000">
        <w:rPr>
          <w:sz w:val="24"/>
          <w:szCs w:val="24"/>
          <w:rtl w:val="0"/>
        </w:rPr>
        <w:t xml:space="preserve"> Encargado de diseñar y probar piezas para el robot, cuidando la funcionalidad de este.</w:t>
      </w:r>
    </w:p>
    <w:p w:rsidR="00000000" w:rsidDel="00000000" w:rsidP="00000000" w:rsidRDefault="00000000" w:rsidRPr="00000000" w14:paraId="0000009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Programador:</w:t>
      </w:r>
      <w:r w:rsidDel="00000000" w:rsidR="00000000" w:rsidRPr="00000000">
        <w:rPr>
          <w:sz w:val="24"/>
          <w:szCs w:val="24"/>
          <w:rtl w:val="0"/>
        </w:rPr>
        <w:t xml:space="preserve"> Encargado de codificar y crear la conectividad necesaria para controlar el robot.</w:t>
      </w:r>
    </w:p>
    <w:p w:rsidR="00000000" w:rsidDel="00000000" w:rsidP="00000000" w:rsidRDefault="00000000" w:rsidRPr="00000000" w14:paraId="0000009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Documentador:</w:t>
      </w:r>
      <w:r w:rsidDel="00000000" w:rsidR="00000000" w:rsidRPr="00000000">
        <w:rPr>
          <w:sz w:val="24"/>
          <w:szCs w:val="24"/>
          <w:rtl w:val="0"/>
        </w:rPr>
        <w:t xml:space="preserve"> Responsable de crear documentación para el seguimiento del proyecto y su organización.</w:t>
      </w:r>
    </w:p>
    <w:p w:rsidR="00000000" w:rsidDel="00000000" w:rsidP="00000000" w:rsidRDefault="00000000" w:rsidRPr="00000000" w14:paraId="000000A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Diseñador:</w:t>
      </w:r>
      <w:r w:rsidDel="00000000" w:rsidR="00000000" w:rsidRPr="00000000">
        <w:rPr>
          <w:sz w:val="24"/>
          <w:szCs w:val="24"/>
          <w:rtl w:val="0"/>
        </w:rPr>
        <w:t xml:space="preserve"> Responsable de diseñar el logotipo, estética e interfaz de la documentación del proyecto.</w:t>
      </w:r>
    </w:p>
    <w:p w:rsidR="00000000" w:rsidDel="00000000" w:rsidP="00000000" w:rsidRDefault="00000000" w:rsidRPr="00000000" w14:paraId="000000A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2"/>
        <w:spacing w:line="360" w:lineRule="auto"/>
        <w:rPr>
          <w:b w:val="1"/>
        </w:rPr>
      </w:pPr>
      <w:bookmarkStart w:colFirst="0" w:colLast="0" w:name="_heading=h.1ksv4uv" w:id="14"/>
      <w:bookmarkEnd w:id="14"/>
      <w:r w:rsidDel="00000000" w:rsidR="00000000" w:rsidRPr="00000000">
        <w:rPr>
          <w:sz w:val="36"/>
          <w:szCs w:val="36"/>
          <w:rtl w:val="0"/>
        </w:rPr>
        <w:t xml:space="preserve">2.2. Personal que Cumplirá los Roles</w:t>
      </w:r>
      <w:r w:rsidDel="00000000" w:rsidR="00000000" w:rsidRPr="00000000">
        <w:rPr>
          <w:rtl w:val="0"/>
        </w:rPr>
      </w:r>
    </w:p>
    <w:tbl>
      <w:tblPr>
        <w:tblStyle w:val="Table2"/>
        <w:tblW w:w="902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994"/>
        <w:gridCol w:w="3008"/>
        <w:gridCol w:w="3023"/>
        <w:tblGridChange w:id="0">
          <w:tblGrid>
            <w:gridCol w:w="2994"/>
            <w:gridCol w:w="3008"/>
            <w:gridCol w:w="3023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Rol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Responsable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Involucrados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Jefe de proyecto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Martín Castillo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Martín Castillo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Ensamblador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Nicolás Zarzuri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Nicolás Zarzuri</w:t>
            </w:r>
          </w:p>
          <w:p w:rsidR="00000000" w:rsidDel="00000000" w:rsidP="00000000" w:rsidRDefault="00000000" w:rsidRPr="00000000" w14:paraId="000000B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Osvaldo Costagliola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Diseñador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Martín Castillo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Martín Castillo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Programador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Adiel Espinoza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Adiel Espinoza</w:t>
            </w:r>
          </w:p>
          <w:p w:rsidR="00000000" w:rsidDel="00000000" w:rsidP="00000000" w:rsidRDefault="00000000" w:rsidRPr="00000000" w14:paraId="000000B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Renato Almeyda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Documentador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Martín Castillo</w:t>
            </w:r>
          </w:p>
          <w:p w:rsidR="00000000" w:rsidDel="00000000" w:rsidP="00000000" w:rsidRDefault="00000000" w:rsidRPr="00000000" w14:paraId="000000B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Martín Castillo</w:t>
            </w:r>
          </w:p>
          <w:p w:rsidR="00000000" w:rsidDel="00000000" w:rsidP="00000000" w:rsidRDefault="00000000" w:rsidRPr="00000000" w14:paraId="000000B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Osvaldo Costagliola</w:t>
            </w:r>
          </w:p>
        </w:tc>
      </w:tr>
    </w:tbl>
    <w:p w:rsidR="00000000" w:rsidDel="00000000" w:rsidP="00000000" w:rsidRDefault="00000000" w:rsidRPr="00000000" w14:paraId="000000BE">
      <w:pPr>
        <w:pStyle w:val="Heading2"/>
        <w:spacing w:after="240" w:lin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2.3. Métodos de Comunicación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ab/>
        <w:t xml:space="preserve">El principal método de comunicación y traspaso de información ha sido Whatsapp, ya que todo el avance del proyecto mayormente se ha realizado en clases.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1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3. Planificación del Proyecto</w:t>
      </w:r>
    </w:p>
    <w:p w:rsidR="00000000" w:rsidDel="00000000" w:rsidP="00000000" w:rsidRDefault="00000000" w:rsidRPr="00000000" w14:paraId="000000C2">
      <w:pPr>
        <w:pStyle w:val="Heading2"/>
        <w:spacing w:after="240" w:before="240" w:line="240" w:lineRule="auto"/>
        <w:rPr>
          <w:sz w:val="36"/>
          <w:szCs w:val="36"/>
        </w:rPr>
      </w:pPr>
      <w:bookmarkStart w:colFirst="0" w:colLast="0" w:name="_heading=h.2jxsxqh" w:id="15"/>
      <w:bookmarkEnd w:id="15"/>
      <w:r w:rsidDel="00000000" w:rsidR="00000000" w:rsidRPr="00000000">
        <w:rPr>
          <w:sz w:val="36"/>
          <w:szCs w:val="36"/>
          <w:rtl w:val="0"/>
        </w:rPr>
        <w:t xml:space="preserve">3.1. Actividades</w:t>
      </w:r>
    </w:p>
    <w:tbl>
      <w:tblPr>
        <w:tblStyle w:val="Table3"/>
        <w:tblW w:w="902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6"/>
        <w:gridCol w:w="2256"/>
        <w:gridCol w:w="2257"/>
        <w:gridCol w:w="2257"/>
        <w:tblGridChange w:id="0">
          <w:tblGrid>
            <w:gridCol w:w="2256"/>
            <w:gridCol w:w="2256"/>
            <w:gridCol w:w="2257"/>
            <w:gridCol w:w="2257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Nombre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Descripción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Responsables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Producto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Conteo de piezas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cuentan las piezas del robot.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Nicolás Zarzuri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Análisis y reconocimiento de piezas.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Creación del prototipo 1 del robot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construye el primer prototipo del robot.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Nicolás Zarzuri,</w:t>
            </w:r>
          </w:p>
          <w:p w:rsidR="00000000" w:rsidDel="00000000" w:rsidP="00000000" w:rsidRDefault="00000000" w:rsidRPr="00000000" w14:paraId="000000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Osvaldo Costagliola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Prototipo funcional del robot para hacer pruebas.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Conectividad con el robot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conecta el robot a Wifi y se vincula con el computador para poder controlarlo.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Adiel Espinoza,</w:t>
            </w:r>
          </w:p>
          <w:p w:rsidR="00000000" w:rsidDel="00000000" w:rsidP="00000000" w:rsidRDefault="00000000" w:rsidRPr="00000000" w14:paraId="000000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Renato Almeyda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Posibilidad de controlar al robot.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Modificaciones en el robot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buscan nuevos diseños para la garra del robot.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Nicolás Zarzuri,</w:t>
            </w:r>
          </w:p>
          <w:p w:rsidR="00000000" w:rsidDel="00000000" w:rsidP="00000000" w:rsidRDefault="00000000" w:rsidRPr="00000000" w14:paraId="000000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Osvaldo Costagliola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Nuevas formas de lograr que el robot levante la pelota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Conectividad del robot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crean los archivos y librerías necesarias para poder controlar el robot de forma remota.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Adiel Espinoza,</w:t>
            </w:r>
          </w:p>
          <w:p w:rsidR="00000000" w:rsidDel="00000000" w:rsidP="00000000" w:rsidRDefault="00000000" w:rsidRPr="00000000" w14:paraId="000000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Renato Almeyda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Posibilidad de mover el robot de forma remota.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Pruebas con el robot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testea si el robot es capaz de moverse con comandos a tiempo real.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Adiel Espinoza,</w:t>
            </w:r>
          </w:p>
          <w:p w:rsidR="00000000" w:rsidDel="00000000" w:rsidP="00000000" w:rsidRDefault="00000000" w:rsidRPr="00000000" w14:paraId="000000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Renato Almeyda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comprueba si el robot es capaz de moverse y se analizan posibles problemas.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Primer informe de avance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crea el informe según el avance del proyecto.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Martín Castillo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Informe de avance entregable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Presentación del avance del proyecto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crea la presentación para mostrar los avances del proyecto.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Martín Castilo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Presentación de avance del proyecto.</w:t>
            </w:r>
          </w:p>
        </w:tc>
      </w:tr>
    </w:tbl>
    <w:p w:rsidR="00000000" w:rsidDel="00000000" w:rsidP="00000000" w:rsidRDefault="00000000" w:rsidRPr="00000000" w14:paraId="000000E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6"/>
        <w:gridCol w:w="2256"/>
        <w:gridCol w:w="2257"/>
        <w:gridCol w:w="2257"/>
        <w:tblGridChange w:id="0">
          <w:tblGrid>
            <w:gridCol w:w="2256"/>
            <w:gridCol w:w="2256"/>
            <w:gridCol w:w="2257"/>
            <w:gridCol w:w="2257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Nombre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Descripción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Responsables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Producto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Redacción de las bitácoras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Documento donde se registra lo trabajado en la semana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Martin Castillo</w:t>
            </w:r>
          </w:p>
          <w:p w:rsidR="00000000" w:rsidDel="00000000" w:rsidP="00000000" w:rsidRDefault="00000000" w:rsidRPr="00000000" w14:paraId="000000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Osvaldo Costagliola</w:t>
            </w:r>
          </w:p>
          <w:p w:rsidR="00000000" w:rsidDel="00000000" w:rsidP="00000000" w:rsidRDefault="00000000" w:rsidRPr="00000000" w14:paraId="000000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Entrega de bitácoras semanales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Videos y fotos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Registro visual del avance del proyecto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Martin Castillo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Fotos o videos del proyecto para luego utilizarlo en la wiki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Modificación de la arquitectura del robot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realizan cambios por problemas con el diseño.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Nicolás Zarzuri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Nuevas formas de lograr que el robot levante la pelota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Codificación del servidor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Encargado de la comunicación entre la interfaz y el robot..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Adiel Espinoza,</w:t>
            </w:r>
          </w:p>
          <w:p w:rsidR="00000000" w:rsidDel="00000000" w:rsidP="00000000" w:rsidRDefault="00000000" w:rsidRPr="00000000" w14:paraId="000001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Renato Almeyda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Enlace entre la interfaz y el robot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Actualización de la wiki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agregan nuevos aspectos desarrollados en la 2da fase del proyecto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Osvaldo Costagliola</w:t>
            </w:r>
          </w:p>
          <w:p w:rsidR="00000000" w:rsidDel="00000000" w:rsidP="00000000" w:rsidRDefault="00000000" w:rsidRPr="00000000" w14:paraId="000001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Actualización de la wiki.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Conexión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Establecer la conexión con la interfaz y el robot.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Adiel Espinoza,</w:t>
            </w:r>
          </w:p>
          <w:p w:rsidR="00000000" w:rsidDel="00000000" w:rsidP="00000000" w:rsidRDefault="00000000" w:rsidRPr="00000000" w14:paraId="000001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Renato Almeyda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Encargado de generar conexión entre robot y el interfaz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Elaboración del 2do informe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agregan aspectos trabajados en la segunda fase..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Martín Castillo</w:t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Osvaldo Costagliola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Informe de avance entregable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Creación de la 2da presentacion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Presentación que muestra los puntos más importantes en esta fase..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Martín Castilo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Presentación de avance del proyecto.</w:t>
            </w:r>
          </w:p>
        </w:tc>
      </w:tr>
    </w:tbl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Style w:val="Heading2"/>
        <w:rPr>
          <w:sz w:val="36"/>
          <w:szCs w:val="36"/>
        </w:rPr>
      </w:pPr>
      <w:bookmarkStart w:colFirst="0" w:colLast="0" w:name="_heading=h.z337ya" w:id="16"/>
      <w:bookmarkEnd w:id="16"/>
      <w:r w:rsidDel="00000000" w:rsidR="00000000" w:rsidRPr="00000000">
        <w:rPr>
          <w:sz w:val="36"/>
          <w:szCs w:val="36"/>
          <w:rtl w:val="0"/>
        </w:rPr>
        <w:t xml:space="preserve">3.2. Carta Gantt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</wp:posOffset>
            </wp:positionH>
            <wp:positionV relativeFrom="paragraph">
              <wp:posOffset>291275</wp:posOffset>
            </wp:positionV>
            <wp:extent cx="5731200" cy="1079500"/>
            <wp:effectExtent b="0" l="0" r="0" t="0"/>
            <wp:wrapSquare wrapText="bothSides" distB="114300" distT="114300" distL="114300" distR="114300"/>
            <wp:docPr id="14732351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79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</wp:posOffset>
            </wp:positionH>
            <wp:positionV relativeFrom="paragraph">
              <wp:posOffset>148144</wp:posOffset>
            </wp:positionV>
            <wp:extent cx="5731200" cy="1181100"/>
            <wp:effectExtent b="0" l="0" r="0" t="0"/>
            <wp:wrapSquare wrapText="bothSides" distB="114300" distT="114300" distL="114300" distR="114300"/>
            <wp:docPr id="14732351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8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Style w:val="Heading2"/>
        <w:spacing w:after="240" w:before="240" w:line="240" w:lineRule="auto"/>
        <w:jc w:val="both"/>
        <w:rPr>
          <w:sz w:val="36"/>
          <w:szCs w:val="36"/>
        </w:rPr>
      </w:pPr>
      <w:bookmarkStart w:colFirst="0" w:colLast="0" w:name="_heading=h.h9c7i6t4wt8y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Style w:val="Heading2"/>
        <w:spacing w:after="240" w:before="240" w:line="240" w:lineRule="auto"/>
        <w:jc w:val="both"/>
        <w:rPr>
          <w:sz w:val="36"/>
          <w:szCs w:val="36"/>
        </w:rPr>
      </w:pPr>
      <w:bookmarkStart w:colFirst="0" w:colLast="0" w:name="_heading=h.y4xim9ri17s0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Style w:val="Heading2"/>
        <w:spacing w:after="240" w:before="240" w:line="240" w:lineRule="auto"/>
        <w:jc w:val="both"/>
        <w:rPr/>
      </w:pPr>
      <w:bookmarkStart w:colFirst="0" w:colLast="0" w:name="_heading=h.3j2qqm3" w:id="19"/>
      <w:bookmarkEnd w:id="19"/>
      <w:r w:rsidDel="00000000" w:rsidR="00000000" w:rsidRPr="00000000">
        <w:rPr>
          <w:sz w:val="36"/>
          <w:szCs w:val="36"/>
          <w:rtl w:val="0"/>
        </w:rPr>
        <w:t xml:space="preserve">3.3. Gestión de Riesgos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240" w:before="24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esta sección se mostrarán los distintos problemas a los que se ha enfrentado el proyecto, además de la clasificación de su riesgo y cómo lo resolvimos.</w:t>
      </w:r>
    </w:p>
    <w:p w:rsidR="00000000" w:rsidDel="00000000" w:rsidP="00000000" w:rsidRDefault="00000000" w:rsidRPr="00000000" w14:paraId="00000127">
      <w:pPr>
        <w:numPr>
          <w:ilvl w:val="0"/>
          <w:numId w:val="7"/>
        </w:numPr>
        <w:spacing w:before="24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Daño catastrófico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numPr>
          <w:ilvl w:val="0"/>
          <w:numId w:val="7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Daño crítico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numPr>
          <w:ilvl w:val="0"/>
          <w:numId w:val="7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Daño circunstancial</w:t>
      </w:r>
    </w:p>
    <w:p w:rsidR="00000000" w:rsidDel="00000000" w:rsidP="00000000" w:rsidRDefault="00000000" w:rsidRPr="00000000" w14:paraId="0000012A">
      <w:pPr>
        <w:spacing w:line="360" w:lineRule="auto"/>
        <w:ind w:left="720" w:firstLine="0"/>
        <w:jc w:val="both"/>
        <w:rPr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195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05"/>
        <w:gridCol w:w="2250"/>
        <w:gridCol w:w="2235"/>
        <w:gridCol w:w="2505"/>
        <w:tblGridChange w:id="0">
          <w:tblGrid>
            <w:gridCol w:w="2205"/>
            <w:gridCol w:w="2250"/>
            <w:gridCol w:w="2235"/>
            <w:gridCol w:w="2505"/>
          </w:tblGrid>
        </w:tblGridChange>
      </w:tblGrid>
      <w:tr>
        <w:trPr>
          <w:cantSplit w:val="0"/>
          <w:trHeight w:val="838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999999" w:space="0" w:sz="8" w:val="single"/>
              <w:right w:color="999999" w:space="0" w:sz="4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Riesgo</w:t>
            </w:r>
          </w:p>
        </w:tc>
        <w:tc>
          <w:tcPr>
            <w:tcBorders>
              <w:top w:color="000000" w:space="0" w:sz="12" w:val="single"/>
              <w:left w:color="999999" w:space="0" w:sz="4" w:val="single"/>
              <w:bottom w:color="999999" w:space="0" w:sz="4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Probabilidad de Ocurrencia</w:t>
            </w:r>
          </w:p>
        </w:tc>
        <w:tc>
          <w:tcPr>
            <w:tcBorders>
              <w:top w:color="000000" w:space="0" w:sz="12" w:val="single"/>
              <w:left w:color="999999" w:space="0" w:sz="8" w:val="single"/>
              <w:bottom w:color="999999" w:space="0" w:sz="4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Nivel de Impacto</w:t>
            </w:r>
          </w:p>
        </w:tc>
        <w:tc>
          <w:tcPr>
            <w:tcBorders>
              <w:top w:color="000000" w:space="0" w:sz="12" w:val="single"/>
              <w:left w:color="999999" w:space="0" w:sz="8" w:val="single"/>
              <w:bottom w:color="999999" w:space="0" w:sz="8" w:val="single"/>
              <w:right w:color="000000" w:space="0" w:sz="12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Acción Remedial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000000" w:space="0" w:sz="12" w:val="single"/>
              <w:bottom w:color="999999" w:space="0" w:sz="8" w:val="single"/>
              <w:right w:color="99999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Desarme del robot por mala manipul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30%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999999" w:space="0" w:sz="8" w:val="single"/>
              <w:left w:color="999999" w:space="0" w:sz="4" w:val="single"/>
              <w:bottom w:color="999999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ensamblador arregla el problema rápidamente volviendo a armar la sección desarmada.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000000" w:space="0" w:sz="12" w:val="single"/>
              <w:bottom w:color="999999" w:space="0" w:sz="8" w:val="single"/>
              <w:right w:color="99999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Enfermedad o inconveniente de personal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50%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999999" w:space="0" w:sz="8" w:val="single"/>
              <w:left w:color="999999" w:space="0" w:sz="4" w:val="single"/>
              <w:bottom w:color="999999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cubren o se reorganizan las tareas del integrante para minimizar retrasos.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000000" w:space="0" w:sz="12" w:val="single"/>
              <w:bottom w:color="999999" w:space="0" w:sz="8" w:val="single"/>
              <w:right w:color="99999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7">
            <w:pPr>
              <w:spacing w:after="240" w:before="24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Horas de trabajo fuera de clases escasas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10%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999999" w:space="0" w:sz="8" w:val="single"/>
              <w:left w:color="999999" w:space="0" w:sz="4" w:val="single"/>
              <w:bottom w:color="999999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buscan horarios comunes para planificar y organizar al equipo.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tcBorders>
              <w:top w:color="999999" w:space="0" w:sz="8" w:val="single"/>
              <w:left w:color="000000" w:space="0" w:sz="12" w:val="single"/>
              <w:bottom w:color="999999" w:space="0" w:sz="4" w:val="single"/>
              <w:right w:color="99999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B">
            <w:pPr>
              <w:spacing w:after="240" w:before="24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Error en la codificación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60%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999999" w:space="0" w:sz="8" w:val="single"/>
              <w:left w:color="999999" w:space="0" w:sz="4" w:val="single"/>
              <w:bottom w:color="999999" w:space="0" w:sz="4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desarrolladores se dedican a este problema e investigan para encontrar una solución.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tcBorders>
              <w:top w:color="999999" w:space="0" w:sz="4" w:val="single"/>
              <w:left w:color="000000" w:space="0" w:sz="12" w:val="single"/>
              <w:bottom w:color="000000" w:space="0" w:sz="12" w:val="single"/>
              <w:right w:color="b7b7b7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F">
            <w:pPr>
              <w:spacing w:after="240" w:before="240" w:line="240" w:lineRule="auto"/>
              <w:jc w:val="center"/>
              <w:rPr>
                <w:sz w:val="24"/>
                <w:szCs w:val="24"/>
                <w:highlight w:val="red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Retraso en las tareas pautadas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000000" w:space="0" w:sz="12" w:val="single"/>
              <w:right w:color="b7b7b7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30%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000000" w:space="0" w:sz="12" w:val="single"/>
              <w:right w:color="b7b7b7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999999" w:space="0" w:sz="4" w:val="single"/>
              <w:left w:color="b7b7b7" w:space="0" w:sz="4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hace un enfoque especial en esta tarea y entre todo el equipo se avanza con esta. 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tcBorders>
              <w:top w:color="999999" w:space="0" w:sz="4" w:val="single"/>
              <w:left w:color="000000" w:space="0" w:sz="12" w:val="single"/>
              <w:bottom w:color="000000" w:space="0" w:sz="12" w:val="single"/>
              <w:right w:color="b7b7b7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Incumplimiento de tareas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000000" w:space="0" w:sz="12" w:val="single"/>
              <w:right w:color="b7b7b7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40%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000000" w:space="0" w:sz="12" w:val="single"/>
              <w:right w:color="b7b7b7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999999" w:space="0" w:sz="4" w:val="single"/>
              <w:left w:color="b7b7b7" w:space="0" w:sz="4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Reorganización para priorizar tareas atrasadas y volver a un curso normal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tcBorders>
              <w:top w:color="999999" w:space="0" w:sz="4" w:val="single"/>
              <w:left w:color="000000" w:space="0" w:sz="12" w:val="single"/>
              <w:bottom w:color="000000" w:space="0" w:sz="12" w:val="single"/>
              <w:right w:color="b7b7b7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7">
            <w:pPr>
              <w:spacing w:after="240" w:before="24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Interrupción por choque de horarios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000000" w:space="0" w:sz="12" w:val="single"/>
              <w:right w:color="b7b7b7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10%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000000" w:space="0" w:sz="12" w:val="single"/>
              <w:right w:color="b7b7b7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999999" w:space="0" w:sz="4" w:val="single"/>
              <w:left w:color="b7b7b7" w:space="0" w:sz="4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Seguir con el avance en la medida de lo posible, estableciendo horarios para el desarrollo del proyecto.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tcBorders>
              <w:top w:color="999999" w:space="0" w:sz="4" w:val="single"/>
              <w:left w:color="000000" w:space="0" w:sz="12" w:val="single"/>
              <w:bottom w:color="000000" w:space="0" w:sz="12" w:val="single"/>
              <w:right w:color="b7b7b7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B">
            <w:pPr>
              <w:spacing w:after="240" w:before="24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Demora con la         construcción del robot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000000" w:space="0" w:sz="12" w:val="single"/>
              <w:right w:color="b7b7b7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50%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000000" w:space="0" w:sz="12" w:val="single"/>
              <w:right w:color="b7b7b7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999999" w:space="0" w:sz="4" w:val="single"/>
              <w:left w:color="b7b7b7" w:space="0" w:sz="4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Ensambladores se dedican a este problema e investigan para encontrar una solución.</w:t>
            </w:r>
          </w:p>
        </w:tc>
      </w:tr>
    </w:tbl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Style w:val="Heading1"/>
        <w:spacing w:after="240" w:before="240" w:line="240" w:lineRule="auto"/>
        <w:jc w:val="both"/>
        <w:rPr/>
      </w:pPr>
      <w:bookmarkStart w:colFirst="0" w:colLast="0" w:name="_heading=h.1y810tw" w:id="20"/>
      <w:bookmarkEnd w:id="20"/>
      <w:r w:rsidDel="00000000" w:rsidR="00000000" w:rsidRPr="00000000">
        <w:rPr>
          <w:rtl w:val="0"/>
        </w:rPr>
        <w:t xml:space="preserve">4. Planificación de los Recursos</w:t>
      </w:r>
    </w:p>
    <w:p w:rsidR="00000000" w:rsidDel="00000000" w:rsidP="00000000" w:rsidRDefault="00000000" w:rsidRPr="00000000" w14:paraId="00000153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Style w:val="Heading2"/>
        <w:spacing w:after="240" w:before="240" w:line="240" w:lineRule="auto"/>
        <w:jc w:val="both"/>
        <w:rPr>
          <w:sz w:val="36"/>
          <w:szCs w:val="36"/>
        </w:rPr>
      </w:pPr>
      <w:bookmarkStart w:colFirst="0" w:colLast="0" w:name="_heading=h.4i7ojhp" w:id="21"/>
      <w:bookmarkEnd w:id="21"/>
      <w:r w:rsidDel="00000000" w:rsidR="00000000" w:rsidRPr="00000000">
        <w:rPr>
          <w:sz w:val="36"/>
          <w:szCs w:val="36"/>
          <w:rtl w:val="0"/>
        </w:rPr>
        <w:t xml:space="preserve">4.1. Hardware</w:t>
      </w:r>
    </w:p>
    <w:p w:rsidR="00000000" w:rsidDel="00000000" w:rsidP="00000000" w:rsidRDefault="00000000" w:rsidRPr="00000000" w14:paraId="00000155">
      <w:pPr>
        <w:numPr>
          <w:ilvl w:val="0"/>
          <w:numId w:val="4"/>
        </w:numPr>
        <w:spacing w:before="24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Set Lego Mindstorm EV3.</w:t>
      </w:r>
    </w:p>
    <w:p w:rsidR="00000000" w:rsidDel="00000000" w:rsidP="00000000" w:rsidRDefault="00000000" w:rsidRPr="00000000" w14:paraId="00000156">
      <w:pPr>
        <w:numPr>
          <w:ilvl w:val="0"/>
          <w:numId w:val="4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Micro SD.</w:t>
      </w:r>
    </w:p>
    <w:p w:rsidR="00000000" w:rsidDel="00000000" w:rsidP="00000000" w:rsidRDefault="00000000" w:rsidRPr="00000000" w14:paraId="00000157">
      <w:pPr>
        <w:numPr>
          <w:ilvl w:val="0"/>
          <w:numId w:val="4"/>
        </w:numPr>
        <w:spacing w:after="24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Computador con los programas necesarios para programar.</w:t>
      </w:r>
    </w:p>
    <w:p w:rsidR="00000000" w:rsidDel="00000000" w:rsidP="00000000" w:rsidRDefault="00000000" w:rsidRPr="00000000" w14:paraId="00000158">
      <w:pPr>
        <w:pStyle w:val="Heading2"/>
        <w:spacing w:after="240" w:before="240" w:line="240" w:lineRule="auto"/>
        <w:jc w:val="both"/>
        <w:rPr>
          <w:sz w:val="36"/>
          <w:szCs w:val="36"/>
        </w:rPr>
      </w:pPr>
      <w:bookmarkStart w:colFirst="0" w:colLast="0" w:name="_heading=h.2xcytpi" w:id="22"/>
      <w:bookmarkEnd w:id="22"/>
      <w:r w:rsidDel="00000000" w:rsidR="00000000" w:rsidRPr="00000000">
        <w:rPr>
          <w:sz w:val="36"/>
          <w:szCs w:val="36"/>
          <w:rtl w:val="0"/>
        </w:rPr>
        <w:t xml:space="preserve">4.2. Software</w:t>
      </w:r>
    </w:p>
    <w:p w:rsidR="00000000" w:rsidDel="00000000" w:rsidP="00000000" w:rsidRDefault="00000000" w:rsidRPr="00000000" w14:paraId="00000159">
      <w:pPr>
        <w:numPr>
          <w:ilvl w:val="0"/>
          <w:numId w:val="6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Visual Studio Code, editor de código.</w:t>
      </w:r>
    </w:p>
    <w:p w:rsidR="00000000" w:rsidDel="00000000" w:rsidP="00000000" w:rsidRDefault="00000000" w:rsidRPr="00000000" w14:paraId="0000015A">
      <w:pPr>
        <w:numPr>
          <w:ilvl w:val="0"/>
          <w:numId w:val="6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krita, software de dibujo.</w:t>
      </w:r>
    </w:p>
    <w:p w:rsidR="00000000" w:rsidDel="00000000" w:rsidP="00000000" w:rsidRDefault="00000000" w:rsidRPr="00000000" w14:paraId="0000015B">
      <w:pPr>
        <w:numPr>
          <w:ilvl w:val="0"/>
          <w:numId w:val="6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libresprite, software de dibujo a pixeles.</w:t>
      </w:r>
    </w:p>
    <w:p w:rsidR="00000000" w:rsidDel="00000000" w:rsidP="00000000" w:rsidRDefault="00000000" w:rsidRPr="00000000" w14:paraId="0000015C">
      <w:pPr>
        <w:numPr>
          <w:ilvl w:val="0"/>
          <w:numId w:val="6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Canva, presentaciones.</w:t>
      </w:r>
    </w:p>
    <w:p w:rsidR="00000000" w:rsidDel="00000000" w:rsidP="00000000" w:rsidRDefault="00000000" w:rsidRPr="00000000" w14:paraId="0000015D">
      <w:pPr>
        <w:numPr>
          <w:ilvl w:val="0"/>
          <w:numId w:val="6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google docs, documentación.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Style w:val="Heading2"/>
        <w:spacing w:after="240" w:before="240" w:line="240" w:lineRule="auto"/>
        <w:jc w:val="both"/>
        <w:rPr/>
      </w:pPr>
      <w:bookmarkStart w:colFirst="0" w:colLast="0" w:name="_heading=h.1ci93xb" w:id="23"/>
      <w:bookmarkEnd w:id="23"/>
      <w:r w:rsidDel="00000000" w:rsidR="00000000" w:rsidRPr="00000000">
        <w:rPr>
          <w:sz w:val="36"/>
          <w:szCs w:val="36"/>
          <w:rtl w:val="0"/>
        </w:rPr>
        <w:t xml:space="preserve">4.3. Estimación de Costos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Costo de Hardware:</w:t>
      </w:r>
    </w:p>
    <w:tbl>
      <w:tblPr>
        <w:tblStyle w:val="Table6"/>
        <w:tblW w:w="902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3"/>
        <w:gridCol w:w="4513"/>
        <w:tblGridChange w:id="0">
          <w:tblGrid>
            <w:gridCol w:w="4513"/>
            <w:gridCol w:w="4513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Producto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Precio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Set Lego Mindstorms (EV3)</w:t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$ 1.229.000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Notebooks (700.000 c/u)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$ 2.100.000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Micro SD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$ 12.990</w:t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Total: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$ 3.341.990</w:t>
            </w:r>
          </w:p>
        </w:tc>
      </w:tr>
    </w:tbl>
    <w:p w:rsidR="00000000" w:rsidDel="00000000" w:rsidP="00000000" w:rsidRDefault="00000000" w:rsidRPr="00000000" w14:paraId="0000016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Costo de Software:</w:t>
      </w:r>
    </w:p>
    <w:tbl>
      <w:tblPr>
        <w:tblStyle w:val="Table7"/>
        <w:tblW w:w="902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3"/>
        <w:gridCol w:w="4513"/>
        <w:tblGridChange w:id="0">
          <w:tblGrid>
            <w:gridCol w:w="4513"/>
            <w:gridCol w:w="4513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Producto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Precio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Visual Studio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Krita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libresprite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Canva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Google Docs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Total 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$ 0</w:t>
            </w:r>
          </w:p>
        </w:tc>
      </w:tr>
    </w:tbl>
    <w:p w:rsidR="00000000" w:rsidDel="00000000" w:rsidP="00000000" w:rsidRDefault="00000000" w:rsidRPr="00000000" w14:paraId="0000017A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Costo de Trabajador:</w:t>
      </w:r>
    </w:p>
    <w:tbl>
      <w:tblPr>
        <w:tblStyle w:val="Table8"/>
        <w:tblW w:w="89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15"/>
        <w:gridCol w:w="2010"/>
        <w:gridCol w:w="2355"/>
        <w:gridCol w:w="2460"/>
        <w:tblGridChange w:id="0">
          <w:tblGrid>
            <w:gridCol w:w="2115"/>
            <w:gridCol w:w="2010"/>
            <w:gridCol w:w="2355"/>
            <w:gridCol w:w="2460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Rol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Horas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Horas Extra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Precio / Hora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Jefe de proyecto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 horas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horas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$ 30.000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Programador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 horas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 horas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$ 25.000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Ensamblador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 horas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 horas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$ 25.000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Documentador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 horas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horas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$ 25.000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Total: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$ 4.765.000</w:t>
            </w:r>
          </w:p>
        </w:tc>
      </w:tr>
    </w:tbl>
    <w:p w:rsidR="00000000" w:rsidDel="00000000" w:rsidP="00000000" w:rsidRDefault="00000000" w:rsidRPr="00000000" w14:paraId="00000195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Total de Costo: </w:t>
      </w:r>
    </w:p>
    <w:tbl>
      <w:tblPr>
        <w:tblStyle w:val="Table9"/>
        <w:tblW w:w="10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12"/>
        <w:gridCol w:w="5288"/>
        <w:tblGridChange w:id="0">
          <w:tblGrid>
            <w:gridCol w:w="4712"/>
            <w:gridCol w:w="5288"/>
          </w:tblGrid>
        </w:tblGridChange>
      </w:tblGrid>
      <w:tr>
        <w:trPr>
          <w:cantSplit w:val="0"/>
          <w:trHeight w:val="268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Costo Hardware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$ 3.341.990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Costo Software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$ 0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Costo Empleados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$ 4.765.000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9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Total 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$ 8.106.990</w:t>
            </w:r>
          </w:p>
        </w:tc>
      </w:tr>
    </w:tbl>
    <w:p w:rsidR="00000000" w:rsidDel="00000000" w:rsidP="00000000" w:rsidRDefault="00000000" w:rsidRPr="00000000" w14:paraId="000001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Style w:val="Heading1"/>
        <w:spacing w:after="240" w:before="240" w:line="240" w:lineRule="auto"/>
        <w:ind w:left="0" w:firstLine="0"/>
        <w:jc w:val="both"/>
        <w:rPr/>
      </w:pPr>
      <w:bookmarkStart w:colFirst="0" w:colLast="0" w:name="_heading=h.hnzey56b3h2l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Style w:val="Heading1"/>
        <w:spacing w:after="240" w:before="240" w:line="240" w:lineRule="auto"/>
        <w:ind w:left="0" w:firstLine="0"/>
        <w:jc w:val="both"/>
        <w:rPr/>
      </w:pPr>
      <w:bookmarkStart w:colFirst="0" w:colLast="0" w:name="_heading=h.m8u56lk512lg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Style w:val="Heading1"/>
        <w:spacing w:after="240" w:before="240" w:line="240" w:lineRule="auto"/>
        <w:ind w:left="0" w:firstLine="0"/>
        <w:jc w:val="both"/>
        <w:rPr/>
      </w:pPr>
      <w:bookmarkStart w:colFirst="0" w:colLast="0" w:name="_heading=h.obxwxwowwlys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Style w:val="Heading1"/>
        <w:spacing w:after="240" w:before="240" w:line="240" w:lineRule="auto"/>
        <w:ind w:left="0" w:firstLine="0"/>
        <w:jc w:val="both"/>
        <w:rPr/>
      </w:pPr>
      <w:bookmarkStart w:colFirst="0" w:colLast="0" w:name="_heading=h.d7lopqbl2pay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pStyle w:val="Heading1"/>
        <w:spacing w:after="240" w:before="240" w:line="240" w:lineRule="auto"/>
        <w:ind w:left="0" w:firstLine="0"/>
        <w:jc w:val="both"/>
        <w:rPr/>
      </w:pPr>
      <w:bookmarkStart w:colFirst="0" w:colLast="0" w:name="_heading=h.5snv08fyez35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pStyle w:val="Heading1"/>
        <w:spacing w:after="240" w:before="240" w:line="240" w:lineRule="auto"/>
        <w:ind w:left="0" w:firstLine="0"/>
        <w:jc w:val="both"/>
        <w:rPr/>
      </w:pPr>
      <w:bookmarkStart w:colFirst="0" w:colLast="0" w:name="_heading=h.2bn6wsx" w:id="29"/>
      <w:bookmarkEnd w:id="29"/>
      <w:r w:rsidDel="00000000" w:rsidR="00000000" w:rsidRPr="00000000">
        <w:rPr>
          <w:rtl w:val="0"/>
        </w:rPr>
        <w:t xml:space="preserve">5. Análisis – Diseño </w:t>
      </w:r>
    </w:p>
    <w:p w:rsidR="00000000" w:rsidDel="00000000" w:rsidP="00000000" w:rsidRDefault="00000000" w:rsidRPr="00000000" w14:paraId="000001A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ind w:left="0" w:firstLine="0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5.1.   Especificación de requerimientos </w:t>
      </w:r>
    </w:p>
    <w:p w:rsidR="00000000" w:rsidDel="00000000" w:rsidP="00000000" w:rsidRDefault="00000000" w:rsidRPr="00000000" w14:paraId="000001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     </w:t>
        <w:tab/>
      </w:r>
      <w:r w:rsidDel="00000000" w:rsidR="00000000" w:rsidRPr="00000000">
        <w:rPr>
          <w:sz w:val="28"/>
          <w:szCs w:val="28"/>
          <w:rtl w:val="0"/>
        </w:rPr>
        <w:t xml:space="preserve"> 5.1.1   Requerimientos funcionales </w:t>
      </w:r>
    </w:p>
    <w:p w:rsidR="00000000" w:rsidDel="00000000" w:rsidP="00000000" w:rsidRDefault="00000000" w:rsidRPr="00000000" w14:paraId="000001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Desarrollar un robot que se comunique vía wifi y permita al usuario controlarlo mediante una interfaz gráfica en Python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Capacidad para moverse en direcciones hacia adelante, atrás, izquierda, derecha y capaz de levantar la pelota de ping pong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interfaz gráfica debe ofrecer opciones específicas para acciones como desplazarse, mover la pala de la bola y realizar el levantamiento.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       </w:t>
        <w:tab/>
      </w:r>
      <w:r w:rsidDel="00000000" w:rsidR="00000000" w:rsidRPr="00000000">
        <w:rPr>
          <w:sz w:val="28"/>
          <w:szCs w:val="28"/>
          <w:rtl w:val="0"/>
        </w:rPr>
        <w:t xml:space="preserve">5.1.2  Requerimientos no funcionales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proyecto debe incluir un manual detallado con instrucciones completas sobre el funcionamiento integral del robot.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interfaz gráfica debe contar con botones específicos para controlar el desplazamiento del robot, una sección para ajustar la pala para levantar la pelota </w:t>
      </w:r>
    </w:p>
    <w:p w:rsidR="00000000" w:rsidDel="00000000" w:rsidP="00000000" w:rsidRDefault="00000000" w:rsidRPr="00000000" w14:paraId="000001BE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BF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after="240" w:before="240" w:lin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5.2    Arquitectura</w:t>
      </w:r>
    </w:p>
    <w:p w:rsidR="00000000" w:rsidDel="00000000" w:rsidP="00000000" w:rsidRDefault="00000000" w:rsidRPr="00000000" w14:paraId="000001C9">
      <w:pPr>
        <w:spacing w:after="240" w:before="240" w:lin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240" w:before="240" w:lin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0" distR="0">
            <wp:extent cx="5641132" cy="3497380"/>
            <wp:effectExtent b="0" l="0" r="0" t="0"/>
            <wp:docPr descr="C:\Users\Alumnos\Desktop\Captura de pantalla 2024-11-05 134900.png" id="1473235109" name="image3.png"/>
            <a:graphic>
              <a:graphicData uri="http://schemas.openxmlformats.org/drawingml/2006/picture">
                <pic:pic>
                  <pic:nvPicPr>
                    <pic:cNvPr descr="C:\Users\Alumnos\Desktop\Captura de pantalla 2024-11-05 134900.png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1132" cy="3497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after="240" w:before="240" w:line="24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Ambos dispositivos deben estar conectados a la misma red wifi para establecer la comunicación. </w:t>
      </w:r>
    </w:p>
    <w:p w:rsidR="00000000" w:rsidDel="00000000" w:rsidP="00000000" w:rsidRDefault="00000000" w:rsidRPr="00000000" w14:paraId="000001CC">
      <w:pPr>
        <w:spacing w:after="240" w:before="240" w:line="24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Encargado de la conexión remota del cliente con el robot el cual permanece en espera de alguna conexión entrante. </w:t>
      </w:r>
    </w:p>
    <w:p w:rsidR="00000000" w:rsidDel="00000000" w:rsidP="00000000" w:rsidRDefault="00000000" w:rsidRPr="00000000" w14:paraId="000001CD">
      <w:pPr>
        <w:spacing w:after="240" w:before="240" w:line="24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Mediante una PC la interfaz se conectará al servidor del robot y el usuario podrá controlarlo. </w:t>
      </w:r>
    </w:p>
    <w:p w:rsidR="00000000" w:rsidDel="00000000" w:rsidP="00000000" w:rsidRDefault="00000000" w:rsidRPr="00000000" w14:paraId="000001CE">
      <w:pPr>
        <w:spacing w:after="240" w:before="240" w:line="24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El robot ejecuta la acción recibida por parte del usuario y procede a realizarla de acuerdo con las instrucciones recibidas. </w:t>
      </w:r>
    </w:p>
    <w:p w:rsidR="00000000" w:rsidDel="00000000" w:rsidP="00000000" w:rsidRDefault="00000000" w:rsidRPr="00000000" w14:paraId="000001CF">
      <w:pPr>
        <w:spacing w:after="240" w:before="240" w:line="240" w:lineRule="auto"/>
        <w:ind w:firstLine="720"/>
        <w:rPr/>
      </w:pPr>
      <w:r w:rsidDel="00000000" w:rsidR="00000000" w:rsidRPr="00000000">
        <w:rPr>
          <w:sz w:val="24"/>
          <w:szCs w:val="24"/>
          <w:rtl w:val="0"/>
        </w:rPr>
        <w:t xml:space="preserve">5. Interfaz gráfica que el usuario usará para controlar al robot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D0">
      <w:pPr>
        <w:spacing w:after="240" w:before="24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after="240" w:before="24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after="240" w:before="24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after="240" w:before="24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after="240" w:before="24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after="240" w:before="24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after="240" w:before="240" w:line="240" w:lineRule="auto"/>
        <w:ind w:left="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5.3 Interfaz de usuario</w:t>
      </w:r>
    </w:p>
    <w:p w:rsidR="00000000" w:rsidDel="00000000" w:rsidP="00000000" w:rsidRDefault="00000000" w:rsidRPr="00000000" w14:paraId="000001D7">
      <w:pPr>
        <w:spacing w:after="240" w:before="240" w:lin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731200" cy="3492500"/>
            <wp:effectExtent b="0" l="0" r="0" t="0"/>
            <wp:docPr id="147323510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after="240" w:before="240" w:line="240" w:lineRule="auto"/>
        <w:jc w:val="both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6. Implementación</w:t>
      </w:r>
    </w:p>
    <w:p w:rsidR="00000000" w:rsidDel="00000000" w:rsidP="00000000" w:rsidRDefault="00000000" w:rsidRPr="00000000" w14:paraId="000001E7">
      <w:pPr>
        <w:spacing w:after="240" w:before="240" w:line="240" w:lineRule="auto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6.1. Fórmulas utilizadas:</w:t>
      </w:r>
    </w:p>
    <w:p w:rsidR="00000000" w:rsidDel="00000000" w:rsidP="00000000" w:rsidRDefault="00000000" w:rsidRPr="00000000" w14:paraId="000001E8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6.1.1. Movimiento Uniforme:</w:t>
      </w:r>
    </w:p>
    <w:p w:rsidR="00000000" w:rsidDel="00000000" w:rsidP="00000000" w:rsidRDefault="00000000" w:rsidRPr="00000000" w14:paraId="000001E9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Para el movimiento del robot:</w:t>
      </w:r>
    </w:p>
    <w:p w:rsidR="00000000" w:rsidDel="00000000" w:rsidP="00000000" w:rsidRDefault="00000000" w:rsidRPr="00000000" w14:paraId="000001EA">
      <w:pPr>
        <w:spacing w:after="240" w:before="24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v = x/t</w:t>
      </w:r>
    </w:p>
    <w:p w:rsidR="00000000" w:rsidDel="00000000" w:rsidP="00000000" w:rsidRDefault="00000000" w:rsidRPr="00000000" w14:paraId="000001EB">
      <w:pPr>
        <w:spacing w:after="240" w:before="24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 xml:space="preserve">xf = xo + vt</w:t>
      </w:r>
    </w:p>
    <w:p w:rsidR="00000000" w:rsidDel="00000000" w:rsidP="00000000" w:rsidRDefault="00000000" w:rsidRPr="00000000" w14:paraId="000001EC">
      <w:pPr>
        <w:spacing w:after="240" w:before="24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</w:r>
      <w:r w:rsidDel="00000000" w:rsidR="00000000" w:rsidRPr="00000000">
        <w:rPr>
          <w:sz w:val="24"/>
          <w:szCs w:val="24"/>
          <w:rtl w:val="0"/>
        </w:rPr>
        <w:t xml:space="preserve">6.1.2. Movimiento circular:</w:t>
      </w:r>
    </w:p>
    <w:p w:rsidR="00000000" w:rsidDel="00000000" w:rsidP="00000000" w:rsidRDefault="00000000" w:rsidRPr="00000000" w14:paraId="000001EE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Para la rotación de la garra:</w:t>
      </w:r>
    </w:p>
    <w:p w:rsidR="00000000" w:rsidDel="00000000" w:rsidP="00000000" w:rsidRDefault="00000000" w:rsidRPr="00000000" w14:paraId="000001EF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ω = θ/t​</w:t>
      </w:r>
    </w:p>
    <w:p w:rsidR="00000000" w:rsidDel="00000000" w:rsidP="00000000" w:rsidRDefault="00000000" w:rsidRPr="00000000" w14:paraId="000001F0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v = r⋅ω</w:t>
          </w:r>
        </w:sdtContent>
      </w:sdt>
    </w:p>
    <w:p w:rsidR="00000000" w:rsidDel="00000000" w:rsidP="00000000" w:rsidRDefault="00000000" w:rsidRPr="00000000" w14:paraId="000001F1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 = 2π​/ω</w:t>
      </w:r>
    </w:p>
    <w:p w:rsidR="00000000" w:rsidDel="00000000" w:rsidP="00000000" w:rsidRDefault="00000000" w:rsidRPr="00000000" w14:paraId="000001F2">
      <w:pPr>
        <w:spacing w:after="240" w:before="240" w:line="240" w:lineRule="auto"/>
        <w:ind w:left="720"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after="240" w:before="240" w:line="240" w:lineRule="auto"/>
        <w:ind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pacing w:after="240" w:before="240" w:line="240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spacing w:after="240" w:before="240" w:line="240" w:lineRule="auto"/>
        <w:ind w:left="0" w:firstLine="0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6.2. Server:</w:t>
      </w:r>
    </w:p>
    <w:p w:rsidR="00000000" w:rsidDel="00000000" w:rsidP="00000000" w:rsidRDefault="00000000" w:rsidRPr="00000000" w14:paraId="00000201">
      <w:pPr>
        <w:spacing w:after="240" w:before="24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67200" cy="7353300"/>
            <wp:effectExtent b="0" l="0" r="0" t="0"/>
            <wp:docPr id="147323510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735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spacing w:after="240" w:before="24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after="240" w:before="240" w:line="240" w:lineRule="auto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6.3. Librerías:</w:t>
      </w:r>
    </w:p>
    <w:p w:rsidR="00000000" w:rsidDel="00000000" w:rsidP="00000000" w:rsidRDefault="00000000" w:rsidRPr="00000000" w14:paraId="00000205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6781800"/>
            <wp:effectExtent b="0" l="0" r="0" t="0"/>
            <wp:docPr id="147323510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8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spacing w:after="240" w:before="24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after="240" w:before="24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after="240" w:before="24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after="240" w:before="24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after="240" w:before="240" w:line="240" w:lineRule="auto"/>
        <w:ind w:left="0" w:firstLine="0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6.4. Interfaz de usuario:</w:t>
      </w:r>
    </w:p>
    <w:p w:rsidR="00000000" w:rsidDel="00000000" w:rsidP="00000000" w:rsidRDefault="00000000" w:rsidRPr="00000000" w14:paraId="0000020B">
      <w:pPr>
        <w:spacing w:after="240" w:before="24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6845300"/>
            <wp:effectExtent b="0" l="0" r="0" t="0"/>
            <wp:docPr id="14732351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4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24425" cy="4714875"/>
            <wp:effectExtent b="0" l="0" r="0" t="0"/>
            <wp:docPr id="14732351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714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after="240" w:before="240" w:line="240" w:lineRule="auto"/>
        <w:jc w:val="both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7. Resultados</w:t>
      </w:r>
    </w:p>
    <w:p w:rsidR="00000000" w:rsidDel="00000000" w:rsidP="00000000" w:rsidRDefault="00000000" w:rsidRPr="00000000" w14:paraId="0000020F">
      <w:pPr>
        <w:spacing w:after="240" w:before="240" w:line="240" w:lineRule="auto"/>
        <w:ind w:left="0" w:firstLine="0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7.1. Estado actual del proyecto</w:t>
      </w:r>
    </w:p>
    <w:p w:rsidR="00000000" w:rsidDel="00000000" w:rsidP="00000000" w:rsidRDefault="00000000" w:rsidRPr="00000000" w14:paraId="00000210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Hasta este momento, el proyecto en base al robot Lego Mindstorms Ev3 ha tenido los siguientes resultados:</w:t>
      </w:r>
    </w:p>
    <w:p w:rsidR="00000000" w:rsidDel="00000000" w:rsidP="00000000" w:rsidRDefault="00000000" w:rsidRPr="00000000" w14:paraId="00000211">
      <w:pPr>
        <w:numPr>
          <w:ilvl w:val="0"/>
          <w:numId w:val="1"/>
        </w:numPr>
        <w:spacing w:after="0" w:afterAutospacing="0" w:before="240" w:line="24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Ya se ha generado un diseño satisfactorio para el robot y su garra.</w:t>
      </w:r>
    </w:p>
    <w:p w:rsidR="00000000" w:rsidDel="00000000" w:rsidP="00000000" w:rsidRDefault="00000000" w:rsidRPr="00000000" w14:paraId="00000212">
      <w:pPr>
        <w:numPr>
          <w:ilvl w:val="0"/>
          <w:numId w:val="1"/>
        </w:numPr>
        <w:spacing w:after="0" w:afterAutospacing="0" w:before="0" w:beforeAutospacing="0" w:line="24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El robot es totalmente capaz de moverse a tiempo real con el teclado a través de un servidor y librerías creados en Python.</w:t>
      </w:r>
    </w:p>
    <w:p w:rsidR="00000000" w:rsidDel="00000000" w:rsidP="00000000" w:rsidRDefault="00000000" w:rsidRPr="00000000" w14:paraId="00000213">
      <w:pPr>
        <w:numPr>
          <w:ilvl w:val="0"/>
          <w:numId w:val="1"/>
        </w:numPr>
        <w:spacing w:after="0" w:afterAutospacing="0" w:before="0" w:beforeAutospacing="0" w:line="24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Actualización de la Wiki hasta la actualidad del proyecto.</w:t>
      </w:r>
    </w:p>
    <w:p w:rsidR="00000000" w:rsidDel="00000000" w:rsidP="00000000" w:rsidRDefault="00000000" w:rsidRPr="00000000" w14:paraId="00000214">
      <w:pPr>
        <w:numPr>
          <w:ilvl w:val="0"/>
          <w:numId w:val="1"/>
        </w:numPr>
        <w:spacing w:after="0" w:afterAutospacing="0" w:before="0" w:beforeAutospacing="0" w:line="24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 ha creado una interfaz gráfica con diseños propios.</w:t>
      </w:r>
    </w:p>
    <w:p w:rsidR="00000000" w:rsidDel="00000000" w:rsidP="00000000" w:rsidRDefault="00000000" w:rsidRPr="00000000" w14:paraId="00000215">
      <w:pPr>
        <w:numPr>
          <w:ilvl w:val="0"/>
          <w:numId w:val="1"/>
        </w:numPr>
        <w:spacing w:after="240" w:before="0" w:beforeAutospacing="0" w:line="24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 generaron bitácoras durante la duración de todo el proyecto.</w:t>
      </w:r>
    </w:p>
    <w:p w:rsidR="00000000" w:rsidDel="00000000" w:rsidP="00000000" w:rsidRDefault="00000000" w:rsidRPr="00000000" w14:paraId="00000216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after="240" w:before="240" w:line="240" w:lineRule="auto"/>
        <w:ind w:left="0" w:firstLine="0"/>
        <w:jc w:val="both"/>
        <w:rPr>
          <w:i w:val="1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7.2 Problemas encontrados</w:t>
      </w:r>
      <w:r w:rsidDel="00000000" w:rsidR="00000000" w:rsidRPr="00000000">
        <w:rPr>
          <w:rtl w:val="0"/>
        </w:rPr>
      </w:r>
    </w:p>
    <w:tbl>
      <w:tblPr>
        <w:tblStyle w:val="Table10"/>
        <w:tblW w:w="88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500"/>
        <w:tblGridChange w:id="0">
          <w:tblGrid>
            <w:gridCol w:w="4320"/>
            <w:gridCol w:w="4500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Problema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Solución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2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robot no se movía de manera fluida y a tiempo real con el teclado.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encargados de la programación del robot investigaron y buscaron la lógica necesaria para que el robot cumpliera con el movimiento requerido. 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2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plataforma del robot no podía cumplir con el requerimiento de la problemática.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encargado de la construcción del robot se encargó de diseñar una garra que sea capaz de cumplir con la problemática.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2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Wiki no avanzaba en el tiempo establecido.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documentadores repartieron su trabajo para dar suficiente prioridad a la wiki.</w:t>
            </w:r>
          </w:p>
        </w:tc>
      </w:tr>
    </w:tbl>
    <w:p w:rsidR="00000000" w:rsidDel="00000000" w:rsidP="00000000" w:rsidRDefault="00000000" w:rsidRPr="00000000" w14:paraId="0000022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after="240" w:before="240" w:line="240" w:lineRule="auto"/>
        <w:jc w:val="both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8. Conclusión</w:t>
      </w:r>
    </w:p>
    <w:p w:rsidR="00000000" w:rsidDel="00000000" w:rsidP="00000000" w:rsidRDefault="00000000" w:rsidRPr="00000000" w14:paraId="00000225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Durante el transcurso de esta segunda etapa del proyecto, las tareas y los objetivos han sido más claros, en esta etapa, el diseño, movimiento e interfaz del robot fue la parte principal del trabajo a realizar, se destaca que en esta etapa se obtuvo un avance más eficiente en comparación a la etapa anterior, el equipo ha cumplido correctamente con las metas establecidas.</w:t>
      </w:r>
    </w:p>
    <w:p w:rsidR="00000000" w:rsidDel="00000000" w:rsidP="00000000" w:rsidRDefault="00000000" w:rsidRPr="00000000" w14:paraId="00000226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Para la siguiente etapa del proyecto se deben buscar formas de mejorar los aspectos a los que no se le dieron la prioridad necesaria y buscar retroalimentación sobre las posibles mejoras a implementar a futuro.</w:t>
      </w:r>
    </w:p>
    <w:p w:rsidR="00000000" w:rsidDel="00000000" w:rsidP="00000000" w:rsidRDefault="00000000" w:rsidRPr="00000000" w14:paraId="00000227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228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pStyle w:val="Heading1"/>
        <w:rPr/>
      </w:pPr>
      <w:bookmarkStart w:colFirst="0" w:colLast="0" w:name="_heading=h.3as4poj" w:id="30"/>
      <w:bookmarkEnd w:id="30"/>
      <w:r w:rsidDel="00000000" w:rsidR="00000000" w:rsidRPr="00000000">
        <w:rPr>
          <w:rtl w:val="0"/>
        </w:rPr>
        <w:t xml:space="preserve">9. Referencias</w:t>
      </w:r>
    </w:p>
    <w:p w:rsidR="00000000" w:rsidDel="00000000" w:rsidP="00000000" w:rsidRDefault="00000000" w:rsidRPr="00000000" w14:paraId="000002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/>
      </w:pPr>
      <w:r w:rsidDel="00000000" w:rsidR="00000000" w:rsidRPr="00000000">
        <w:rPr>
          <w:rtl w:val="0"/>
        </w:rPr>
        <w:tab/>
        <w:t xml:space="preserve">Documentación de la librería Pybricks:</w:t>
      </w:r>
    </w:p>
    <w:p w:rsidR="00000000" w:rsidDel="00000000" w:rsidP="00000000" w:rsidRDefault="00000000" w:rsidRPr="00000000" w14:paraId="00000235">
      <w:pPr>
        <w:ind w:left="0" w:firstLine="0"/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https://docs.pybricks.com/en/stable/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Página de Compra de Lego Mindstorm EV3</w:t>
      </w:r>
    </w:p>
    <w:p w:rsidR="00000000" w:rsidDel="00000000" w:rsidP="00000000" w:rsidRDefault="00000000" w:rsidRPr="00000000" w14:paraId="00000238">
      <w:pPr>
        <w:jc w:val="both"/>
        <w:rPr/>
      </w:pPr>
      <w:r w:rsidDel="00000000" w:rsidR="00000000" w:rsidRPr="00000000">
        <w:rPr>
          <w:rtl w:val="0"/>
        </w:rPr>
        <w:t xml:space="preserve">“Lego Mindstorm EV3” mercadolibre.cl Disponible: </w:t>
      </w:r>
      <w:hyperlink r:id="rId18">
        <w:r w:rsidDel="00000000" w:rsidR="00000000" w:rsidRPr="00000000">
          <w:rPr>
            <w:color w:val="0000ff"/>
            <w:u w:val="single"/>
            <w:rtl w:val="0"/>
          </w:rPr>
          <w:t xml:space="preserve">https://articulo.mercadolibre.cl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jc w:val="both"/>
        <w:rPr/>
      </w:pPr>
      <w:r w:rsidDel="00000000" w:rsidR="00000000" w:rsidRPr="00000000">
        <w:rPr>
          <w:rtl w:val="0"/>
        </w:rPr>
        <w:tab/>
        <w:t xml:space="preserve">Página de Compra de tarjeta MicroSd</w:t>
      </w:r>
    </w:p>
    <w:p w:rsidR="00000000" w:rsidDel="00000000" w:rsidP="00000000" w:rsidRDefault="00000000" w:rsidRPr="00000000" w14:paraId="0000023B">
      <w:pPr>
        <w:jc w:val="both"/>
        <w:rPr/>
      </w:pPr>
      <w:r w:rsidDel="00000000" w:rsidR="00000000" w:rsidRPr="00000000">
        <w:rPr>
          <w:rtl w:val="0"/>
        </w:rPr>
        <w:t xml:space="preserve">“tarjeta Microsd 8gb” mercadolibre.cl Disponible: </w:t>
      </w:r>
      <w:hyperlink r:id="rId19">
        <w:r w:rsidDel="00000000" w:rsidR="00000000" w:rsidRPr="00000000">
          <w:rPr>
            <w:color w:val="0000ff"/>
            <w:u w:val="single"/>
            <w:rtl w:val="0"/>
          </w:rPr>
          <w:t xml:space="preserve">https://articulo.mercadolibre.cl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/>
      </w:pPr>
      <w:r w:rsidDel="00000000" w:rsidR="00000000" w:rsidRPr="00000000">
        <w:rPr>
          <w:rtl w:val="0"/>
        </w:rPr>
      </w:r>
    </w:p>
    <w:sectPr>
      <w:headerReference r:id="rId20" w:type="default"/>
      <w:headerReference r:id="rId21" w:type="first"/>
      <w:footerReference r:id="rId22" w:type="default"/>
      <w:footerReference r:id="rId23" w:type="first"/>
      <w:pgSz w:h="16838" w:w="11906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  <w:font w:name="Arial Unicode MS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42">
    <w:pPr>
      <w:jc w:val="right"/>
      <w:rPr/>
    </w:pPr>
    <w:r w:rsidDel="00000000" w:rsidR="00000000" w:rsidRPr="00000000">
      <w:rPr>
        <w:rtl w:val="0"/>
      </w:rPr>
      <w:t xml:space="preserve">Página |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4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F">
    <w:pPr>
      <w:rPr>
        <w:color w:val="434343"/>
      </w:rPr>
    </w:pPr>
    <w:r w:rsidDel="00000000" w:rsidR="00000000" w:rsidRPr="00000000">
      <w:rPr>
        <w:color w:val="434343"/>
        <w:rtl w:val="0"/>
      </w:rPr>
      <w:t xml:space="preserve">Proyecto I</w:t>
      <w:tab/>
      <w:tab/>
      <w:tab/>
      <w:tab/>
      <w:tab/>
      <w:tab/>
      <w:tab/>
      <w:tab/>
      <w:tab/>
      <w:t xml:space="preserve">Plan de Proyecto</w:t>
    </w:r>
  </w:p>
  <w:p w:rsidR="00000000" w:rsidDel="00000000" w:rsidP="00000000" w:rsidRDefault="00000000" w:rsidRPr="00000000" w14:paraId="00000240">
    <w:pPr>
      <w:rPr>
        <w:color w:val="434343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4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⋄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rFonts w:ascii="Arial" w:cs="Arial" w:eastAsia="Arial" w:hAnsi="Arial"/>
        <w:b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  <w:rsid w:val="00DC7DF2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8" w:customStyle="1">
    <w:name w:val="8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7" w:customStyle="1">
    <w:name w:val="7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6" w:customStyle="1">
    <w:name w:val="6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5" w:customStyle="1">
    <w:name w:val="5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4" w:customStyle="1">
    <w:name w:val="4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3" w:customStyle="1">
    <w:name w:val="3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" w:customStyle="1">
    <w:name w:val="2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" w:customStyle="1">
    <w:name w:val="1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707715"/>
    <w:rPr>
      <w:color w:val="0000ff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 w:val="1"/>
    <w:unhideWhenUsed w:val="1"/>
    <w:rsid w:val="00707715"/>
    <w:rPr>
      <w:color w:val="605e5c"/>
      <w:shd w:color="auto" w:fill="e1dfdd" w:val="clear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707715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 w:val="1"/>
    <w:rsid w:val="001076B9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3.png"/><Relationship Id="rId22" Type="http://schemas.openxmlformats.org/officeDocument/2006/relationships/footer" Target="footer1.xml"/><Relationship Id="rId10" Type="http://schemas.openxmlformats.org/officeDocument/2006/relationships/image" Target="media/image2.png"/><Relationship Id="rId21" Type="http://schemas.openxmlformats.org/officeDocument/2006/relationships/header" Target="header2.xml"/><Relationship Id="rId13" Type="http://schemas.openxmlformats.org/officeDocument/2006/relationships/image" Target="media/image9.png"/><Relationship Id="rId12" Type="http://schemas.openxmlformats.org/officeDocument/2006/relationships/image" Target="media/image5.png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7" Type="http://schemas.openxmlformats.org/officeDocument/2006/relationships/hyperlink" Target="https://docs.pybricks.com/en/stable/" TargetMode="External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hyperlink" Target="https://articulo.mercadolibre.cl/MLC-1889109532-memoria-micro-sd-hc-8gb-sandisk-clase-4-_JM%23position%3D5%26search_layout%3Dstack%26type%3Ditem%26tracking_id%3D3a601181-14ed-4c84-a1da-73d643873cef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articulo.mercadolibre.cl/MLC-1043477909-lego-mindstorms-ev3-45544-ea-50101-_JM%23position%3D55%26search_layout%3Dgrid%26type%3Ditem%26tracking_id%3D4afb63c8-d501-4a0a-9da5-83d377161e75" TargetMode="External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a6uN2JduRplY1ZuXaBDMxIyr1w==">CgMxLjAaHQoBMBIYChYIB0ISEhBBcmlhbCBVbmljb2RlIE1TMghoLmdqZGd4czIJaC4zMGowemxsMg5oLnBiYmpqaHJoMGMxajIIaC50eWpjd3QyCWguM2R5NnZrbTIJaC4xdDNoNXNmMg5oLnNoZWNoZGFnZXBhajIJaC40ZDM0b2c4MgloLjJzOGV5bzEyCWguMTdkcDh2dTIJaC4zcmRjcmpuMgloLjI2aW4xcmcyCGgubG54Yno5MgloLjM1bmt1bjIyCWguMWtzdjR1djIJaC4yanhzeHFoMghoLnozMzd5YTIOaC5oOWM3aTZ0NHd0OHkyDmgueTR4aW05cmkxN3MwMgloLjNqMnFxbTMyCWguMXk4MTB0dzIJaC40aTdvamhwMgloLjJ4Y3l0cGkyCWguMWNpOTN4YjIOaC5obnpleTU2YjNoMmwyDmgubTh1NTZsazUxMmxnMg5oLm9ieHd4d293d2x5czIOaC5kN2xvcHFibDJwYXkyDmguNXNudjA4ZnllejM1MgloLjJibjZ3c3gyCWguM2FzNHBvajgAciExOFA5ejNpUVZVWXczV3FxT2diMjVQd2VJeUhXWTAtS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2024-11-05T16:55:00Z</dcterms:created>
  <dc:creator>shado</dc:creator>
</cp:coreProperties>
</file>