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Estilo4"/>
        <w:tblpPr w:leftFromText="141" w:rightFromText="141" w:horzAnchor="margin" w:tblpXSpec="center" w:tblpY="374"/>
        <w:tblW w:w="0" w:type="auto"/>
        <w:tblLook w:val="04A0" w:firstRow="1" w:lastRow="0" w:firstColumn="1" w:lastColumn="0" w:noHBand="0" w:noVBand="1"/>
      </w:tblPr>
      <w:tblGrid>
        <w:gridCol w:w="8725"/>
      </w:tblGrid>
      <w:tr w:rsidR="008327FE" w:rsidRPr="003308A2" w:rsidTr="008327FE">
        <w:trPr>
          <w:cnfStyle w:val="100000000000" w:firstRow="1" w:lastRow="0" w:firstColumn="0" w:lastColumn="0" w:oddVBand="0" w:evenVBand="0" w:oddHBand="0" w:evenHBand="0" w:firstRowFirstColumn="0" w:firstRowLastColumn="0" w:lastRowFirstColumn="0" w:lastRowLastColumn="0"/>
        </w:trPr>
        <w:tc>
          <w:tcPr>
            <w:tcW w:w="8645" w:type="dxa"/>
            <w:tcBorders>
              <w:top w:val="outset" w:sz="24" w:space="0" w:color="auto"/>
              <w:bottom w:val="outset" w:sz="6" w:space="0" w:color="auto"/>
            </w:tcBorders>
            <w:shd w:val="clear" w:color="auto" w:fill="D9D9D9" w:themeFill="background1" w:themeFillShade="D9"/>
          </w:tcPr>
          <w:p w:rsidR="008327FE" w:rsidRPr="003308A2" w:rsidRDefault="008327FE" w:rsidP="008327FE">
            <w:pPr>
              <w:jc w:val="center"/>
              <w:rPr>
                <w:rFonts w:ascii="Arial Narrow" w:hAnsi="Arial Narrow" w:cs="Arial"/>
                <w:b/>
                <w:sz w:val="24"/>
                <w:szCs w:val="24"/>
              </w:rPr>
            </w:pPr>
            <w:r w:rsidRPr="003308A2">
              <w:rPr>
                <w:rFonts w:ascii="Arial Narrow" w:hAnsi="Arial Narrow" w:cs="Arial"/>
                <w:b/>
                <w:sz w:val="24"/>
                <w:szCs w:val="24"/>
              </w:rPr>
              <w:t>Bitácora</w:t>
            </w:r>
          </w:p>
        </w:tc>
      </w:tr>
      <w:tr w:rsidR="008327FE" w:rsidRPr="003308A2" w:rsidTr="008327FE">
        <w:trPr>
          <w:trHeight w:val="275"/>
        </w:trPr>
        <w:tc>
          <w:tcPr>
            <w:tcW w:w="8645" w:type="dxa"/>
            <w:tcBorders>
              <w:top w:val="outset" w:sz="24" w:space="0" w:color="auto"/>
              <w:bottom w:val="outset" w:sz="6" w:space="0" w:color="auto"/>
            </w:tcBorders>
            <w:shd w:val="clear" w:color="auto" w:fill="D9D9D9" w:themeFill="background1" w:themeFillShade="D9"/>
          </w:tcPr>
          <w:p w:rsidR="008327FE" w:rsidRPr="00CB3B2A" w:rsidRDefault="008327FE" w:rsidP="008327FE">
            <w:pPr>
              <w:rPr>
                <w:rFonts w:ascii="Arial Narrow" w:hAnsi="Arial Narrow" w:cs="Arial"/>
                <w:sz w:val="24"/>
                <w:szCs w:val="24"/>
              </w:rPr>
            </w:pPr>
            <w:r w:rsidRPr="003308A2">
              <w:rPr>
                <w:rFonts w:ascii="Arial Narrow" w:hAnsi="Arial Narrow" w:cs="Arial"/>
                <w:b/>
                <w:sz w:val="24"/>
                <w:szCs w:val="24"/>
              </w:rPr>
              <w:t>Proyecto:</w:t>
            </w:r>
            <w:r w:rsidR="003308A2" w:rsidRPr="003308A2">
              <w:rPr>
                <w:rFonts w:ascii="Arial Narrow" w:hAnsi="Arial Narrow" w:cs="Arial"/>
                <w:b/>
                <w:sz w:val="24"/>
                <w:szCs w:val="24"/>
              </w:rPr>
              <w:t xml:space="preserve"> </w:t>
            </w:r>
            <w:r w:rsidR="00CB3B2A">
              <w:rPr>
                <w:rFonts w:ascii="Arial Narrow" w:hAnsi="Arial Narrow" w:cs="Arial"/>
                <w:sz w:val="24"/>
                <w:szCs w:val="24"/>
              </w:rPr>
              <w:t>Creación de Aplicación Guía para novatos</w:t>
            </w:r>
          </w:p>
        </w:tc>
      </w:tr>
      <w:tr w:rsidR="008327FE" w:rsidRPr="003308A2" w:rsidTr="008327FE">
        <w:trPr>
          <w:trHeight w:val="275"/>
        </w:trPr>
        <w:tc>
          <w:tcPr>
            <w:tcW w:w="8645" w:type="dxa"/>
            <w:tcBorders>
              <w:top w:val="outset" w:sz="24" w:space="0" w:color="auto"/>
              <w:bottom w:val="outset" w:sz="6" w:space="0" w:color="auto"/>
            </w:tcBorders>
            <w:shd w:val="clear" w:color="auto" w:fill="D9D9D9" w:themeFill="background1" w:themeFillShade="D9"/>
          </w:tcPr>
          <w:p w:rsidR="008327FE" w:rsidRPr="00CB3B2A" w:rsidRDefault="008327FE" w:rsidP="008327FE">
            <w:pPr>
              <w:rPr>
                <w:rFonts w:ascii="Arial Narrow" w:hAnsi="Arial Narrow" w:cs="Arial"/>
                <w:sz w:val="24"/>
                <w:szCs w:val="24"/>
              </w:rPr>
            </w:pPr>
            <w:r w:rsidRPr="003308A2">
              <w:rPr>
                <w:rFonts w:ascii="Arial Narrow" w:hAnsi="Arial Narrow" w:cs="Arial"/>
                <w:b/>
                <w:sz w:val="24"/>
                <w:szCs w:val="24"/>
              </w:rPr>
              <w:t>Nombre:</w:t>
            </w:r>
            <w:r w:rsidR="00CB3B2A">
              <w:rPr>
                <w:rFonts w:ascii="Arial Narrow" w:hAnsi="Arial Narrow" w:cs="Arial"/>
                <w:b/>
                <w:sz w:val="24"/>
                <w:szCs w:val="24"/>
              </w:rPr>
              <w:t xml:space="preserve"> </w:t>
            </w:r>
            <w:r w:rsidR="00CB3B2A">
              <w:rPr>
                <w:rFonts w:ascii="Arial Narrow" w:hAnsi="Arial Narrow" w:cs="Arial"/>
                <w:sz w:val="24"/>
                <w:szCs w:val="24"/>
              </w:rPr>
              <w:t>Caleb Aguilar; Ian Argandoña; Juan Medina; Manuel Elgueta Zavala</w:t>
            </w:r>
          </w:p>
        </w:tc>
      </w:tr>
      <w:tr w:rsidR="008327FE" w:rsidRPr="003308A2" w:rsidTr="008327FE">
        <w:trPr>
          <w:trHeight w:val="275"/>
        </w:trPr>
        <w:tc>
          <w:tcPr>
            <w:tcW w:w="8645" w:type="dxa"/>
            <w:tcBorders>
              <w:top w:val="outset" w:sz="24" w:space="0" w:color="auto"/>
              <w:bottom w:val="outset" w:sz="6" w:space="0" w:color="auto"/>
            </w:tcBorders>
            <w:shd w:val="clear" w:color="auto" w:fill="D9D9D9" w:themeFill="background1" w:themeFillShade="D9"/>
          </w:tcPr>
          <w:p w:rsidR="008327FE" w:rsidRPr="00CB3B2A" w:rsidRDefault="008327FE" w:rsidP="008327FE">
            <w:pPr>
              <w:rPr>
                <w:rFonts w:ascii="Arial Narrow" w:hAnsi="Arial Narrow" w:cs="Arial"/>
                <w:sz w:val="24"/>
                <w:szCs w:val="24"/>
              </w:rPr>
            </w:pPr>
            <w:r w:rsidRPr="003308A2">
              <w:rPr>
                <w:rFonts w:ascii="Arial Narrow" w:hAnsi="Arial Narrow" w:cs="Arial"/>
                <w:b/>
                <w:sz w:val="24"/>
                <w:szCs w:val="24"/>
              </w:rPr>
              <w:t>Fecha:</w:t>
            </w:r>
            <w:r w:rsidR="00CB3B2A">
              <w:rPr>
                <w:rFonts w:ascii="Arial Narrow" w:hAnsi="Arial Narrow" w:cs="Arial"/>
                <w:b/>
                <w:sz w:val="24"/>
                <w:szCs w:val="24"/>
              </w:rPr>
              <w:t xml:space="preserve"> </w:t>
            </w:r>
            <w:r w:rsidR="00B55644">
              <w:rPr>
                <w:rFonts w:ascii="Arial Narrow" w:hAnsi="Arial Narrow" w:cs="Arial"/>
                <w:sz w:val="24"/>
                <w:szCs w:val="24"/>
              </w:rPr>
              <w:t>01/10/2018 – 05/10/2018</w:t>
            </w:r>
            <w:bookmarkStart w:id="0" w:name="_GoBack"/>
            <w:bookmarkEnd w:id="0"/>
          </w:p>
        </w:tc>
      </w:tr>
      <w:tr w:rsidR="008327FE" w:rsidRPr="003308A2" w:rsidTr="008327FE">
        <w:tc>
          <w:tcPr>
            <w:tcW w:w="8645" w:type="dxa"/>
          </w:tcPr>
          <w:p w:rsidR="008327FE" w:rsidRPr="00CB3B2A" w:rsidRDefault="008327FE" w:rsidP="008327FE">
            <w:pPr>
              <w:jc w:val="both"/>
              <w:rPr>
                <w:rFonts w:ascii="Arial Narrow" w:hAnsi="Arial Narrow" w:cs="Arial"/>
                <w:b/>
                <w:sz w:val="24"/>
                <w:szCs w:val="24"/>
              </w:rPr>
            </w:pPr>
            <w:r w:rsidRPr="00CB3B2A">
              <w:rPr>
                <w:rFonts w:ascii="Arial Narrow" w:hAnsi="Arial Narrow" w:cs="Arial"/>
                <w:b/>
                <w:sz w:val="24"/>
                <w:szCs w:val="24"/>
              </w:rPr>
              <w:t>Trabajo que se realizó durante la última semana</w:t>
            </w:r>
          </w:p>
          <w:p w:rsidR="008327FE" w:rsidRPr="003308A2" w:rsidRDefault="00E82355" w:rsidP="008327FE">
            <w:pPr>
              <w:jc w:val="both"/>
              <w:rPr>
                <w:rFonts w:ascii="Arial Narrow" w:hAnsi="Arial Narrow" w:cs="Arial"/>
                <w:sz w:val="24"/>
                <w:szCs w:val="24"/>
              </w:rPr>
            </w:pPr>
            <w:r>
              <w:rPr>
                <w:rFonts w:ascii="Arial Narrow" w:hAnsi="Arial Narrow" w:cs="Arial"/>
                <w:sz w:val="24"/>
                <w:szCs w:val="24"/>
              </w:rPr>
              <w:t>Martes: Se avanzaba en el Diseño de la Aplicación, además que se ponerse de acuerdo de que temas se abarcaría en la misma App</w:t>
            </w:r>
          </w:p>
          <w:p w:rsidR="008327FE" w:rsidRPr="003308A2" w:rsidRDefault="008327FE" w:rsidP="008327FE">
            <w:pPr>
              <w:jc w:val="both"/>
              <w:rPr>
                <w:rFonts w:ascii="Arial Narrow" w:hAnsi="Arial Narrow" w:cs="Arial"/>
                <w:sz w:val="24"/>
                <w:szCs w:val="24"/>
              </w:rPr>
            </w:pPr>
          </w:p>
          <w:p w:rsidR="008327FE" w:rsidRPr="003308A2" w:rsidRDefault="008327FE" w:rsidP="008327FE">
            <w:pPr>
              <w:jc w:val="both"/>
              <w:rPr>
                <w:rFonts w:ascii="Arial Narrow" w:hAnsi="Arial Narrow" w:cs="Arial"/>
                <w:sz w:val="24"/>
                <w:szCs w:val="24"/>
              </w:rPr>
            </w:pPr>
          </w:p>
          <w:p w:rsidR="008327FE" w:rsidRPr="003308A2" w:rsidRDefault="008327FE" w:rsidP="008327FE">
            <w:pPr>
              <w:jc w:val="both"/>
              <w:rPr>
                <w:rFonts w:ascii="Arial Narrow" w:hAnsi="Arial Narrow" w:cs="Arial"/>
                <w:sz w:val="24"/>
                <w:szCs w:val="24"/>
              </w:rPr>
            </w:pPr>
          </w:p>
          <w:p w:rsidR="008327FE" w:rsidRPr="003308A2" w:rsidRDefault="008327FE" w:rsidP="008327FE">
            <w:pPr>
              <w:jc w:val="both"/>
              <w:rPr>
                <w:rFonts w:ascii="Arial Narrow" w:hAnsi="Arial Narrow" w:cs="Arial"/>
                <w:sz w:val="24"/>
                <w:szCs w:val="24"/>
              </w:rPr>
            </w:pPr>
          </w:p>
          <w:p w:rsidR="008327FE" w:rsidRPr="003308A2" w:rsidRDefault="008327FE" w:rsidP="008327FE">
            <w:pPr>
              <w:jc w:val="both"/>
              <w:rPr>
                <w:rFonts w:ascii="Arial Narrow" w:hAnsi="Arial Narrow" w:cs="Arial"/>
                <w:sz w:val="24"/>
                <w:szCs w:val="24"/>
              </w:rPr>
            </w:pPr>
          </w:p>
        </w:tc>
      </w:tr>
      <w:tr w:rsidR="008327FE" w:rsidRPr="003308A2" w:rsidTr="008327FE">
        <w:tc>
          <w:tcPr>
            <w:tcW w:w="8645" w:type="dxa"/>
          </w:tcPr>
          <w:p w:rsidR="008327FE" w:rsidRPr="00CB3B2A" w:rsidRDefault="008327FE" w:rsidP="008327FE">
            <w:pPr>
              <w:jc w:val="both"/>
              <w:rPr>
                <w:rFonts w:ascii="Arial Narrow" w:hAnsi="Arial Narrow" w:cs="Arial"/>
                <w:b/>
                <w:sz w:val="24"/>
                <w:szCs w:val="24"/>
              </w:rPr>
            </w:pPr>
            <w:r w:rsidRPr="00CB3B2A">
              <w:rPr>
                <w:rFonts w:ascii="Arial Narrow" w:hAnsi="Arial Narrow" w:cs="Arial"/>
                <w:b/>
                <w:sz w:val="24"/>
                <w:szCs w:val="24"/>
              </w:rPr>
              <w:t>Problemas encontrados y las pistas de solución</w:t>
            </w:r>
          </w:p>
          <w:p w:rsidR="008327FE" w:rsidRPr="003308A2" w:rsidRDefault="00E82355" w:rsidP="008327FE">
            <w:pPr>
              <w:jc w:val="both"/>
              <w:rPr>
                <w:rFonts w:ascii="Arial Narrow" w:hAnsi="Arial Narrow" w:cs="Arial"/>
                <w:sz w:val="24"/>
                <w:szCs w:val="24"/>
              </w:rPr>
            </w:pPr>
            <w:r>
              <w:rPr>
                <w:rFonts w:ascii="Arial Narrow" w:hAnsi="Arial Narrow" w:cs="Arial"/>
                <w:sz w:val="24"/>
                <w:szCs w:val="24"/>
              </w:rPr>
              <w:t>En esta semana no se ha encontrado problema alguno, ahora se ha estado trabajando sin ningún contratiempo</w:t>
            </w:r>
          </w:p>
          <w:p w:rsidR="008327FE" w:rsidRPr="003308A2" w:rsidRDefault="008327FE" w:rsidP="008327FE">
            <w:pPr>
              <w:jc w:val="both"/>
              <w:rPr>
                <w:rFonts w:ascii="Arial Narrow" w:hAnsi="Arial Narrow" w:cs="Arial"/>
                <w:sz w:val="24"/>
                <w:szCs w:val="24"/>
              </w:rPr>
            </w:pPr>
          </w:p>
          <w:p w:rsidR="008327FE" w:rsidRPr="003308A2" w:rsidRDefault="008327FE" w:rsidP="008327FE">
            <w:pPr>
              <w:jc w:val="both"/>
              <w:rPr>
                <w:rFonts w:ascii="Arial Narrow" w:hAnsi="Arial Narrow" w:cs="Arial"/>
                <w:sz w:val="24"/>
                <w:szCs w:val="24"/>
              </w:rPr>
            </w:pPr>
          </w:p>
          <w:p w:rsidR="008327FE" w:rsidRPr="003308A2" w:rsidRDefault="008327FE" w:rsidP="008327FE">
            <w:pPr>
              <w:jc w:val="both"/>
              <w:rPr>
                <w:rFonts w:ascii="Arial Narrow" w:hAnsi="Arial Narrow" w:cs="Arial"/>
                <w:sz w:val="24"/>
                <w:szCs w:val="24"/>
              </w:rPr>
            </w:pPr>
          </w:p>
          <w:p w:rsidR="008327FE" w:rsidRPr="003308A2" w:rsidRDefault="008327FE" w:rsidP="008327FE">
            <w:pPr>
              <w:jc w:val="both"/>
              <w:rPr>
                <w:rFonts w:ascii="Arial Narrow" w:hAnsi="Arial Narrow" w:cs="Arial"/>
                <w:sz w:val="24"/>
                <w:szCs w:val="24"/>
              </w:rPr>
            </w:pPr>
          </w:p>
          <w:p w:rsidR="008327FE" w:rsidRPr="003308A2" w:rsidRDefault="008327FE" w:rsidP="008327FE">
            <w:pPr>
              <w:jc w:val="both"/>
              <w:rPr>
                <w:rFonts w:ascii="Arial Narrow" w:hAnsi="Arial Narrow" w:cs="Arial"/>
                <w:sz w:val="24"/>
                <w:szCs w:val="24"/>
              </w:rPr>
            </w:pPr>
          </w:p>
        </w:tc>
      </w:tr>
      <w:tr w:rsidR="008327FE" w:rsidRPr="003308A2" w:rsidTr="008327FE">
        <w:tc>
          <w:tcPr>
            <w:tcW w:w="8645" w:type="dxa"/>
          </w:tcPr>
          <w:p w:rsidR="008327FE" w:rsidRPr="00CB3B2A" w:rsidRDefault="008327FE" w:rsidP="008327FE">
            <w:pPr>
              <w:jc w:val="both"/>
              <w:rPr>
                <w:rFonts w:ascii="Arial Narrow" w:hAnsi="Arial Narrow" w:cs="Arial"/>
                <w:b/>
                <w:sz w:val="24"/>
                <w:szCs w:val="24"/>
              </w:rPr>
            </w:pPr>
            <w:r w:rsidRPr="00CB3B2A">
              <w:rPr>
                <w:rFonts w:ascii="Arial Narrow" w:hAnsi="Arial Narrow" w:cs="Arial"/>
                <w:b/>
                <w:sz w:val="24"/>
                <w:szCs w:val="24"/>
              </w:rPr>
              <w:t>El proyecto avanza según la planeación</w:t>
            </w:r>
          </w:p>
          <w:p w:rsidR="008327FE" w:rsidRPr="003308A2" w:rsidRDefault="00E82355" w:rsidP="008327FE">
            <w:pPr>
              <w:jc w:val="both"/>
              <w:rPr>
                <w:rFonts w:ascii="Arial Narrow" w:hAnsi="Arial Narrow" w:cs="Arial"/>
                <w:sz w:val="24"/>
                <w:szCs w:val="24"/>
              </w:rPr>
            </w:pPr>
            <w:r>
              <w:rPr>
                <w:rFonts w:ascii="Arial Narrow" w:hAnsi="Arial Narrow" w:cs="Arial"/>
                <w:sz w:val="24"/>
                <w:szCs w:val="24"/>
              </w:rPr>
              <w:t>Se ha recuperado el ritmo de trabajo en el equipo, ya que la semana pasada se trabajó un poco más de la cuenta por un pequeño problema de coordinación. Pero líneas generales esta todo a punto</w:t>
            </w:r>
          </w:p>
          <w:p w:rsidR="008327FE" w:rsidRPr="003308A2" w:rsidRDefault="008327FE" w:rsidP="008327FE">
            <w:pPr>
              <w:jc w:val="both"/>
              <w:rPr>
                <w:rFonts w:ascii="Arial Narrow" w:hAnsi="Arial Narrow" w:cs="Arial"/>
                <w:sz w:val="24"/>
                <w:szCs w:val="24"/>
              </w:rPr>
            </w:pPr>
          </w:p>
          <w:p w:rsidR="008327FE" w:rsidRPr="003308A2" w:rsidRDefault="008327FE" w:rsidP="008327FE">
            <w:pPr>
              <w:jc w:val="both"/>
              <w:rPr>
                <w:rFonts w:ascii="Arial Narrow" w:hAnsi="Arial Narrow" w:cs="Arial"/>
                <w:sz w:val="24"/>
                <w:szCs w:val="24"/>
              </w:rPr>
            </w:pPr>
          </w:p>
          <w:p w:rsidR="008327FE" w:rsidRPr="003308A2" w:rsidRDefault="008327FE" w:rsidP="008327FE">
            <w:pPr>
              <w:jc w:val="both"/>
              <w:rPr>
                <w:rFonts w:ascii="Arial Narrow" w:hAnsi="Arial Narrow" w:cs="Arial"/>
                <w:sz w:val="24"/>
                <w:szCs w:val="24"/>
              </w:rPr>
            </w:pPr>
          </w:p>
          <w:p w:rsidR="008327FE" w:rsidRPr="003308A2" w:rsidRDefault="008327FE" w:rsidP="008327FE">
            <w:pPr>
              <w:jc w:val="both"/>
              <w:rPr>
                <w:rFonts w:ascii="Arial Narrow" w:hAnsi="Arial Narrow" w:cs="Arial"/>
                <w:sz w:val="24"/>
                <w:szCs w:val="24"/>
              </w:rPr>
            </w:pPr>
          </w:p>
          <w:p w:rsidR="008327FE" w:rsidRPr="003308A2" w:rsidRDefault="008327FE" w:rsidP="008327FE">
            <w:pPr>
              <w:jc w:val="both"/>
              <w:rPr>
                <w:rFonts w:ascii="Arial Narrow" w:hAnsi="Arial Narrow" w:cs="Arial"/>
                <w:sz w:val="24"/>
                <w:szCs w:val="24"/>
              </w:rPr>
            </w:pPr>
          </w:p>
        </w:tc>
      </w:tr>
      <w:tr w:rsidR="008327FE" w:rsidRPr="003308A2" w:rsidTr="008327FE">
        <w:tc>
          <w:tcPr>
            <w:tcW w:w="8645" w:type="dxa"/>
          </w:tcPr>
          <w:p w:rsidR="008327FE" w:rsidRPr="00CB3B2A" w:rsidRDefault="008327FE" w:rsidP="008327FE">
            <w:pPr>
              <w:jc w:val="both"/>
              <w:rPr>
                <w:rFonts w:ascii="Arial Narrow" w:hAnsi="Arial Narrow" w:cs="Arial"/>
                <w:b/>
                <w:sz w:val="24"/>
                <w:szCs w:val="24"/>
              </w:rPr>
            </w:pPr>
            <w:r w:rsidRPr="00CB3B2A">
              <w:rPr>
                <w:rFonts w:ascii="Arial Narrow" w:hAnsi="Arial Narrow" w:cs="Arial"/>
                <w:b/>
                <w:sz w:val="24"/>
                <w:szCs w:val="24"/>
              </w:rPr>
              <w:t>Cuáles son las tareas para la próxima semana</w:t>
            </w:r>
          </w:p>
          <w:p w:rsidR="008327FE" w:rsidRPr="003308A2" w:rsidRDefault="00E82355" w:rsidP="008327FE">
            <w:pPr>
              <w:rPr>
                <w:rFonts w:ascii="Arial Narrow" w:hAnsi="Arial Narrow" w:cs="Arial"/>
                <w:sz w:val="24"/>
                <w:szCs w:val="24"/>
              </w:rPr>
            </w:pPr>
            <w:r>
              <w:rPr>
                <w:rFonts w:ascii="Arial Narrow" w:hAnsi="Arial Narrow" w:cs="Arial"/>
                <w:sz w:val="24"/>
                <w:szCs w:val="24"/>
              </w:rPr>
              <w:t>La próxima semana ya se tendría listo lo que es base de datos en la App, además de ultimar detalles en el diseño mismo de la misma</w:t>
            </w:r>
          </w:p>
          <w:p w:rsidR="008327FE" w:rsidRPr="003308A2" w:rsidRDefault="008327FE" w:rsidP="008327FE">
            <w:pPr>
              <w:rPr>
                <w:rFonts w:ascii="Arial Narrow" w:hAnsi="Arial Narrow" w:cs="Arial"/>
                <w:sz w:val="24"/>
                <w:szCs w:val="24"/>
              </w:rPr>
            </w:pPr>
          </w:p>
          <w:p w:rsidR="008327FE" w:rsidRPr="003308A2" w:rsidRDefault="008327FE" w:rsidP="008327FE">
            <w:pPr>
              <w:rPr>
                <w:rFonts w:ascii="Arial Narrow" w:hAnsi="Arial Narrow" w:cs="Arial"/>
                <w:sz w:val="24"/>
                <w:szCs w:val="24"/>
              </w:rPr>
            </w:pPr>
          </w:p>
          <w:p w:rsidR="008327FE" w:rsidRPr="003308A2" w:rsidRDefault="008327FE" w:rsidP="008327FE">
            <w:pPr>
              <w:rPr>
                <w:rFonts w:ascii="Arial Narrow" w:hAnsi="Arial Narrow" w:cs="Arial"/>
                <w:sz w:val="24"/>
                <w:szCs w:val="24"/>
              </w:rPr>
            </w:pPr>
          </w:p>
          <w:p w:rsidR="008327FE" w:rsidRPr="003308A2" w:rsidRDefault="008327FE" w:rsidP="008327FE">
            <w:pPr>
              <w:rPr>
                <w:rFonts w:ascii="Arial Narrow" w:hAnsi="Arial Narrow" w:cs="Arial"/>
                <w:sz w:val="24"/>
                <w:szCs w:val="24"/>
              </w:rPr>
            </w:pPr>
          </w:p>
          <w:p w:rsidR="008327FE" w:rsidRPr="003308A2" w:rsidRDefault="008327FE" w:rsidP="008327FE">
            <w:pPr>
              <w:rPr>
                <w:rFonts w:ascii="Arial Narrow" w:hAnsi="Arial Narrow" w:cs="Arial"/>
                <w:sz w:val="24"/>
                <w:szCs w:val="24"/>
              </w:rPr>
            </w:pPr>
          </w:p>
          <w:p w:rsidR="008327FE" w:rsidRPr="003308A2" w:rsidRDefault="008327FE" w:rsidP="008327FE">
            <w:pPr>
              <w:rPr>
                <w:rFonts w:ascii="Arial Narrow" w:hAnsi="Arial Narrow" w:cs="Arial"/>
                <w:sz w:val="24"/>
                <w:szCs w:val="24"/>
              </w:rPr>
            </w:pPr>
          </w:p>
          <w:p w:rsidR="008327FE" w:rsidRPr="003308A2" w:rsidRDefault="008327FE" w:rsidP="008327FE">
            <w:pPr>
              <w:jc w:val="both"/>
              <w:rPr>
                <w:rFonts w:ascii="Arial Narrow" w:hAnsi="Arial Narrow" w:cs="Arial"/>
                <w:sz w:val="24"/>
                <w:szCs w:val="24"/>
              </w:rPr>
            </w:pPr>
          </w:p>
          <w:p w:rsidR="008327FE" w:rsidRPr="003308A2" w:rsidRDefault="008327FE" w:rsidP="008327FE">
            <w:pPr>
              <w:jc w:val="both"/>
              <w:rPr>
                <w:rFonts w:ascii="Arial Narrow" w:hAnsi="Arial Narrow" w:cs="Arial"/>
                <w:sz w:val="24"/>
                <w:szCs w:val="24"/>
              </w:rPr>
            </w:pPr>
          </w:p>
        </w:tc>
      </w:tr>
    </w:tbl>
    <w:p w:rsidR="00AE3F27" w:rsidRDefault="00AE3F27"/>
    <w:sectPr w:rsidR="00AE3F27">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6A6" w:rsidRDefault="007756A6" w:rsidP="001141CE">
      <w:pPr>
        <w:spacing w:after="0" w:line="240" w:lineRule="auto"/>
      </w:pPr>
      <w:r>
        <w:separator/>
      </w:r>
    </w:p>
  </w:endnote>
  <w:endnote w:type="continuationSeparator" w:id="0">
    <w:p w:rsidR="007756A6" w:rsidRDefault="007756A6" w:rsidP="0011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Default="008327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Pr="008327FE" w:rsidRDefault="008327FE">
    <w:pPr>
      <w:pStyle w:val="Piedepgina"/>
      <w:pBdr>
        <w:top w:val="thinThickSmallGap" w:sz="24" w:space="1" w:color="622423" w:themeColor="accent2" w:themeShade="7F"/>
      </w:pBdr>
      <w:rPr>
        <w:rStyle w:val="Ttulodellibro"/>
      </w:rPr>
    </w:pPr>
    <w:r w:rsidRPr="008327FE">
      <w:rPr>
        <w:rStyle w:val="Ttulodellibro"/>
      </w:rPr>
      <w:t>Introducción</w:t>
    </w:r>
    <w:r w:rsidRPr="008327FE">
      <w:rPr>
        <w:rFonts w:asciiTheme="majorHAnsi" w:eastAsiaTheme="majorEastAsia" w:hAnsiTheme="majorHAnsi" w:cstheme="majorBidi"/>
      </w:rPr>
      <w:t xml:space="preserve"> </w:t>
    </w:r>
    <w:r w:rsidRPr="008327FE">
      <w:rPr>
        <w:rStyle w:val="Ttulodellibro"/>
      </w:rPr>
      <w:t>al Trabajo en Proyectos</w:t>
    </w:r>
  </w:p>
  <w:p w:rsidR="008327FE" w:rsidRDefault="008327F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Default="008327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6A6" w:rsidRDefault="007756A6" w:rsidP="001141CE">
      <w:pPr>
        <w:spacing w:after="0" w:line="240" w:lineRule="auto"/>
      </w:pPr>
      <w:r>
        <w:separator/>
      </w:r>
    </w:p>
  </w:footnote>
  <w:footnote w:type="continuationSeparator" w:id="0">
    <w:p w:rsidR="007756A6" w:rsidRDefault="007756A6" w:rsidP="00114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Default="008327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CE" w:rsidRDefault="001141CE">
    <w:pPr>
      <w:pStyle w:val="Encabezado"/>
    </w:pPr>
    <w:r>
      <w:rPr>
        <w:noProof/>
        <w:lang w:eastAsia="es-CL"/>
      </w:rPr>
      <w:drawing>
        <wp:anchor distT="0" distB="0" distL="114300" distR="114300" simplePos="0" relativeHeight="251659264" behindDoc="0" locked="0" layoutInCell="1" allowOverlap="1" wp14:anchorId="0C28A5A8" wp14:editId="0E67C2F9">
          <wp:simplePos x="0" y="0"/>
          <wp:positionH relativeFrom="column">
            <wp:posOffset>11430</wp:posOffset>
          </wp:positionH>
          <wp:positionV relativeFrom="paragraph">
            <wp:posOffset>-358140</wp:posOffset>
          </wp:positionV>
          <wp:extent cx="942975" cy="64770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477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8240" behindDoc="0" locked="0" layoutInCell="1" allowOverlap="1" wp14:anchorId="32A29D0C" wp14:editId="236F9EB7">
          <wp:simplePos x="0" y="0"/>
          <wp:positionH relativeFrom="column">
            <wp:posOffset>4154805</wp:posOffset>
          </wp:positionH>
          <wp:positionV relativeFrom="paragraph">
            <wp:posOffset>-420370</wp:posOffset>
          </wp:positionV>
          <wp:extent cx="1468755" cy="78803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8755" cy="788035"/>
                  </a:xfrm>
                  <a:prstGeom prst="rect">
                    <a:avLst/>
                  </a:prstGeom>
                  <a:noFill/>
                </pic:spPr>
              </pic:pic>
            </a:graphicData>
          </a:graphic>
          <wp14:sizeRelH relativeFrom="margin">
            <wp14:pctWidth>0</wp14:pctWidth>
          </wp14:sizeRelH>
          <wp14:sizeRelV relativeFrom="margin">
            <wp14:pctHeight>0</wp14:pctHeight>
          </wp14:sizeRelV>
        </wp:anchor>
      </w:drawing>
    </w:r>
  </w:p>
  <w:p w:rsidR="001141CE" w:rsidRDefault="001141CE">
    <w:pPr>
      <w:pStyle w:val="Encabezado"/>
    </w:pPr>
  </w:p>
  <w:p w:rsidR="001141CE" w:rsidRDefault="001141CE">
    <w:pPr>
      <w:pStyle w:val="Encabezado"/>
    </w:pPr>
    <w:r>
      <w:rPr>
        <w:noProof/>
        <w:lang w:eastAsia="es-CL"/>
      </w:rPr>
      <mc:AlternateContent>
        <mc:Choice Requires="wps">
          <w:drawing>
            <wp:anchor distT="0" distB="0" distL="114300" distR="114300" simplePos="0" relativeHeight="251660288" behindDoc="0" locked="0" layoutInCell="1" allowOverlap="1" wp14:anchorId="39E3EAA8" wp14:editId="77AE0CEA">
              <wp:simplePos x="0" y="0"/>
              <wp:positionH relativeFrom="column">
                <wp:posOffset>12394</wp:posOffset>
              </wp:positionH>
              <wp:positionV relativeFrom="paragraph">
                <wp:posOffset>16947</wp:posOffset>
              </wp:positionV>
              <wp:extent cx="5533901" cy="0"/>
              <wp:effectExtent l="0" t="0" r="10160" b="19050"/>
              <wp:wrapNone/>
              <wp:docPr id="6" name="6 Conector recto"/>
              <wp:cNvGraphicFramePr/>
              <a:graphic xmlns:a="http://schemas.openxmlformats.org/drawingml/2006/main">
                <a:graphicData uri="http://schemas.microsoft.com/office/word/2010/wordprocessingShape">
                  <wps:wsp>
                    <wps:cNvCnPr/>
                    <wps:spPr>
                      <a:xfrm>
                        <a:off x="0" y="0"/>
                        <a:ext cx="5533901"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D83355" id="6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1.35pt" to="43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" strokecolor="#4579b8 [3044]"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Default="008327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1CE"/>
    <w:rsid w:val="001141CE"/>
    <w:rsid w:val="003308A2"/>
    <w:rsid w:val="007756A6"/>
    <w:rsid w:val="007938E3"/>
    <w:rsid w:val="007E4A18"/>
    <w:rsid w:val="008327FE"/>
    <w:rsid w:val="00AE3F27"/>
    <w:rsid w:val="00B55644"/>
    <w:rsid w:val="00CB3B2A"/>
    <w:rsid w:val="00E823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2B80CD-D08A-421F-93B0-CC6ECA6A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7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1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1CE"/>
  </w:style>
  <w:style w:type="paragraph" w:styleId="Piedepgina">
    <w:name w:val="footer"/>
    <w:basedOn w:val="Normal"/>
    <w:link w:val="PiedepginaCar"/>
    <w:uiPriority w:val="99"/>
    <w:unhideWhenUsed/>
    <w:rsid w:val="001141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1CE"/>
  </w:style>
  <w:style w:type="paragraph" w:styleId="Textodeglobo">
    <w:name w:val="Balloon Text"/>
    <w:basedOn w:val="Normal"/>
    <w:link w:val="TextodegloboCar"/>
    <w:uiPriority w:val="99"/>
    <w:semiHidden/>
    <w:unhideWhenUsed/>
    <w:rsid w:val="00114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1CE"/>
    <w:rPr>
      <w:rFonts w:ascii="Tahoma" w:hAnsi="Tahoma" w:cs="Tahoma"/>
      <w:sz w:val="16"/>
      <w:szCs w:val="16"/>
    </w:rPr>
  </w:style>
  <w:style w:type="table" w:customStyle="1" w:styleId="Estilo4">
    <w:name w:val="Estilo4"/>
    <w:basedOn w:val="Tablaweb3"/>
    <w:uiPriority w:val="99"/>
    <w:rsid w:val="008327FE"/>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8327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tulodellibro">
    <w:name w:val="Book Title"/>
    <w:basedOn w:val="Fuentedeprrafopredeter"/>
    <w:uiPriority w:val="33"/>
    <w:qFormat/>
    <w:rsid w:val="008327F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143</Words>
  <Characters>787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UTAHP2011</dc:creator>
  <cp:lastModifiedBy>AICI</cp:lastModifiedBy>
  <cp:revision>4</cp:revision>
  <dcterms:created xsi:type="dcterms:W3CDTF">2013-10-07T12:36:00Z</dcterms:created>
  <dcterms:modified xsi:type="dcterms:W3CDTF">2018-10-04T21:59:00Z</dcterms:modified>
</cp:coreProperties>
</file>