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56.8" w:lineRule="auto"/>
        <w:jc w:val="center"/>
        <w:rPr>
          <w:rFonts w:ascii="Trebuchet MS" w:cs="Trebuchet MS" w:eastAsia="Trebuchet MS" w:hAnsi="Trebuchet MS"/>
          <w:b w:val="1"/>
          <w:sz w:val="40"/>
          <w:szCs w:val="40"/>
        </w:rPr>
      </w:pPr>
      <w:r w:rsidDel="00000000" w:rsidR="00000000" w:rsidRPr="00000000">
        <w:rPr>
          <w:rFonts w:ascii="Trebuchet MS" w:cs="Trebuchet MS" w:eastAsia="Trebuchet MS" w:hAnsi="Trebuchet MS"/>
          <w:b w:val="1"/>
          <w:sz w:val="40"/>
          <w:szCs w:val="40"/>
          <w:rtl w:val="0"/>
        </w:rPr>
        <w:t xml:space="preserve">UNIVERSIDAD DE TARAPACÁ</w:t>
      </w:r>
    </w:p>
    <w:p w:rsidR="00000000" w:rsidDel="00000000" w:rsidP="00000000" w:rsidRDefault="00000000" w:rsidRPr="00000000" w14:paraId="00000002">
      <w:pPr>
        <w:spacing w:after="240" w:before="240" w:line="256.8" w:lineRule="auto"/>
        <w:ind w:firstLine="720"/>
        <w:jc w:val="center"/>
        <w:rPr>
          <w:rFonts w:ascii="Trebuchet MS" w:cs="Trebuchet MS" w:eastAsia="Trebuchet MS" w:hAnsi="Trebuchet MS"/>
          <w:b w:val="1"/>
          <w:sz w:val="36"/>
          <w:szCs w:val="36"/>
        </w:rPr>
      </w:pPr>
      <w:r w:rsidDel="00000000" w:rsidR="00000000" w:rsidRPr="00000000">
        <w:rPr>
          <w:rFonts w:ascii="Trebuchet MS" w:cs="Trebuchet MS" w:eastAsia="Trebuchet MS" w:hAnsi="Trebuchet MS"/>
          <w:b w:val="1"/>
          <w:sz w:val="36"/>
          <w:szCs w:val="36"/>
        </w:rPr>
        <w:drawing>
          <wp:inline distB="114300" distT="114300" distL="114300" distR="114300">
            <wp:extent cx="925350" cy="1328473"/>
            <wp:effectExtent b="0" l="0" r="0" t="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25350" cy="1328473"/>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40" w:before="240" w:line="256.8" w:lineRule="auto"/>
        <w:jc w:val="center"/>
        <w:rPr>
          <w:rFonts w:ascii="Trebuchet MS" w:cs="Trebuchet MS" w:eastAsia="Trebuchet MS" w:hAnsi="Trebuchet MS"/>
          <w:b w:val="1"/>
          <w:sz w:val="32"/>
          <w:szCs w:val="32"/>
        </w:rPr>
      </w:pPr>
      <w:r w:rsidDel="00000000" w:rsidR="00000000" w:rsidRPr="00000000">
        <w:rPr>
          <w:rFonts w:ascii="Trebuchet MS" w:cs="Trebuchet MS" w:eastAsia="Trebuchet MS" w:hAnsi="Trebuchet MS"/>
          <w:b w:val="1"/>
          <w:sz w:val="36"/>
          <w:szCs w:val="36"/>
          <w:rtl w:val="0"/>
        </w:rPr>
        <w:t xml:space="preserve">FACULTAD DE INGENIERÍA</w:t>
        <w:br w:type="textWrapping"/>
      </w:r>
      <w:r w:rsidDel="00000000" w:rsidR="00000000" w:rsidRPr="00000000">
        <w:rPr>
          <w:rFonts w:ascii="Trebuchet MS" w:cs="Trebuchet MS" w:eastAsia="Trebuchet MS" w:hAnsi="Trebuchet MS"/>
          <w:b w:val="1"/>
          <w:sz w:val="36"/>
          <w:szCs w:val="36"/>
        </w:rPr>
        <w:drawing>
          <wp:inline distB="114300" distT="114300" distL="114300" distR="114300">
            <wp:extent cx="936788" cy="973524"/>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936788" cy="973524"/>
                    </a:xfrm>
                    <a:prstGeom prst="rect"/>
                    <a:ln/>
                  </pic:spPr>
                </pic:pic>
              </a:graphicData>
            </a:graphic>
          </wp:inline>
        </w:drawing>
      </w:r>
      <w:r w:rsidDel="00000000" w:rsidR="00000000" w:rsidRPr="00000000">
        <w:rPr>
          <w:rFonts w:ascii="Trebuchet MS" w:cs="Trebuchet MS" w:eastAsia="Trebuchet MS" w:hAnsi="Trebuchet MS"/>
          <w:b w:val="1"/>
          <w:sz w:val="36"/>
          <w:szCs w:val="36"/>
          <w:rtl w:val="0"/>
        </w:rPr>
        <w:br w:type="textWrapping"/>
      </w:r>
      <w:r w:rsidDel="00000000" w:rsidR="00000000" w:rsidRPr="00000000">
        <w:rPr>
          <w:b w:val="1"/>
          <w:sz w:val="28"/>
          <w:szCs w:val="28"/>
          <w:rtl w:val="0"/>
        </w:rPr>
        <w:t xml:space="preserve"> </w:t>
      </w:r>
      <w:r w:rsidDel="00000000" w:rsidR="00000000" w:rsidRPr="00000000">
        <w:rPr>
          <w:rFonts w:ascii="Trebuchet MS" w:cs="Trebuchet MS" w:eastAsia="Trebuchet MS" w:hAnsi="Trebuchet MS"/>
          <w:b w:val="1"/>
          <w:sz w:val="32"/>
          <w:szCs w:val="32"/>
          <w:rtl w:val="0"/>
        </w:rPr>
        <w:t xml:space="preserve">DEPARTAMENTO DE INGENIERÍA CIVIL EN COMPUTACIÓN E INFORMÁTICA</w:t>
        <w:br w:type="textWrapping"/>
      </w:r>
      <w:r w:rsidDel="00000000" w:rsidR="00000000" w:rsidRPr="00000000">
        <w:rPr>
          <w:rFonts w:ascii="Trebuchet MS" w:cs="Trebuchet MS" w:eastAsia="Trebuchet MS" w:hAnsi="Trebuchet MS"/>
          <w:b w:val="1"/>
          <w:sz w:val="32"/>
          <w:szCs w:val="32"/>
        </w:rPr>
        <w:drawing>
          <wp:inline distB="114300" distT="114300" distL="114300" distR="114300">
            <wp:extent cx="2051213" cy="735169"/>
            <wp:effectExtent b="0" l="0" r="0" t="0"/>
            <wp:docPr id="4"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051213" cy="735169"/>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pacing w:after="240" w:before="240" w:line="256.8" w:lineRule="auto"/>
        <w:jc w:val="center"/>
        <w:rPr>
          <w:rFonts w:ascii="Trebuchet MS" w:cs="Trebuchet MS" w:eastAsia="Trebuchet MS" w:hAnsi="Trebuchet MS"/>
          <w:b w:val="1"/>
          <w:sz w:val="32"/>
          <w:szCs w:val="32"/>
        </w:rPr>
      </w:pPr>
      <w:r w:rsidDel="00000000" w:rsidR="00000000" w:rsidRPr="00000000">
        <w:rPr>
          <w:rFonts w:ascii="Trebuchet MS" w:cs="Trebuchet MS" w:eastAsia="Trebuchet MS" w:hAnsi="Trebuchet MS"/>
          <w:b w:val="1"/>
          <w:sz w:val="32"/>
          <w:szCs w:val="32"/>
          <w:rtl w:val="0"/>
        </w:rPr>
        <w:t xml:space="preserve">Manual de Usuario</w:t>
      </w:r>
    </w:p>
    <w:p w:rsidR="00000000" w:rsidDel="00000000" w:rsidP="00000000" w:rsidRDefault="00000000" w:rsidRPr="00000000" w14:paraId="00000005">
      <w:pPr>
        <w:spacing w:after="240" w:before="240" w:line="256.8" w:lineRule="auto"/>
        <w:jc w:val="center"/>
        <w:rPr>
          <w:rFonts w:ascii="Trebuchet MS" w:cs="Trebuchet MS" w:eastAsia="Trebuchet MS" w:hAnsi="Trebuchet MS"/>
          <w:b w:val="1"/>
          <w:sz w:val="28"/>
          <w:szCs w:val="28"/>
        </w:rPr>
      </w:pPr>
      <w:r w:rsidDel="00000000" w:rsidR="00000000" w:rsidRPr="00000000">
        <w:rPr>
          <w:rFonts w:ascii="Trebuchet MS" w:cs="Trebuchet MS" w:eastAsia="Trebuchet MS" w:hAnsi="Trebuchet MS"/>
          <w:b w:val="1"/>
          <w:sz w:val="32"/>
          <w:szCs w:val="32"/>
          <w:rtl w:val="0"/>
        </w:rPr>
        <w:t xml:space="preserve">“Ev3 Pascalito”</w:t>
      </w:r>
      <w:r w:rsidDel="00000000" w:rsidR="00000000" w:rsidRPr="00000000">
        <w:rPr>
          <w:rFonts w:ascii="Trebuchet MS" w:cs="Trebuchet MS" w:eastAsia="Trebuchet MS" w:hAnsi="Trebuchet MS"/>
          <w:b w:val="1"/>
          <w:sz w:val="28"/>
          <w:szCs w:val="28"/>
          <w:rtl w:val="0"/>
        </w:rPr>
        <w:t xml:space="preserve">  </w:t>
      </w:r>
    </w:p>
    <w:tbl>
      <w:tblPr>
        <w:tblStyle w:val="Table1"/>
        <w:tblW w:w="57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40"/>
        <w:gridCol w:w="3705"/>
        <w:tblGridChange w:id="0">
          <w:tblGrid>
            <w:gridCol w:w="2040"/>
            <w:gridCol w:w="3705"/>
          </w:tblGrid>
        </w:tblGridChange>
      </w:tblGrid>
      <w:tr>
        <w:trPr>
          <w:cantSplit w:val="0"/>
          <w:trHeight w:val="2271.1847656249997"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06">
            <w:pPr>
              <w:spacing w:after="240" w:before="240" w:line="256.8" w:lineRule="auto"/>
              <w:ind w:left="100" w:right="100" w:firstLine="0"/>
              <w:rPr>
                <w:rFonts w:ascii="Trebuchet MS" w:cs="Trebuchet MS" w:eastAsia="Trebuchet MS" w:hAnsi="Trebuchet MS"/>
                <w:b w:val="1"/>
                <w:sz w:val="28"/>
                <w:szCs w:val="28"/>
              </w:rPr>
            </w:pPr>
            <w:r w:rsidDel="00000000" w:rsidR="00000000" w:rsidRPr="00000000">
              <w:rPr>
                <w:rFonts w:ascii="Trebuchet MS" w:cs="Trebuchet MS" w:eastAsia="Trebuchet MS" w:hAnsi="Trebuchet MS"/>
                <w:b w:val="1"/>
                <w:sz w:val="28"/>
                <w:szCs w:val="28"/>
                <w:rtl w:val="0"/>
              </w:rPr>
              <w:t xml:space="preserve">Alumno(os):</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07">
            <w:pPr>
              <w:spacing w:after="240" w:before="240" w:line="256.8" w:lineRule="auto"/>
              <w:ind w:left="100" w:right="100" w:firstLine="0"/>
              <w:rPr>
                <w:rFonts w:ascii="Trebuchet MS" w:cs="Trebuchet MS" w:eastAsia="Trebuchet MS" w:hAnsi="Trebuchet MS"/>
                <w:b w:val="1"/>
                <w:sz w:val="28"/>
                <w:szCs w:val="28"/>
              </w:rPr>
            </w:pPr>
            <w:r w:rsidDel="00000000" w:rsidR="00000000" w:rsidRPr="00000000">
              <w:rPr>
                <w:rFonts w:ascii="Trebuchet MS" w:cs="Trebuchet MS" w:eastAsia="Trebuchet MS" w:hAnsi="Trebuchet MS"/>
                <w:b w:val="1"/>
                <w:sz w:val="28"/>
                <w:szCs w:val="28"/>
                <w:rtl w:val="0"/>
              </w:rPr>
              <w:t xml:space="preserve">- Denis Condori</w:t>
            </w:r>
          </w:p>
          <w:p w:rsidR="00000000" w:rsidDel="00000000" w:rsidP="00000000" w:rsidRDefault="00000000" w:rsidRPr="00000000" w14:paraId="00000008">
            <w:pPr>
              <w:spacing w:after="240" w:before="240" w:line="120" w:lineRule="auto"/>
              <w:ind w:left="100" w:right="100" w:firstLine="0"/>
              <w:rPr>
                <w:rFonts w:ascii="Trebuchet MS" w:cs="Trebuchet MS" w:eastAsia="Trebuchet MS" w:hAnsi="Trebuchet MS"/>
                <w:b w:val="1"/>
                <w:sz w:val="28"/>
                <w:szCs w:val="28"/>
              </w:rPr>
            </w:pPr>
            <w:r w:rsidDel="00000000" w:rsidR="00000000" w:rsidRPr="00000000">
              <w:rPr>
                <w:rFonts w:ascii="Trebuchet MS" w:cs="Trebuchet MS" w:eastAsia="Trebuchet MS" w:hAnsi="Trebuchet MS"/>
                <w:b w:val="1"/>
                <w:sz w:val="28"/>
                <w:szCs w:val="28"/>
                <w:rtl w:val="0"/>
              </w:rPr>
              <w:t xml:space="preserve">- Esteban Gutierrez</w:t>
            </w:r>
          </w:p>
          <w:p w:rsidR="00000000" w:rsidDel="00000000" w:rsidP="00000000" w:rsidRDefault="00000000" w:rsidRPr="00000000" w14:paraId="00000009">
            <w:pPr>
              <w:spacing w:after="240" w:before="240" w:line="256.8" w:lineRule="auto"/>
              <w:ind w:left="100" w:right="100" w:firstLine="0"/>
              <w:rPr>
                <w:rFonts w:ascii="Trebuchet MS" w:cs="Trebuchet MS" w:eastAsia="Trebuchet MS" w:hAnsi="Trebuchet MS"/>
                <w:b w:val="1"/>
                <w:sz w:val="28"/>
                <w:szCs w:val="28"/>
              </w:rPr>
            </w:pPr>
            <w:r w:rsidDel="00000000" w:rsidR="00000000" w:rsidRPr="00000000">
              <w:rPr>
                <w:rFonts w:ascii="Trebuchet MS" w:cs="Trebuchet MS" w:eastAsia="Trebuchet MS" w:hAnsi="Trebuchet MS"/>
                <w:b w:val="1"/>
                <w:sz w:val="28"/>
                <w:szCs w:val="28"/>
                <w:rtl w:val="0"/>
              </w:rPr>
              <w:t xml:space="preserve">- Ignacio Gallardo</w:t>
            </w:r>
          </w:p>
          <w:p w:rsidR="00000000" w:rsidDel="00000000" w:rsidP="00000000" w:rsidRDefault="00000000" w:rsidRPr="00000000" w14:paraId="0000000A">
            <w:pPr>
              <w:spacing w:after="240" w:before="240" w:line="256.8" w:lineRule="auto"/>
              <w:ind w:left="100" w:right="100" w:firstLine="0"/>
              <w:rPr>
                <w:rFonts w:ascii="Trebuchet MS" w:cs="Trebuchet MS" w:eastAsia="Trebuchet MS" w:hAnsi="Trebuchet MS"/>
                <w:b w:val="1"/>
                <w:sz w:val="28"/>
                <w:szCs w:val="28"/>
              </w:rPr>
            </w:pPr>
            <w:r w:rsidDel="00000000" w:rsidR="00000000" w:rsidRPr="00000000">
              <w:rPr>
                <w:rFonts w:ascii="Trebuchet MS" w:cs="Trebuchet MS" w:eastAsia="Trebuchet MS" w:hAnsi="Trebuchet MS"/>
                <w:b w:val="1"/>
                <w:sz w:val="28"/>
                <w:szCs w:val="28"/>
                <w:rtl w:val="0"/>
              </w:rPr>
              <w:t xml:space="preserve">- Fernando Klinger</w:t>
            </w:r>
          </w:p>
          <w:p w:rsidR="00000000" w:rsidDel="00000000" w:rsidP="00000000" w:rsidRDefault="00000000" w:rsidRPr="00000000" w14:paraId="0000000B">
            <w:pPr>
              <w:spacing w:after="240" w:before="240" w:line="256.8" w:lineRule="auto"/>
              <w:ind w:left="100" w:right="100" w:firstLine="0"/>
              <w:rPr>
                <w:rFonts w:ascii="Trebuchet MS" w:cs="Trebuchet MS" w:eastAsia="Trebuchet MS" w:hAnsi="Trebuchet MS"/>
                <w:b w:val="1"/>
                <w:sz w:val="28"/>
                <w:szCs w:val="28"/>
              </w:rPr>
            </w:pPr>
            <w:r w:rsidDel="00000000" w:rsidR="00000000" w:rsidRPr="00000000">
              <w:rPr>
                <w:rFonts w:ascii="Trebuchet MS" w:cs="Trebuchet MS" w:eastAsia="Trebuchet MS" w:hAnsi="Trebuchet MS"/>
                <w:b w:val="1"/>
                <w:sz w:val="28"/>
                <w:szCs w:val="28"/>
                <w:rtl w:val="0"/>
              </w:rPr>
              <w:t xml:space="preserve">- Martin Salinas</w:t>
            </w:r>
          </w:p>
        </w:tc>
      </w:tr>
      <w:tr>
        <w:trPr>
          <w:cantSplit w:val="0"/>
          <w:trHeight w:val="557.87539062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0C">
            <w:pPr>
              <w:spacing w:after="240" w:before="240" w:line="256.8" w:lineRule="auto"/>
              <w:ind w:left="100" w:right="100" w:firstLine="0"/>
              <w:rPr>
                <w:rFonts w:ascii="Trebuchet MS" w:cs="Trebuchet MS" w:eastAsia="Trebuchet MS" w:hAnsi="Trebuchet MS"/>
                <w:b w:val="1"/>
                <w:sz w:val="28"/>
                <w:szCs w:val="28"/>
              </w:rPr>
            </w:pPr>
            <w:r w:rsidDel="00000000" w:rsidR="00000000" w:rsidRPr="00000000">
              <w:rPr>
                <w:rFonts w:ascii="Trebuchet MS" w:cs="Trebuchet MS" w:eastAsia="Trebuchet MS" w:hAnsi="Trebuchet MS"/>
                <w:b w:val="1"/>
                <w:sz w:val="28"/>
                <w:szCs w:val="28"/>
                <w:rtl w:val="0"/>
              </w:rPr>
              <w:t xml:space="preserve">Asignatura:</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0D">
            <w:pPr>
              <w:spacing w:after="240" w:before="240" w:line="256.8" w:lineRule="auto"/>
              <w:ind w:left="100" w:right="100" w:firstLine="0"/>
              <w:rPr>
                <w:rFonts w:ascii="Trebuchet MS" w:cs="Trebuchet MS" w:eastAsia="Trebuchet MS" w:hAnsi="Trebuchet MS"/>
                <w:b w:val="1"/>
                <w:sz w:val="28"/>
                <w:szCs w:val="28"/>
              </w:rPr>
            </w:pPr>
            <w:r w:rsidDel="00000000" w:rsidR="00000000" w:rsidRPr="00000000">
              <w:rPr>
                <w:rFonts w:ascii="Trebuchet MS" w:cs="Trebuchet MS" w:eastAsia="Trebuchet MS" w:hAnsi="Trebuchet MS"/>
                <w:b w:val="1"/>
                <w:sz w:val="28"/>
                <w:szCs w:val="28"/>
                <w:rtl w:val="0"/>
              </w:rPr>
              <w:t xml:space="preserve"> Proyecto I</w:t>
            </w:r>
          </w:p>
        </w:tc>
      </w:tr>
      <w:tr>
        <w:trPr>
          <w:cantSplit w:val="0"/>
          <w:trHeight w:val="60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0E">
            <w:pPr>
              <w:spacing w:after="240" w:before="240" w:line="256.8" w:lineRule="auto"/>
              <w:ind w:left="100" w:right="100" w:firstLine="0"/>
              <w:rPr>
                <w:rFonts w:ascii="Trebuchet MS" w:cs="Trebuchet MS" w:eastAsia="Trebuchet MS" w:hAnsi="Trebuchet MS"/>
                <w:b w:val="1"/>
                <w:sz w:val="28"/>
                <w:szCs w:val="28"/>
              </w:rPr>
            </w:pPr>
            <w:r w:rsidDel="00000000" w:rsidR="00000000" w:rsidRPr="00000000">
              <w:rPr>
                <w:rFonts w:ascii="Trebuchet MS" w:cs="Trebuchet MS" w:eastAsia="Trebuchet MS" w:hAnsi="Trebuchet MS"/>
                <w:b w:val="1"/>
                <w:sz w:val="28"/>
                <w:szCs w:val="28"/>
                <w:rtl w:val="0"/>
              </w:rPr>
              <w:t xml:space="preserve">Profesor:</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0F">
            <w:pPr>
              <w:spacing w:after="240" w:before="240" w:line="256.8" w:lineRule="auto"/>
              <w:ind w:left="100" w:right="100" w:firstLine="0"/>
              <w:rPr>
                <w:rFonts w:ascii="Trebuchet MS" w:cs="Trebuchet MS" w:eastAsia="Trebuchet MS" w:hAnsi="Trebuchet MS"/>
                <w:b w:val="1"/>
                <w:sz w:val="28"/>
                <w:szCs w:val="28"/>
              </w:rPr>
            </w:pPr>
            <w:r w:rsidDel="00000000" w:rsidR="00000000" w:rsidRPr="00000000">
              <w:rPr>
                <w:rFonts w:ascii="Trebuchet MS" w:cs="Trebuchet MS" w:eastAsia="Trebuchet MS" w:hAnsi="Trebuchet MS"/>
                <w:b w:val="1"/>
                <w:sz w:val="28"/>
                <w:szCs w:val="28"/>
                <w:rtl w:val="0"/>
              </w:rPr>
              <w:t xml:space="preserve"> Humberto Urrutia</w:t>
            </w:r>
          </w:p>
        </w:tc>
      </w:tr>
    </w:tbl>
    <w:p w:rsidR="00000000" w:rsidDel="00000000" w:rsidP="00000000" w:rsidRDefault="00000000" w:rsidRPr="00000000" w14:paraId="00000010">
      <w:pPr>
        <w:pStyle w:val="Heading1"/>
        <w:keepNext w:val="0"/>
        <w:keepLines w:val="0"/>
        <w:spacing w:before="480" w:line="256.8" w:lineRule="auto"/>
        <w:ind w:left="720" w:hanging="360"/>
        <w:rPr/>
      </w:pPr>
      <w:bookmarkStart w:colFirst="0" w:colLast="0" w:name="_o7yuhyofyuly" w:id="0"/>
      <w:bookmarkEnd w:id="0"/>
      <w:r w:rsidDel="00000000" w:rsidR="00000000" w:rsidRPr="00000000">
        <w:rPr>
          <w:rtl w:val="0"/>
        </w:rPr>
        <w:t xml:space="preserve">Índice</w:t>
      </w:r>
    </w:p>
    <w:p w:rsidR="00000000" w:rsidDel="00000000" w:rsidP="00000000" w:rsidRDefault="00000000" w:rsidRPr="00000000" w14:paraId="00000011">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2">
          <w:pPr>
            <w:widowControl w:val="0"/>
            <w:tabs>
              <w:tab w:val="right" w:leader="dot" w:pos="12000"/>
            </w:tabs>
            <w:spacing w:before="60" w:line="240" w:lineRule="auto"/>
            <w:rPr>
              <w:b w:val="1"/>
              <w:color w:val="000000"/>
              <w:u w:val="none"/>
            </w:rPr>
          </w:pPr>
          <w:r w:rsidDel="00000000" w:rsidR="00000000" w:rsidRPr="00000000">
            <w:fldChar w:fldCharType="begin"/>
            <w:instrText xml:space="preserve"> TOC \h \u \z \t "Heading 1,1,Heading 2,2,Heading 3,3,Heading 4,4,Heading 5,5,Heading 6,6,"</w:instrText>
            <w:fldChar w:fldCharType="separate"/>
          </w:r>
          <w:hyperlink w:anchor="_o7yuhyofyuly">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Índice</w:t>
              <w:tab/>
              <w:t xml:space="preserve">2</w:t>
            </w:r>
          </w:hyperlink>
          <w:r w:rsidDel="00000000" w:rsidR="00000000" w:rsidRPr="00000000">
            <w:rPr>
              <w:rtl w:val="0"/>
            </w:rPr>
          </w:r>
        </w:p>
        <w:p w:rsidR="00000000" w:rsidDel="00000000" w:rsidP="00000000" w:rsidRDefault="00000000" w:rsidRPr="00000000" w14:paraId="00000013">
          <w:pPr>
            <w:widowControl w:val="0"/>
            <w:tabs>
              <w:tab w:val="right" w:leader="dot" w:pos="12000"/>
            </w:tabs>
            <w:spacing w:before="60" w:line="240" w:lineRule="auto"/>
            <w:rPr>
              <w:b w:val="1"/>
              <w:color w:val="000000"/>
              <w:u w:val="none"/>
            </w:rPr>
          </w:pPr>
          <w:hyperlink w:anchor="_2ycogaiedjun">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   Control de modificaciones del documento</w:t>
              <w:tab/>
              <w:t xml:space="preserve">3</w:t>
            </w:r>
          </w:hyperlink>
          <w:r w:rsidDel="00000000" w:rsidR="00000000" w:rsidRPr="00000000">
            <w:rPr>
              <w:rtl w:val="0"/>
            </w:rPr>
          </w:r>
        </w:p>
        <w:p w:rsidR="00000000" w:rsidDel="00000000" w:rsidP="00000000" w:rsidRDefault="00000000" w:rsidRPr="00000000" w14:paraId="00000014">
          <w:pPr>
            <w:widowControl w:val="0"/>
            <w:tabs>
              <w:tab w:val="right" w:leader="dot" w:pos="12000"/>
            </w:tabs>
            <w:spacing w:before="60" w:line="240" w:lineRule="auto"/>
            <w:rPr>
              <w:b w:val="1"/>
              <w:color w:val="000000"/>
              <w:u w:val="none"/>
            </w:rPr>
          </w:pPr>
          <w:hyperlink w:anchor="_ivsd3dpda3zf">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   Introducción</w:t>
              <w:tab/>
              <w:t xml:space="preserve">4</w:t>
            </w:r>
          </w:hyperlink>
          <w:r w:rsidDel="00000000" w:rsidR="00000000" w:rsidRPr="00000000">
            <w:rPr>
              <w:rtl w:val="0"/>
            </w:rPr>
          </w:r>
        </w:p>
        <w:p w:rsidR="00000000" w:rsidDel="00000000" w:rsidP="00000000" w:rsidRDefault="00000000" w:rsidRPr="00000000" w14:paraId="00000015">
          <w:pPr>
            <w:widowControl w:val="0"/>
            <w:tabs>
              <w:tab w:val="right" w:leader="dot" w:pos="12000"/>
            </w:tabs>
            <w:spacing w:before="60" w:line="240" w:lineRule="auto"/>
            <w:rPr>
              <w:b w:val="1"/>
              <w:color w:val="000000"/>
              <w:u w:val="none"/>
            </w:rPr>
          </w:pPr>
          <w:hyperlink w:anchor="_aju7hz8hscbp">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 Concepto de los roles y operaciones</w:t>
              <w:tab/>
              <w:t xml:space="preserve">4</w:t>
            </w:r>
          </w:hyperlink>
          <w:r w:rsidDel="00000000" w:rsidR="00000000" w:rsidRPr="00000000">
            <w:rPr>
              <w:rtl w:val="0"/>
            </w:rPr>
          </w:r>
        </w:p>
        <w:p w:rsidR="00000000" w:rsidDel="00000000" w:rsidP="00000000" w:rsidRDefault="00000000" w:rsidRPr="00000000" w14:paraId="00000016">
          <w:pPr>
            <w:widowControl w:val="0"/>
            <w:tabs>
              <w:tab w:val="right" w:leader="dot" w:pos="12000"/>
            </w:tabs>
            <w:spacing w:before="60" w:line="240" w:lineRule="auto"/>
            <w:ind w:left="360" w:firstLine="0"/>
            <w:rPr>
              <w:color w:val="000000"/>
              <w:u w:val="none"/>
            </w:rPr>
          </w:pPr>
          <w:hyperlink w:anchor="_gimqcx6b501d">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3.1. Descripción de los roles</w:t>
              <w:tab/>
              <w:t xml:space="preserve">4</w:t>
            </w:r>
          </w:hyperlink>
          <w:r w:rsidDel="00000000" w:rsidR="00000000" w:rsidRPr="00000000">
            <w:rPr>
              <w:rtl w:val="0"/>
            </w:rPr>
          </w:r>
        </w:p>
        <w:p w:rsidR="00000000" w:rsidDel="00000000" w:rsidP="00000000" w:rsidRDefault="00000000" w:rsidRPr="00000000" w14:paraId="00000017">
          <w:pPr>
            <w:widowControl w:val="0"/>
            <w:tabs>
              <w:tab w:val="right" w:leader="dot" w:pos="12000"/>
            </w:tabs>
            <w:spacing w:before="60" w:line="240" w:lineRule="auto"/>
            <w:ind w:left="360" w:firstLine="0"/>
            <w:rPr>
              <w:color w:val="000000"/>
              <w:u w:val="none"/>
            </w:rPr>
          </w:pPr>
          <w:hyperlink w:anchor="_6k7jwunvz70y">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3.2.Descripción de las operaciones</w:t>
              <w:tab/>
              <w:t xml:space="preserve">4</w:t>
            </w:r>
          </w:hyperlink>
          <w:r w:rsidDel="00000000" w:rsidR="00000000" w:rsidRPr="00000000">
            <w:rPr>
              <w:rtl w:val="0"/>
            </w:rPr>
          </w:r>
        </w:p>
        <w:p w:rsidR="00000000" w:rsidDel="00000000" w:rsidP="00000000" w:rsidRDefault="00000000" w:rsidRPr="00000000" w14:paraId="00000018">
          <w:pPr>
            <w:widowControl w:val="0"/>
            <w:tabs>
              <w:tab w:val="right" w:leader="dot" w:pos="12000"/>
            </w:tabs>
            <w:spacing w:before="60" w:line="240" w:lineRule="auto"/>
            <w:rPr>
              <w:b w:val="1"/>
              <w:color w:val="000000"/>
              <w:u w:val="none"/>
            </w:rPr>
          </w:pPr>
          <w:hyperlink w:anchor="_db0p10s8rz27">
            <w:r w:rsidDel="00000000" w:rsidR="00000000" w:rsidRPr="00000000">
              <w:rPr>
                <w:b w:val="1"/>
                <w:color w:val="000000"/>
                <w:u w:val="none"/>
                <w:rtl w:val="0"/>
              </w:rPr>
              <w:t xml:space="preserve">4. Requerimientos</w:t>
              <w:tab/>
              <w:t xml:space="preserve">5</w:t>
            </w:r>
          </w:hyperlink>
          <w:r w:rsidDel="00000000" w:rsidR="00000000" w:rsidRPr="00000000">
            <w:rPr>
              <w:rtl w:val="0"/>
            </w:rPr>
          </w:r>
        </w:p>
        <w:p w:rsidR="00000000" w:rsidDel="00000000" w:rsidP="00000000" w:rsidRDefault="00000000" w:rsidRPr="00000000" w14:paraId="00000019">
          <w:pPr>
            <w:widowControl w:val="0"/>
            <w:tabs>
              <w:tab w:val="right" w:leader="dot" w:pos="12000"/>
            </w:tabs>
            <w:spacing w:before="60" w:line="240" w:lineRule="auto"/>
            <w:rPr>
              <w:b w:val="1"/>
              <w:color w:val="000000"/>
              <w:u w:val="none"/>
            </w:rPr>
          </w:pPr>
          <w:hyperlink w:anchor="_53y9cw2949fh">
            <w:r w:rsidDel="00000000" w:rsidR="00000000" w:rsidRPr="00000000">
              <w:rPr>
                <w:b w:val="1"/>
                <w:color w:val="000000"/>
                <w:u w:val="none"/>
                <w:rtl w:val="0"/>
              </w:rPr>
              <w:t xml:space="preserve">5. Procedimientos</w:t>
              <w:tab/>
              <w:t xml:space="preserve">5</w:t>
            </w:r>
          </w:hyperlink>
          <w:r w:rsidDel="00000000" w:rsidR="00000000" w:rsidRPr="00000000">
            <w:rPr>
              <w:rtl w:val="0"/>
            </w:rPr>
          </w:r>
        </w:p>
        <w:p w:rsidR="00000000" w:rsidDel="00000000" w:rsidP="00000000" w:rsidRDefault="00000000" w:rsidRPr="00000000" w14:paraId="0000001A">
          <w:pPr>
            <w:widowControl w:val="0"/>
            <w:tabs>
              <w:tab w:val="right" w:leader="dot" w:pos="12000"/>
            </w:tabs>
            <w:spacing w:before="60" w:line="240" w:lineRule="auto"/>
            <w:rPr>
              <w:b w:val="1"/>
              <w:color w:val="000000"/>
              <w:u w:val="none"/>
            </w:rPr>
          </w:pPr>
          <w:hyperlink w:anchor="_r03d20q1ju10">
            <w:r w:rsidDel="00000000" w:rsidR="00000000" w:rsidRPr="00000000">
              <w:rPr>
                <w:b w:val="1"/>
                <w:color w:val="000000"/>
                <w:u w:val="none"/>
                <w:rtl w:val="0"/>
              </w:rPr>
              <w:t xml:space="preserve">6. Mensaje de error y resolución de problemas</w:t>
              <w:tab/>
              <w:t xml:space="preserve">6</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B">
      <w:pPr>
        <w:pStyle w:val="Heading1"/>
        <w:keepNext w:val="0"/>
        <w:keepLines w:val="0"/>
        <w:spacing w:before="480" w:line="256.8" w:lineRule="auto"/>
        <w:ind w:left="720" w:hanging="360"/>
        <w:rPr>
          <w:b w:val="1"/>
          <w:sz w:val="36"/>
          <w:szCs w:val="36"/>
        </w:rPr>
      </w:pPr>
      <w:bookmarkStart w:colFirst="0" w:colLast="0" w:name="_t1gzm6dra27d" w:id="1"/>
      <w:bookmarkEnd w:id="1"/>
      <w:r w:rsidDel="00000000" w:rsidR="00000000" w:rsidRPr="00000000">
        <w:rPr>
          <w:rtl w:val="0"/>
        </w:rPr>
      </w:r>
    </w:p>
    <w:p w:rsidR="00000000" w:rsidDel="00000000" w:rsidP="00000000" w:rsidRDefault="00000000" w:rsidRPr="00000000" w14:paraId="0000001C">
      <w:pPr>
        <w:pStyle w:val="Heading1"/>
        <w:keepNext w:val="0"/>
        <w:keepLines w:val="0"/>
        <w:spacing w:before="480" w:line="256.8" w:lineRule="auto"/>
        <w:ind w:left="720" w:hanging="360"/>
        <w:rPr>
          <w:b w:val="1"/>
          <w:sz w:val="36"/>
          <w:szCs w:val="36"/>
        </w:rPr>
      </w:pPr>
      <w:bookmarkStart w:colFirst="0" w:colLast="0" w:name="_1x22nj73pwvd" w:id="2"/>
      <w:bookmarkEnd w:id="2"/>
      <w:r w:rsidDel="00000000" w:rsidR="00000000" w:rsidRPr="00000000">
        <w:rPr>
          <w:rtl w:val="0"/>
        </w:rPr>
      </w:r>
    </w:p>
    <w:p w:rsidR="00000000" w:rsidDel="00000000" w:rsidP="00000000" w:rsidRDefault="00000000" w:rsidRPr="00000000" w14:paraId="0000001D">
      <w:pPr>
        <w:pStyle w:val="Heading1"/>
        <w:keepNext w:val="0"/>
        <w:keepLines w:val="0"/>
        <w:spacing w:before="480" w:line="256.8" w:lineRule="auto"/>
        <w:ind w:left="720" w:hanging="360"/>
        <w:rPr/>
      </w:pPr>
      <w:bookmarkStart w:colFirst="0" w:colLast="0" w:name="_kb6ystch55bb" w:id="3"/>
      <w:bookmarkEnd w:id="3"/>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pStyle w:val="Heading1"/>
        <w:keepNext w:val="0"/>
        <w:keepLines w:val="0"/>
        <w:rPr/>
      </w:pPr>
      <w:bookmarkStart w:colFirst="0" w:colLast="0" w:name="_2ycogaiedjun" w:id="4"/>
      <w:bookmarkEnd w:id="4"/>
      <w:r w:rsidDel="00000000" w:rsidR="00000000" w:rsidRPr="00000000">
        <w:rPr>
          <w:rtl w:val="0"/>
        </w:rPr>
        <w:t xml:space="preserve">1.</w:t>
      </w:r>
      <w:r w:rsidDel="00000000" w:rsidR="00000000" w:rsidRPr="00000000">
        <w:rPr>
          <w:rtl w:val="0"/>
        </w:rPr>
        <w:t xml:space="preserve">   C</w:t>
      </w:r>
      <w:r w:rsidDel="00000000" w:rsidR="00000000" w:rsidRPr="00000000">
        <w:rPr>
          <w:rtl w:val="0"/>
        </w:rPr>
        <w:t xml:space="preserve">ontrol de modificaciones del documento</w:t>
      </w:r>
    </w:p>
    <w:p w:rsidR="00000000" w:rsidDel="00000000" w:rsidP="00000000" w:rsidRDefault="00000000" w:rsidRPr="00000000" w14:paraId="0000003A">
      <w:pPr>
        <w:rPr/>
      </w:pPr>
      <w:r w:rsidDel="00000000" w:rsidR="00000000" w:rsidRPr="00000000">
        <w:rPr>
          <w:rtl w:val="0"/>
        </w:rPr>
      </w:r>
    </w:p>
    <w:tbl>
      <w:tblPr>
        <w:tblStyle w:val="Table2"/>
        <w:tblpPr w:leftFromText="180" w:rightFromText="180" w:topFromText="180" w:bottomFromText="180" w:vertAnchor="text" w:horzAnchor="text" w:tblpX="1635" w:tblpY="0"/>
        <w:tblW w:w="73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00"/>
        <w:gridCol w:w="5205"/>
        <w:tblGridChange w:id="0">
          <w:tblGrid>
            <w:gridCol w:w="2100"/>
            <w:gridCol w:w="5205"/>
          </w:tblGrid>
        </w:tblGridChange>
      </w:tblGrid>
      <w:tr>
        <w:trPr>
          <w:cantSplit w:val="0"/>
          <w:trHeight w:val="390" w:hRule="atLeast"/>
          <w:tblHeader w:val="0"/>
        </w:trPr>
        <w:tc>
          <w:tcPr>
            <w:tcBorders>
              <w:top w:color="000000" w:space="0" w:sz="5" w:val="single"/>
              <w:left w:color="000000" w:space="0" w:sz="5" w:val="single"/>
              <w:bottom w:color="000000" w:space="0" w:sz="5" w:val="single"/>
              <w:right w:color="000000" w:space="0" w:sz="5" w:val="single"/>
            </w:tcBorders>
            <w:shd w:fill="999999" w:val="clear"/>
            <w:tcMar>
              <w:top w:w="0.0" w:type="dxa"/>
              <w:bottom w:w="0.0" w:type="dxa"/>
            </w:tcMar>
          </w:tcPr>
          <w:p w:rsidR="00000000" w:rsidDel="00000000" w:rsidP="00000000" w:rsidRDefault="00000000" w:rsidRPr="00000000" w14:paraId="0000003B">
            <w:pPr>
              <w:keepNext w:val="0"/>
              <w:keepLines w:val="0"/>
              <w:spacing w:after="0" w:before="240" w:lineRule="auto"/>
              <w:rPr>
                <w:b w:val="1"/>
                <w:sz w:val="30"/>
                <w:szCs w:val="30"/>
              </w:rPr>
            </w:pPr>
            <w:r w:rsidDel="00000000" w:rsidR="00000000" w:rsidRPr="00000000">
              <w:rPr>
                <w:b w:val="1"/>
                <w:sz w:val="30"/>
                <w:szCs w:val="30"/>
                <w:rtl w:val="0"/>
              </w:rPr>
              <w:t xml:space="preserve">Título</w:t>
            </w:r>
          </w:p>
        </w:tc>
        <w:tc>
          <w:tcPr>
            <w:tcBorders>
              <w:top w:color="000000" w:space="0" w:sz="5" w:val="single"/>
              <w:left w:color="000000" w:space="0" w:sz="5" w:val="single"/>
              <w:bottom w:color="000000" w:space="0" w:sz="5" w:val="single"/>
              <w:right w:color="000000" w:space="0" w:sz="5" w:val="single"/>
            </w:tcBorders>
            <w:tcMar>
              <w:top w:w="0.0" w:type="dxa"/>
              <w:bottom w:w="0.0" w:type="dxa"/>
            </w:tcMar>
          </w:tcPr>
          <w:p w:rsidR="00000000" w:rsidDel="00000000" w:rsidP="00000000" w:rsidRDefault="00000000" w:rsidRPr="00000000" w14:paraId="0000003C">
            <w:pPr>
              <w:keepNext w:val="0"/>
              <w:keepLines w:val="0"/>
              <w:spacing w:after="0" w:before="240" w:lineRule="auto"/>
              <w:rPr>
                <w:b w:val="1"/>
                <w:sz w:val="30"/>
                <w:szCs w:val="30"/>
              </w:rPr>
            </w:pPr>
            <w:r w:rsidDel="00000000" w:rsidR="00000000" w:rsidRPr="00000000">
              <w:rPr>
                <w:b w:val="1"/>
                <w:sz w:val="30"/>
                <w:szCs w:val="30"/>
                <w:rtl w:val="0"/>
              </w:rPr>
              <w:t xml:space="preserve">Manual de Usuario</w:t>
            </w:r>
          </w:p>
        </w:tc>
      </w:tr>
      <w:tr>
        <w:trPr>
          <w:cantSplit w:val="0"/>
          <w:trHeight w:val="390" w:hRule="atLeast"/>
          <w:tblHeader w:val="0"/>
        </w:trPr>
        <w:tc>
          <w:tcPr>
            <w:tcBorders>
              <w:top w:color="000000" w:space="0" w:sz="5" w:val="single"/>
              <w:left w:color="000000" w:space="0" w:sz="5" w:val="single"/>
              <w:bottom w:color="000000" w:space="0" w:sz="5" w:val="single"/>
              <w:right w:color="000000" w:space="0" w:sz="5" w:val="single"/>
            </w:tcBorders>
            <w:shd w:fill="999999" w:val="clear"/>
            <w:tcMar>
              <w:top w:w="0.0" w:type="dxa"/>
              <w:bottom w:w="0.0" w:type="dxa"/>
            </w:tcMar>
          </w:tcPr>
          <w:p w:rsidR="00000000" w:rsidDel="00000000" w:rsidP="00000000" w:rsidRDefault="00000000" w:rsidRPr="00000000" w14:paraId="0000003D">
            <w:pPr>
              <w:keepNext w:val="0"/>
              <w:keepLines w:val="0"/>
              <w:spacing w:after="0" w:before="240" w:lineRule="auto"/>
              <w:rPr>
                <w:b w:val="1"/>
                <w:sz w:val="30"/>
                <w:szCs w:val="30"/>
              </w:rPr>
            </w:pPr>
            <w:r w:rsidDel="00000000" w:rsidR="00000000" w:rsidRPr="00000000">
              <w:rPr>
                <w:b w:val="1"/>
                <w:sz w:val="30"/>
                <w:szCs w:val="30"/>
                <w:rtl w:val="0"/>
              </w:rPr>
              <w:t xml:space="preserve">Versión</w:t>
            </w:r>
          </w:p>
        </w:tc>
        <w:tc>
          <w:tcPr>
            <w:tcBorders>
              <w:top w:color="000000" w:space="0" w:sz="5" w:val="single"/>
              <w:left w:color="000000" w:space="0" w:sz="5" w:val="single"/>
              <w:bottom w:color="000000" w:space="0" w:sz="5" w:val="single"/>
              <w:right w:color="000000" w:space="0" w:sz="5" w:val="single"/>
            </w:tcBorders>
            <w:tcMar>
              <w:top w:w="0.0" w:type="dxa"/>
              <w:bottom w:w="0.0" w:type="dxa"/>
            </w:tcMar>
          </w:tcPr>
          <w:p w:rsidR="00000000" w:rsidDel="00000000" w:rsidP="00000000" w:rsidRDefault="00000000" w:rsidRPr="00000000" w14:paraId="0000003E">
            <w:pPr>
              <w:keepNext w:val="0"/>
              <w:keepLines w:val="0"/>
              <w:spacing w:after="0" w:before="240" w:lineRule="auto"/>
              <w:rPr>
                <w:b w:val="1"/>
                <w:sz w:val="30"/>
                <w:szCs w:val="30"/>
              </w:rPr>
            </w:pPr>
            <w:r w:rsidDel="00000000" w:rsidR="00000000" w:rsidRPr="00000000">
              <w:rPr>
                <w:b w:val="1"/>
                <w:sz w:val="30"/>
                <w:szCs w:val="30"/>
                <w:rtl w:val="0"/>
              </w:rPr>
              <w:t xml:space="preserve">1.0</w:t>
            </w:r>
          </w:p>
        </w:tc>
      </w:tr>
      <w:tr>
        <w:trPr>
          <w:cantSplit w:val="0"/>
          <w:trHeight w:val="1275" w:hRule="atLeast"/>
          <w:tblHeader w:val="0"/>
        </w:trPr>
        <w:tc>
          <w:tcPr>
            <w:tcBorders>
              <w:top w:color="000000" w:space="0" w:sz="5" w:val="single"/>
              <w:left w:color="000000" w:space="0" w:sz="5" w:val="single"/>
              <w:bottom w:color="000000" w:space="0" w:sz="5" w:val="single"/>
              <w:right w:color="000000" w:space="0" w:sz="5" w:val="single"/>
            </w:tcBorders>
            <w:shd w:fill="999999" w:val="clear"/>
            <w:tcMar>
              <w:top w:w="0.0" w:type="dxa"/>
              <w:bottom w:w="0.0" w:type="dxa"/>
            </w:tcMar>
          </w:tcPr>
          <w:p w:rsidR="00000000" w:rsidDel="00000000" w:rsidP="00000000" w:rsidRDefault="00000000" w:rsidRPr="00000000" w14:paraId="0000003F">
            <w:pPr>
              <w:keepNext w:val="0"/>
              <w:keepLines w:val="0"/>
              <w:spacing w:after="0" w:before="240" w:lineRule="auto"/>
              <w:rPr>
                <w:b w:val="1"/>
                <w:sz w:val="30"/>
                <w:szCs w:val="30"/>
              </w:rPr>
            </w:pPr>
            <w:r w:rsidDel="00000000" w:rsidR="00000000" w:rsidRPr="00000000">
              <w:rPr>
                <w:b w:val="1"/>
                <w:sz w:val="30"/>
                <w:szCs w:val="30"/>
                <w:rtl w:val="0"/>
              </w:rPr>
              <w:t xml:space="preserve">Realizado por:</w:t>
            </w:r>
          </w:p>
        </w:tc>
        <w:tc>
          <w:tcPr>
            <w:tcBorders>
              <w:top w:color="000000" w:space="0" w:sz="5" w:val="single"/>
              <w:left w:color="000000" w:space="0" w:sz="5" w:val="single"/>
              <w:bottom w:color="000000" w:space="0" w:sz="5" w:val="single"/>
              <w:right w:color="000000" w:space="0" w:sz="5" w:val="single"/>
            </w:tcBorders>
            <w:tcMar>
              <w:top w:w="0.0" w:type="dxa"/>
              <w:bottom w:w="0.0" w:type="dxa"/>
            </w:tcMar>
          </w:tcPr>
          <w:p w:rsidR="00000000" w:rsidDel="00000000" w:rsidP="00000000" w:rsidRDefault="00000000" w:rsidRPr="00000000" w14:paraId="00000040">
            <w:pPr>
              <w:keepNext w:val="0"/>
              <w:keepLines w:val="0"/>
              <w:spacing w:after="0" w:before="240" w:lineRule="auto"/>
              <w:rPr>
                <w:b w:val="1"/>
                <w:sz w:val="30"/>
                <w:szCs w:val="30"/>
              </w:rPr>
            </w:pPr>
            <w:r w:rsidDel="00000000" w:rsidR="00000000" w:rsidRPr="00000000">
              <w:rPr>
                <w:b w:val="1"/>
                <w:sz w:val="30"/>
                <w:szCs w:val="30"/>
                <w:rtl w:val="0"/>
              </w:rPr>
              <w:t xml:space="preserve"> Denis Condori</w:t>
            </w:r>
          </w:p>
        </w:tc>
      </w:tr>
      <w:tr>
        <w:trPr>
          <w:cantSplit w:val="0"/>
          <w:trHeight w:val="885" w:hRule="atLeast"/>
          <w:tblHeader w:val="0"/>
        </w:trPr>
        <w:tc>
          <w:tcPr>
            <w:tcBorders>
              <w:top w:color="000000" w:space="0" w:sz="5" w:val="single"/>
              <w:left w:color="000000" w:space="0" w:sz="5" w:val="single"/>
              <w:bottom w:color="000000" w:space="0" w:sz="5" w:val="single"/>
              <w:right w:color="000000" w:space="0" w:sz="5" w:val="single"/>
            </w:tcBorders>
            <w:shd w:fill="999999" w:val="clear"/>
            <w:tcMar>
              <w:top w:w="0.0" w:type="dxa"/>
              <w:bottom w:w="0.0" w:type="dxa"/>
            </w:tcMar>
          </w:tcPr>
          <w:p w:rsidR="00000000" w:rsidDel="00000000" w:rsidP="00000000" w:rsidRDefault="00000000" w:rsidRPr="00000000" w14:paraId="00000041">
            <w:pPr>
              <w:keepNext w:val="0"/>
              <w:keepLines w:val="0"/>
              <w:spacing w:after="0" w:before="240" w:lineRule="auto"/>
              <w:rPr>
                <w:b w:val="1"/>
                <w:sz w:val="30"/>
                <w:szCs w:val="30"/>
              </w:rPr>
            </w:pPr>
            <w:r w:rsidDel="00000000" w:rsidR="00000000" w:rsidRPr="00000000">
              <w:rPr>
                <w:b w:val="1"/>
                <w:sz w:val="30"/>
                <w:szCs w:val="30"/>
                <w:rtl w:val="0"/>
              </w:rPr>
              <w:t xml:space="preserve">Fecha:</w:t>
            </w:r>
          </w:p>
        </w:tc>
        <w:tc>
          <w:tcPr>
            <w:tcBorders>
              <w:top w:color="000000" w:space="0" w:sz="5" w:val="single"/>
              <w:left w:color="000000" w:space="0" w:sz="5" w:val="single"/>
              <w:bottom w:color="000000" w:space="0" w:sz="5" w:val="single"/>
              <w:right w:color="000000" w:space="0" w:sz="5" w:val="single"/>
            </w:tcBorders>
            <w:tcMar>
              <w:top w:w="0.0" w:type="dxa"/>
              <w:bottom w:w="0.0" w:type="dxa"/>
            </w:tcMar>
          </w:tcPr>
          <w:p w:rsidR="00000000" w:rsidDel="00000000" w:rsidP="00000000" w:rsidRDefault="00000000" w:rsidRPr="00000000" w14:paraId="00000042">
            <w:pPr>
              <w:keepNext w:val="0"/>
              <w:keepLines w:val="0"/>
              <w:spacing w:after="0" w:before="240" w:lineRule="auto"/>
              <w:rPr>
                <w:b w:val="1"/>
                <w:sz w:val="30"/>
                <w:szCs w:val="30"/>
              </w:rPr>
            </w:pPr>
            <w:r w:rsidDel="00000000" w:rsidR="00000000" w:rsidRPr="00000000">
              <w:rPr>
                <w:b w:val="1"/>
                <w:sz w:val="30"/>
                <w:szCs w:val="30"/>
                <w:rtl w:val="0"/>
              </w:rPr>
              <w:t xml:space="preserve"> 04/01/2024</w:t>
            </w:r>
          </w:p>
        </w:tc>
      </w:tr>
    </w:tbl>
    <w:p w:rsidR="00000000" w:rsidDel="00000000" w:rsidP="00000000" w:rsidRDefault="00000000" w:rsidRPr="00000000" w14:paraId="00000043">
      <w:pPr>
        <w:pStyle w:val="Heading1"/>
        <w:keepNext w:val="0"/>
        <w:keepLines w:val="0"/>
        <w:spacing w:after="240" w:before="240" w:line="256.8" w:lineRule="auto"/>
        <w:rPr>
          <w:b w:val="1"/>
          <w:sz w:val="36"/>
          <w:szCs w:val="36"/>
        </w:rPr>
      </w:pPr>
      <w:bookmarkStart w:colFirst="0" w:colLast="0" w:name="_f7njwcf2d1c2" w:id="5"/>
      <w:bookmarkEnd w:id="5"/>
      <w:r w:rsidDel="00000000" w:rsidR="00000000" w:rsidRPr="00000000">
        <w:rPr>
          <w:b w:val="1"/>
          <w:sz w:val="36"/>
          <w:szCs w:val="36"/>
          <w:rtl w:val="0"/>
        </w:rPr>
        <w:t xml:space="preserve"> </w:t>
      </w:r>
    </w:p>
    <w:p w:rsidR="00000000" w:rsidDel="00000000" w:rsidP="00000000" w:rsidRDefault="00000000" w:rsidRPr="00000000" w14:paraId="00000044">
      <w:pPr>
        <w:pStyle w:val="Heading1"/>
        <w:keepNext w:val="0"/>
        <w:keepLines w:val="0"/>
        <w:spacing w:after="240" w:before="240" w:line="256.8" w:lineRule="auto"/>
        <w:rPr>
          <w:b w:val="1"/>
          <w:sz w:val="36"/>
          <w:szCs w:val="36"/>
        </w:rPr>
      </w:pPr>
      <w:bookmarkStart w:colFirst="0" w:colLast="0" w:name="_corrbm6hq34w" w:id="6"/>
      <w:bookmarkEnd w:id="6"/>
      <w:r w:rsidDel="00000000" w:rsidR="00000000" w:rsidRPr="00000000">
        <w:rPr>
          <w:rtl w:val="0"/>
        </w:rPr>
      </w:r>
    </w:p>
    <w:p w:rsidR="00000000" w:rsidDel="00000000" w:rsidP="00000000" w:rsidRDefault="00000000" w:rsidRPr="00000000" w14:paraId="00000045">
      <w:pPr>
        <w:pStyle w:val="Heading1"/>
        <w:keepNext w:val="0"/>
        <w:keepLines w:val="0"/>
        <w:spacing w:after="240" w:before="240" w:line="256.8" w:lineRule="auto"/>
        <w:ind w:left="0" w:firstLine="0"/>
        <w:rPr/>
      </w:pPr>
      <w:bookmarkStart w:colFirst="0" w:colLast="0" w:name="_iwmdwp165mfn" w:id="7"/>
      <w:bookmarkEnd w:id="7"/>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keepNext w:val="0"/>
        <w:keepLines w:val="0"/>
        <w:spacing w:after="240" w:before="240" w:lineRule="auto"/>
        <w:jc w:val="center"/>
        <w:rPr/>
      </w:pPr>
      <w:r w:rsidDel="00000000" w:rsidR="00000000" w:rsidRPr="00000000">
        <w:rPr>
          <w:rtl w:val="0"/>
        </w:rPr>
        <w:t xml:space="preserve">Tabla 1 Manual de Usuario</w:t>
      </w:r>
    </w:p>
    <w:tbl>
      <w:tblPr>
        <w:tblStyle w:val="Table3"/>
        <w:tblpPr w:leftFromText="180" w:rightFromText="180" w:topFromText="180" w:bottomFromText="180" w:vertAnchor="text" w:horzAnchor="text" w:tblpX="1380" w:tblpY="0"/>
        <w:tblW w:w="82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40"/>
        <w:gridCol w:w="5595"/>
        <w:tblGridChange w:id="0">
          <w:tblGrid>
            <w:gridCol w:w="2640"/>
            <w:gridCol w:w="5595"/>
          </w:tblGrid>
        </w:tblGridChange>
      </w:tblGrid>
      <w:tr>
        <w:trPr>
          <w:cantSplit w:val="0"/>
          <w:trHeight w:val="390" w:hRule="atLeast"/>
          <w:tblHeader w:val="1"/>
        </w:trPr>
        <w:tc>
          <w:tcPr>
            <w:gridSpan w:val="2"/>
            <w:tcBorders>
              <w:top w:color="000000" w:space="0" w:sz="5" w:val="single"/>
              <w:left w:color="000000" w:space="0" w:sz="5" w:val="single"/>
              <w:bottom w:color="000000" w:space="0" w:sz="5" w:val="single"/>
              <w:right w:color="000000" w:space="0" w:sz="5" w:val="single"/>
            </w:tcBorders>
            <w:shd w:fill="999999" w:val="clear"/>
            <w:tcMar>
              <w:top w:w="0.0" w:type="dxa"/>
              <w:bottom w:w="0.0" w:type="dxa"/>
            </w:tcMar>
          </w:tcPr>
          <w:p w:rsidR="00000000" w:rsidDel="00000000" w:rsidP="00000000" w:rsidRDefault="00000000" w:rsidRPr="00000000" w14:paraId="0000004B">
            <w:pPr>
              <w:keepNext w:val="0"/>
              <w:keepLines w:val="0"/>
              <w:spacing w:after="0" w:before="240" w:lineRule="auto"/>
              <w:rPr>
                <w:b w:val="1"/>
                <w:sz w:val="36"/>
                <w:szCs w:val="36"/>
              </w:rPr>
            </w:pPr>
            <w:r w:rsidDel="00000000" w:rsidR="00000000" w:rsidRPr="00000000">
              <w:rPr>
                <w:b w:val="1"/>
                <w:sz w:val="36"/>
                <w:szCs w:val="36"/>
                <w:rtl w:val="0"/>
              </w:rPr>
              <w:t xml:space="preserve">Control de Versiones</w:t>
            </w:r>
          </w:p>
        </w:tc>
      </w:tr>
      <w:tr>
        <w:trPr>
          <w:cantSplit w:val="0"/>
          <w:trHeight w:val="390" w:hRule="atLeast"/>
          <w:tblHeader w:val="1"/>
        </w:trPr>
        <w:tc>
          <w:tcPr>
            <w:tcBorders>
              <w:top w:color="000000" w:space="0" w:sz="5" w:val="single"/>
              <w:left w:color="000000" w:space="0" w:sz="5" w:val="single"/>
              <w:bottom w:color="000000" w:space="0" w:sz="5" w:val="single"/>
              <w:right w:color="000000" w:space="0" w:sz="5" w:val="single"/>
            </w:tcBorders>
            <w:shd w:fill="999999" w:val="clear"/>
            <w:tcMar>
              <w:top w:w="0.0" w:type="dxa"/>
              <w:bottom w:w="0.0" w:type="dxa"/>
            </w:tcMar>
          </w:tcPr>
          <w:p w:rsidR="00000000" w:rsidDel="00000000" w:rsidP="00000000" w:rsidRDefault="00000000" w:rsidRPr="00000000" w14:paraId="0000004D">
            <w:pPr>
              <w:keepNext w:val="0"/>
              <w:keepLines w:val="0"/>
              <w:spacing w:after="0" w:before="240" w:lineRule="auto"/>
              <w:jc w:val="center"/>
              <w:rPr>
                <w:b w:val="1"/>
                <w:sz w:val="36"/>
                <w:szCs w:val="36"/>
              </w:rPr>
            </w:pPr>
            <w:r w:rsidDel="00000000" w:rsidR="00000000" w:rsidRPr="00000000">
              <w:rPr>
                <w:b w:val="1"/>
                <w:sz w:val="36"/>
                <w:szCs w:val="36"/>
                <w:rtl w:val="0"/>
              </w:rPr>
              <w:t xml:space="preserve">Versión</w:t>
            </w:r>
          </w:p>
        </w:tc>
        <w:tc>
          <w:tcPr>
            <w:tcBorders>
              <w:top w:color="000000" w:space="0" w:sz="5" w:val="single"/>
              <w:left w:color="000000" w:space="0" w:sz="5" w:val="single"/>
              <w:bottom w:color="000000" w:space="0" w:sz="5" w:val="single"/>
              <w:right w:color="000000" w:space="0" w:sz="5" w:val="single"/>
            </w:tcBorders>
            <w:shd w:fill="999999" w:val="clear"/>
            <w:tcMar>
              <w:top w:w="0.0" w:type="dxa"/>
              <w:bottom w:w="0.0" w:type="dxa"/>
            </w:tcMar>
          </w:tcPr>
          <w:p w:rsidR="00000000" w:rsidDel="00000000" w:rsidP="00000000" w:rsidRDefault="00000000" w:rsidRPr="00000000" w14:paraId="0000004E">
            <w:pPr>
              <w:keepNext w:val="0"/>
              <w:keepLines w:val="0"/>
              <w:spacing w:after="0" w:before="240" w:lineRule="auto"/>
              <w:rPr>
                <w:b w:val="1"/>
                <w:sz w:val="36"/>
                <w:szCs w:val="36"/>
              </w:rPr>
            </w:pPr>
            <w:r w:rsidDel="00000000" w:rsidR="00000000" w:rsidRPr="00000000">
              <w:rPr>
                <w:b w:val="1"/>
                <w:sz w:val="36"/>
                <w:szCs w:val="36"/>
                <w:rtl w:val="0"/>
              </w:rPr>
              <w:t xml:space="preserve">Descripción</w:t>
            </w:r>
          </w:p>
        </w:tc>
      </w:tr>
      <w:tr>
        <w:trPr>
          <w:cantSplit w:val="0"/>
          <w:trHeight w:val="405" w:hRule="atLeast"/>
          <w:tblHeader w:val="1"/>
        </w:trPr>
        <w:tc>
          <w:tcPr>
            <w:tcBorders>
              <w:top w:color="000000" w:space="0" w:sz="5" w:val="single"/>
              <w:left w:color="000000" w:space="0" w:sz="5" w:val="single"/>
              <w:bottom w:color="000000" w:space="0" w:sz="5" w:val="single"/>
              <w:right w:color="000000" w:space="0" w:sz="5" w:val="single"/>
            </w:tcBorders>
            <w:tcMar>
              <w:top w:w="0.0" w:type="dxa"/>
              <w:bottom w:w="0.0" w:type="dxa"/>
            </w:tcMar>
          </w:tcPr>
          <w:p w:rsidR="00000000" w:rsidDel="00000000" w:rsidP="00000000" w:rsidRDefault="00000000" w:rsidRPr="00000000" w14:paraId="0000004F">
            <w:pPr>
              <w:keepNext w:val="0"/>
              <w:keepLines w:val="0"/>
              <w:spacing w:after="0" w:before="240" w:lineRule="auto"/>
              <w:jc w:val="center"/>
              <w:rPr>
                <w:b w:val="1"/>
                <w:sz w:val="36"/>
                <w:szCs w:val="36"/>
              </w:rPr>
            </w:pPr>
            <w:r w:rsidDel="00000000" w:rsidR="00000000" w:rsidRPr="00000000">
              <w:rPr>
                <w:b w:val="1"/>
                <w:sz w:val="36"/>
                <w:szCs w:val="36"/>
                <w:rtl w:val="0"/>
              </w:rPr>
              <w:t xml:space="preserve"> 03/09/2023</w:t>
            </w:r>
          </w:p>
        </w:tc>
        <w:tc>
          <w:tcPr>
            <w:tcBorders>
              <w:top w:color="000000" w:space="0" w:sz="5" w:val="single"/>
              <w:left w:color="000000" w:space="0" w:sz="5" w:val="single"/>
              <w:bottom w:color="000000" w:space="0" w:sz="5" w:val="single"/>
              <w:right w:color="000000" w:space="0" w:sz="5" w:val="single"/>
            </w:tcBorders>
            <w:tcMar>
              <w:top w:w="0.0" w:type="dxa"/>
              <w:bottom w:w="0.0" w:type="dxa"/>
            </w:tcMar>
          </w:tcPr>
          <w:p w:rsidR="00000000" w:rsidDel="00000000" w:rsidP="00000000" w:rsidRDefault="00000000" w:rsidRPr="00000000" w14:paraId="00000050">
            <w:pPr>
              <w:keepNext w:val="0"/>
              <w:keepLines w:val="0"/>
              <w:spacing w:after="0" w:before="240" w:lineRule="auto"/>
              <w:rPr>
                <w:b w:val="1"/>
                <w:sz w:val="36"/>
                <w:szCs w:val="36"/>
              </w:rPr>
            </w:pPr>
            <w:r w:rsidDel="00000000" w:rsidR="00000000" w:rsidRPr="00000000">
              <w:rPr>
                <w:b w:val="1"/>
                <w:sz w:val="36"/>
                <w:szCs w:val="36"/>
                <w:rtl w:val="0"/>
              </w:rPr>
              <w:t xml:space="preserve"> Elección y desarrollo de diseño.</w:t>
            </w:r>
          </w:p>
        </w:tc>
      </w:tr>
      <w:tr>
        <w:trPr>
          <w:cantSplit w:val="0"/>
          <w:trHeight w:val="390" w:hRule="atLeast"/>
          <w:tblHeader w:val="0"/>
        </w:trPr>
        <w:tc>
          <w:tcPr>
            <w:tcBorders>
              <w:top w:color="000000" w:space="0" w:sz="5" w:val="single"/>
              <w:left w:color="000000" w:space="0" w:sz="5" w:val="single"/>
              <w:bottom w:color="000000" w:space="0" w:sz="5" w:val="single"/>
              <w:right w:color="000000" w:space="0" w:sz="5" w:val="single"/>
            </w:tcBorders>
            <w:tcMar>
              <w:top w:w="0.0" w:type="dxa"/>
              <w:bottom w:w="0.0" w:type="dxa"/>
            </w:tcMar>
          </w:tcPr>
          <w:p w:rsidR="00000000" w:rsidDel="00000000" w:rsidP="00000000" w:rsidRDefault="00000000" w:rsidRPr="00000000" w14:paraId="00000051">
            <w:pPr>
              <w:keepNext w:val="0"/>
              <w:keepLines w:val="0"/>
              <w:spacing w:after="0" w:before="240" w:lineRule="auto"/>
              <w:jc w:val="center"/>
              <w:rPr>
                <w:b w:val="1"/>
                <w:sz w:val="36"/>
                <w:szCs w:val="36"/>
              </w:rPr>
            </w:pPr>
            <w:r w:rsidDel="00000000" w:rsidR="00000000" w:rsidRPr="00000000">
              <w:rPr>
                <w:b w:val="1"/>
                <w:sz w:val="36"/>
                <w:szCs w:val="36"/>
                <w:rtl w:val="0"/>
              </w:rPr>
              <w:t xml:space="preserve"> 06/12/2023</w:t>
            </w:r>
          </w:p>
        </w:tc>
        <w:tc>
          <w:tcPr>
            <w:tcBorders>
              <w:top w:color="000000" w:space="0" w:sz="5" w:val="single"/>
              <w:left w:color="000000" w:space="0" w:sz="5" w:val="single"/>
              <w:bottom w:color="000000" w:space="0" w:sz="5" w:val="single"/>
              <w:right w:color="000000" w:space="0" w:sz="5" w:val="single"/>
            </w:tcBorders>
            <w:tcMar>
              <w:top w:w="0.0" w:type="dxa"/>
              <w:bottom w:w="0.0" w:type="dxa"/>
            </w:tcMar>
          </w:tcPr>
          <w:p w:rsidR="00000000" w:rsidDel="00000000" w:rsidP="00000000" w:rsidRDefault="00000000" w:rsidRPr="00000000" w14:paraId="00000052">
            <w:pPr>
              <w:keepNext w:val="0"/>
              <w:keepLines w:val="0"/>
              <w:spacing w:after="0" w:before="240" w:lineRule="auto"/>
              <w:rPr>
                <w:b w:val="1"/>
                <w:sz w:val="36"/>
                <w:szCs w:val="36"/>
              </w:rPr>
            </w:pPr>
            <w:r w:rsidDel="00000000" w:rsidR="00000000" w:rsidRPr="00000000">
              <w:rPr>
                <w:b w:val="1"/>
                <w:sz w:val="36"/>
                <w:szCs w:val="36"/>
                <w:rtl w:val="0"/>
              </w:rPr>
              <w:t xml:space="preserve">Se agregó movilidad a distintas direcciones y funcionalidad de brazo.</w:t>
            </w:r>
          </w:p>
        </w:tc>
      </w:tr>
      <w:tr>
        <w:trPr>
          <w:cantSplit w:val="0"/>
          <w:trHeight w:val="390" w:hRule="atLeast"/>
          <w:tblHeader w:val="0"/>
        </w:trPr>
        <w:tc>
          <w:tcPr>
            <w:tcBorders>
              <w:top w:color="000000" w:space="0" w:sz="5" w:val="single"/>
              <w:left w:color="000000" w:space="0" w:sz="5" w:val="single"/>
              <w:bottom w:color="000000" w:space="0" w:sz="5" w:val="single"/>
              <w:right w:color="000000" w:space="0" w:sz="5" w:val="single"/>
            </w:tcBorders>
            <w:tcMar>
              <w:top w:w="0.0" w:type="dxa"/>
              <w:bottom w:w="0.0" w:type="dxa"/>
            </w:tcMar>
          </w:tcPr>
          <w:p w:rsidR="00000000" w:rsidDel="00000000" w:rsidP="00000000" w:rsidRDefault="00000000" w:rsidRPr="00000000" w14:paraId="00000053">
            <w:pPr>
              <w:keepNext w:val="0"/>
              <w:keepLines w:val="0"/>
              <w:spacing w:after="0" w:before="240" w:lineRule="auto"/>
              <w:jc w:val="center"/>
              <w:rPr>
                <w:b w:val="1"/>
                <w:sz w:val="36"/>
                <w:szCs w:val="36"/>
              </w:rPr>
            </w:pPr>
            <w:r w:rsidDel="00000000" w:rsidR="00000000" w:rsidRPr="00000000">
              <w:rPr>
                <w:b w:val="1"/>
                <w:sz w:val="36"/>
                <w:szCs w:val="36"/>
                <w:rtl w:val="0"/>
              </w:rPr>
              <w:t xml:space="preserve">04/01/2024</w:t>
            </w:r>
          </w:p>
        </w:tc>
        <w:tc>
          <w:tcPr>
            <w:tcBorders>
              <w:top w:color="000000" w:space="0" w:sz="5" w:val="single"/>
              <w:left w:color="000000" w:space="0" w:sz="5" w:val="single"/>
              <w:bottom w:color="000000" w:space="0" w:sz="5" w:val="single"/>
              <w:right w:color="000000" w:space="0" w:sz="5" w:val="single"/>
            </w:tcBorders>
            <w:tcMar>
              <w:top w:w="0.0" w:type="dxa"/>
              <w:bottom w:w="0.0" w:type="dxa"/>
            </w:tcMar>
          </w:tcPr>
          <w:p w:rsidR="00000000" w:rsidDel="00000000" w:rsidP="00000000" w:rsidRDefault="00000000" w:rsidRPr="00000000" w14:paraId="00000054">
            <w:pPr>
              <w:keepNext w:val="0"/>
              <w:keepLines w:val="0"/>
              <w:spacing w:after="0" w:before="240" w:lineRule="auto"/>
              <w:rPr>
                <w:b w:val="1"/>
                <w:sz w:val="36"/>
                <w:szCs w:val="36"/>
              </w:rPr>
            </w:pPr>
            <w:r w:rsidDel="00000000" w:rsidR="00000000" w:rsidRPr="00000000">
              <w:rPr>
                <w:b w:val="1"/>
                <w:sz w:val="36"/>
                <w:szCs w:val="36"/>
                <w:rtl w:val="0"/>
              </w:rPr>
              <w:t xml:space="preserve">Se actualizó el brazo y chasis del robot.</w:t>
            </w:r>
          </w:p>
        </w:tc>
      </w:tr>
    </w:tbl>
    <w:p w:rsidR="00000000" w:rsidDel="00000000" w:rsidP="00000000" w:rsidRDefault="00000000" w:rsidRPr="00000000" w14:paraId="00000055">
      <w:pPr>
        <w:keepNext w:val="0"/>
        <w:keepLines w:val="0"/>
        <w:spacing w:after="240" w:before="240" w:lineRule="auto"/>
        <w:rPr>
          <w:b w:val="1"/>
          <w:sz w:val="36"/>
          <w:szCs w:val="36"/>
        </w:rPr>
      </w:pPr>
      <w:r w:rsidDel="00000000" w:rsidR="00000000" w:rsidRPr="00000000">
        <w:rPr>
          <w:b w:val="1"/>
          <w:sz w:val="36"/>
          <w:szCs w:val="36"/>
          <w:rtl w:val="0"/>
        </w:rPr>
        <w:t xml:space="preserve"> </w:t>
      </w:r>
    </w:p>
    <w:p w:rsidR="00000000" w:rsidDel="00000000" w:rsidP="00000000" w:rsidRDefault="00000000" w:rsidRPr="00000000" w14:paraId="00000056">
      <w:pPr>
        <w:pStyle w:val="Heading1"/>
        <w:keepNext w:val="0"/>
        <w:keepLines w:val="0"/>
        <w:spacing w:after="240" w:before="240" w:line="256.8" w:lineRule="auto"/>
        <w:rPr>
          <w:b w:val="1"/>
          <w:sz w:val="36"/>
          <w:szCs w:val="36"/>
        </w:rPr>
      </w:pPr>
      <w:bookmarkStart w:colFirst="0" w:colLast="0" w:name="_s455ogokfx29" w:id="8"/>
      <w:bookmarkEnd w:id="8"/>
      <w:r w:rsidDel="00000000" w:rsidR="00000000" w:rsidRPr="00000000">
        <w:rPr>
          <w:rtl w:val="0"/>
        </w:rPr>
      </w:r>
    </w:p>
    <w:p w:rsidR="00000000" w:rsidDel="00000000" w:rsidP="00000000" w:rsidRDefault="00000000" w:rsidRPr="00000000" w14:paraId="00000057">
      <w:pPr>
        <w:pStyle w:val="Heading1"/>
        <w:keepNext w:val="0"/>
        <w:keepLines w:val="0"/>
        <w:spacing w:after="240" w:before="240" w:line="256.8" w:lineRule="auto"/>
        <w:rPr>
          <w:b w:val="1"/>
          <w:sz w:val="36"/>
          <w:szCs w:val="36"/>
        </w:rPr>
      </w:pPr>
      <w:bookmarkStart w:colFirst="0" w:colLast="0" w:name="_b94f691ozl18" w:id="9"/>
      <w:bookmarkEnd w:id="9"/>
      <w:r w:rsidDel="00000000" w:rsidR="00000000" w:rsidRPr="00000000">
        <w:rPr>
          <w:rtl w:val="0"/>
        </w:rPr>
      </w:r>
    </w:p>
    <w:p w:rsidR="00000000" w:rsidDel="00000000" w:rsidP="00000000" w:rsidRDefault="00000000" w:rsidRPr="00000000" w14:paraId="00000058">
      <w:pPr>
        <w:pStyle w:val="Heading1"/>
        <w:keepNext w:val="0"/>
        <w:keepLines w:val="0"/>
        <w:spacing w:after="240" w:before="240" w:line="256.8" w:lineRule="auto"/>
        <w:rPr>
          <w:b w:val="1"/>
          <w:sz w:val="36"/>
          <w:szCs w:val="36"/>
        </w:rPr>
      </w:pPr>
      <w:bookmarkStart w:colFirst="0" w:colLast="0" w:name="_5tsfikrjbts2" w:id="10"/>
      <w:bookmarkEnd w:id="10"/>
      <w:r w:rsidDel="00000000" w:rsidR="00000000" w:rsidRPr="00000000">
        <w:rPr>
          <w:rtl w:val="0"/>
        </w:rPr>
      </w:r>
    </w:p>
    <w:p w:rsidR="00000000" w:rsidDel="00000000" w:rsidP="00000000" w:rsidRDefault="00000000" w:rsidRPr="00000000" w14:paraId="00000059">
      <w:pPr>
        <w:pStyle w:val="Heading1"/>
        <w:keepNext w:val="0"/>
        <w:keepLines w:val="0"/>
        <w:spacing w:after="240" w:before="240" w:line="256.8" w:lineRule="auto"/>
        <w:rPr>
          <w:b w:val="1"/>
          <w:sz w:val="36"/>
          <w:szCs w:val="36"/>
        </w:rPr>
      </w:pPr>
      <w:bookmarkStart w:colFirst="0" w:colLast="0" w:name="_e9saf2btre5l" w:id="11"/>
      <w:bookmarkEnd w:id="11"/>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keepNext w:val="0"/>
        <w:keepLines w:val="0"/>
        <w:spacing w:after="240" w:before="240" w:lineRule="auto"/>
        <w:jc w:val="center"/>
        <w:rPr/>
      </w:pPr>
      <w:r w:rsidDel="00000000" w:rsidR="00000000" w:rsidRPr="00000000">
        <w:rPr>
          <w:rtl w:val="0"/>
        </w:rPr>
      </w:r>
    </w:p>
    <w:p w:rsidR="00000000" w:rsidDel="00000000" w:rsidP="00000000" w:rsidRDefault="00000000" w:rsidRPr="00000000" w14:paraId="00000061">
      <w:pPr>
        <w:keepNext w:val="0"/>
        <w:keepLines w:val="0"/>
        <w:spacing w:after="240" w:before="240" w:lineRule="auto"/>
        <w:jc w:val="center"/>
        <w:rPr/>
      </w:pPr>
      <w:r w:rsidDel="00000000" w:rsidR="00000000" w:rsidRPr="00000000">
        <w:rPr>
          <w:rtl w:val="0"/>
        </w:rPr>
        <w:t xml:space="preserve">Tabla 2 Control de Versiones</w:t>
      </w:r>
      <w:r w:rsidDel="00000000" w:rsidR="00000000" w:rsidRPr="00000000">
        <w:rPr>
          <w:rtl w:val="0"/>
        </w:rPr>
      </w:r>
    </w:p>
    <w:p w:rsidR="00000000" w:rsidDel="00000000" w:rsidP="00000000" w:rsidRDefault="00000000" w:rsidRPr="00000000" w14:paraId="00000062">
      <w:pPr>
        <w:pStyle w:val="Heading1"/>
        <w:ind w:left="0" w:firstLine="0"/>
        <w:rPr/>
      </w:pPr>
      <w:bookmarkStart w:colFirst="0" w:colLast="0" w:name="_7hithrsqa743" w:id="12"/>
      <w:bookmarkEnd w:id="12"/>
      <w:r w:rsidDel="00000000" w:rsidR="00000000" w:rsidRPr="00000000">
        <w:rPr>
          <w:rtl w:val="0"/>
        </w:rPr>
      </w:r>
    </w:p>
    <w:p w:rsidR="00000000" w:rsidDel="00000000" w:rsidP="00000000" w:rsidRDefault="00000000" w:rsidRPr="00000000" w14:paraId="00000063">
      <w:pPr>
        <w:pStyle w:val="Heading1"/>
        <w:ind w:left="0" w:firstLine="0"/>
        <w:rPr/>
      </w:pPr>
      <w:bookmarkStart w:colFirst="0" w:colLast="0" w:name="_ivsd3dpda3zf" w:id="13"/>
      <w:bookmarkEnd w:id="13"/>
      <w:r w:rsidDel="00000000" w:rsidR="00000000" w:rsidRPr="00000000">
        <w:rPr>
          <w:rtl w:val="0"/>
        </w:rPr>
        <w:t xml:space="preserve">2.   Introducción</w:t>
      </w:r>
    </w:p>
    <w:p w:rsidR="00000000" w:rsidDel="00000000" w:rsidP="00000000" w:rsidRDefault="00000000" w:rsidRPr="00000000" w14:paraId="00000064">
      <w:pPr>
        <w:spacing w:after="240" w:before="240" w:line="256.8" w:lineRule="auto"/>
        <w:rPr/>
      </w:pPr>
      <w:r w:rsidDel="00000000" w:rsidR="00000000" w:rsidRPr="00000000">
        <w:rPr>
          <w:rtl w:val="0"/>
        </w:rPr>
        <w:t xml:space="preserve">Bienvenido al Manual de Usuario de EV3 Pascalito, un robot LEGO diseñado con el propósito específico de realizar tiros de golf. Este documento proporcionará una guía detallada de la interfaz gráfica de nuestro proyecto y el uso efectivo del robot.</w:t>
      </w:r>
    </w:p>
    <w:p w:rsidR="00000000" w:rsidDel="00000000" w:rsidP="00000000" w:rsidRDefault="00000000" w:rsidRPr="00000000" w14:paraId="00000065">
      <w:pPr>
        <w:spacing w:after="240" w:before="240" w:line="256.8" w:lineRule="auto"/>
        <w:rPr/>
      </w:pPr>
      <w:r w:rsidDel="00000000" w:rsidR="00000000" w:rsidRPr="00000000">
        <w:rPr>
          <w:rtl w:val="0"/>
        </w:rPr>
        <w:t xml:space="preserve">Su interfaz ha sido diseñada para que sea fácil de entender y de utilizar para el usuario, sea alumno, profesor o alguna persona externa.</w:t>
      </w:r>
    </w:p>
    <w:p w:rsidR="00000000" w:rsidDel="00000000" w:rsidP="00000000" w:rsidRDefault="00000000" w:rsidRPr="00000000" w14:paraId="00000066">
      <w:pPr>
        <w:spacing w:after="240" w:before="240" w:line="256.8" w:lineRule="auto"/>
        <w:rPr/>
      </w:pPr>
      <w:r w:rsidDel="00000000" w:rsidR="00000000" w:rsidRPr="00000000">
        <w:rPr>
          <w:rtl w:val="0"/>
        </w:rPr>
        <w:t xml:space="preserve">Agradecemos tu compromiso con nuestro proyecto “EV3 Pascalito” y confiamos en que este manual te resultará útil para comprender y utilizar todas las capacidades de este robot especializado en golf.</w:t>
      </w:r>
      <w:r w:rsidDel="00000000" w:rsidR="00000000" w:rsidRPr="00000000">
        <w:rPr>
          <w:rtl w:val="0"/>
        </w:rPr>
      </w:r>
    </w:p>
    <w:p w:rsidR="00000000" w:rsidDel="00000000" w:rsidP="00000000" w:rsidRDefault="00000000" w:rsidRPr="00000000" w14:paraId="00000067">
      <w:pPr>
        <w:spacing w:after="240" w:before="240" w:line="256.8" w:lineRule="auto"/>
        <w:rPr/>
      </w:pPr>
      <w:r w:rsidDel="00000000" w:rsidR="00000000" w:rsidRPr="00000000">
        <w:rPr>
          <w:rtl w:val="0"/>
        </w:rPr>
      </w:r>
    </w:p>
    <w:p w:rsidR="00000000" w:rsidDel="00000000" w:rsidP="00000000" w:rsidRDefault="00000000" w:rsidRPr="00000000" w14:paraId="00000068">
      <w:pPr>
        <w:spacing w:after="240" w:before="240" w:line="256.8" w:lineRule="auto"/>
        <w:rPr/>
      </w:pPr>
      <w:r w:rsidDel="00000000" w:rsidR="00000000" w:rsidRPr="00000000">
        <w:rPr>
          <w:rtl w:val="0"/>
        </w:rPr>
      </w:r>
    </w:p>
    <w:p w:rsidR="00000000" w:rsidDel="00000000" w:rsidP="00000000" w:rsidRDefault="00000000" w:rsidRPr="00000000" w14:paraId="00000069">
      <w:pPr>
        <w:pStyle w:val="Heading1"/>
        <w:keepNext w:val="0"/>
        <w:keepLines w:val="0"/>
        <w:spacing w:before="480" w:line="256.8" w:lineRule="auto"/>
        <w:ind w:left="0" w:firstLine="0"/>
        <w:rPr>
          <w:b w:val="1"/>
          <w:sz w:val="36"/>
          <w:szCs w:val="36"/>
        </w:rPr>
      </w:pPr>
      <w:bookmarkStart w:colFirst="0" w:colLast="0" w:name="_aju7hz8hscbp" w:id="14"/>
      <w:bookmarkEnd w:id="14"/>
      <w:r w:rsidDel="00000000" w:rsidR="00000000" w:rsidRPr="00000000">
        <w:rPr>
          <w:b w:val="1"/>
          <w:sz w:val="36"/>
          <w:szCs w:val="36"/>
          <w:rtl w:val="0"/>
        </w:rPr>
        <w:t xml:space="preserve">3. Concepto de los roles y operaciones</w:t>
      </w:r>
    </w:p>
    <w:p w:rsidR="00000000" w:rsidDel="00000000" w:rsidP="00000000" w:rsidRDefault="00000000" w:rsidRPr="00000000" w14:paraId="0000006A">
      <w:pPr>
        <w:pStyle w:val="Heading2"/>
        <w:rPr/>
      </w:pPr>
      <w:bookmarkStart w:colFirst="0" w:colLast="0" w:name="_gimqcx6b501d" w:id="15"/>
      <w:bookmarkEnd w:id="15"/>
      <w:r w:rsidDel="00000000" w:rsidR="00000000" w:rsidRPr="00000000">
        <w:rPr>
          <w:rtl w:val="0"/>
        </w:rPr>
        <w:t xml:space="preserve">3.1. Descripción de los roles</w:t>
      </w:r>
    </w:p>
    <w:p w:rsidR="00000000" w:rsidDel="00000000" w:rsidP="00000000" w:rsidRDefault="00000000" w:rsidRPr="00000000" w14:paraId="0000006B">
      <w:pPr>
        <w:rPr/>
      </w:pPr>
      <w:r w:rsidDel="00000000" w:rsidR="00000000" w:rsidRPr="00000000">
        <w:rPr>
          <w:rtl w:val="0"/>
        </w:rPr>
      </w:r>
    </w:p>
    <w:tbl>
      <w:tblPr>
        <w:tblStyle w:val="Table4"/>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60"/>
        <w:gridCol w:w="7140"/>
        <w:tblGridChange w:id="0">
          <w:tblGrid>
            <w:gridCol w:w="1860"/>
            <w:gridCol w:w="7140"/>
          </w:tblGrid>
        </w:tblGridChange>
      </w:tblGrid>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Rol</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Descripción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Usuario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Controla desde la interfaz gráfica al robot.</w:t>
            </w:r>
          </w:p>
        </w:tc>
      </w:tr>
    </w:tbl>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pStyle w:val="Heading2"/>
        <w:keepNext w:val="0"/>
        <w:keepLines w:val="0"/>
        <w:ind w:left="0" w:firstLine="0"/>
        <w:rPr/>
      </w:pPr>
      <w:bookmarkStart w:colFirst="0" w:colLast="0" w:name="_6k7jwunvz70y" w:id="16"/>
      <w:bookmarkEnd w:id="16"/>
      <w:r w:rsidDel="00000000" w:rsidR="00000000" w:rsidRPr="00000000">
        <w:rPr>
          <w:rtl w:val="0"/>
        </w:rPr>
        <w:t xml:space="preserve">3.2.Descripción de las operaciones</w:t>
      </w:r>
    </w:p>
    <w:p w:rsidR="00000000" w:rsidDel="00000000" w:rsidP="00000000" w:rsidRDefault="00000000" w:rsidRPr="00000000" w14:paraId="00000072">
      <w:pPr>
        <w:spacing w:after="240" w:before="240" w:line="256.8" w:lineRule="auto"/>
        <w:rPr/>
      </w:pPr>
      <w:r w:rsidDel="00000000" w:rsidR="00000000" w:rsidRPr="00000000">
        <w:rPr>
          <w:rtl w:val="0"/>
        </w:rPr>
      </w:r>
    </w:p>
    <w:tbl>
      <w:tblPr>
        <w:tblStyle w:val="Table5"/>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15"/>
        <w:gridCol w:w="5145"/>
        <w:gridCol w:w="1740"/>
        <w:tblGridChange w:id="0">
          <w:tblGrid>
            <w:gridCol w:w="2115"/>
            <w:gridCol w:w="5145"/>
            <w:gridCol w:w="1740"/>
          </w:tblGrid>
        </w:tblGridChange>
      </w:tblGrid>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Operación</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Descripción</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Rol encargado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Movimientos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Permite desplazamiento del robot en cuatro direcciones (arriba, abajo, izquierda y derecha)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Usuario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Golpear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Golpea la pelota de golf con su brazo</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jc w:val="center"/>
              <w:rPr/>
            </w:pPr>
            <w:r w:rsidDel="00000000" w:rsidR="00000000" w:rsidRPr="00000000">
              <w:rPr>
                <w:rtl w:val="0"/>
              </w:rPr>
              <w:t xml:space="preserve">Usuario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jc w:val="center"/>
              <w:rPr/>
            </w:pPr>
            <w:r w:rsidDel="00000000" w:rsidR="00000000" w:rsidRPr="00000000">
              <w:rPr>
                <w:rtl w:val="0"/>
              </w:rPr>
              <w:t xml:space="preserve">Ángulos del golpe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Permite modificar el ángulo del  putter de golf para obtener un recorrido distinto.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jc w:val="center"/>
              <w:rPr/>
            </w:pPr>
            <w:r w:rsidDel="00000000" w:rsidR="00000000" w:rsidRPr="00000000">
              <w:rPr>
                <w:rtl w:val="0"/>
              </w:rPr>
              <w:t xml:space="preserve">Usuario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Conectar y desconectar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Vincular al cliente con el servidor y la interfaz.</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Cerrar la conexión.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jc w:val="center"/>
              <w:rPr/>
            </w:pPr>
            <w:r w:rsidDel="00000000" w:rsidR="00000000" w:rsidRPr="00000000">
              <w:rPr>
                <w:rtl w:val="0"/>
              </w:rPr>
              <w:t xml:space="preserve">Usuario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Stop</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Permite detener el robot.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jc w:val="center"/>
              <w:rPr/>
            </w:pPr>
            <w:r w:rsidDel="00000000" w:rsidR="00000000" w:rsidRPr="00000000">
              <w:rPr>
                <w:rtl w:val="0"/>
              </w:rPr>
              <w:t xml:space="preserve">Usuario</w:t>
            </w:r>
          </w:p>
        </w:tc>
      </w:tr>
    </w:tbl>
    <w:p w:rsidR="00000000" w:rsidDel="00000000" w:rsidP="00000000" w:rsidRDefault="00000000" w:rsidRPr="00000000" w14:paraId="00000086">
      <w:pPr>
        <w:spacing w:after="240" w:before="240" w:line="256.8" w:lineRule="auto"/>
        <w:rPr/>
      </w:pPr>
      <w:r w:rsidDel="00000000" w:rsidR="00000000" w:rsidRPr="00000000">
        <w:rPr>
          <w:rtl w:val="0"/>
        </w:rPr>
      </w:r>
    </w:p>
    <w:p w:rsidR="00000000" w:rsidDel="00000000" w:rsidP="00000000" w:rsidRDefault="00000000" w:rsidRPr="00000000" w14:paraId="00000087">
      <w:pPr>
        <w:pStyle w:val="Heading1"/>
        <w:spacing w:after="240" w:before="240" w:line="256.8" w:lineRule="auto"/>
        <w:rPr/>
      </w:pPr>
      <w:bookmarkStart w:colFirst="0" w:colLast="0" w:name="_db0p10s8rz27" w:id="17"/>
      <w:bookmarkEnd w:id="17"/>
      <w:r w:rsidDel="00000000" w:rsidR="00000000" w:rsidRPr="00000000">
        <w:rPr>
          <w:rtl w:val="0"/>
        </w:rPr>
        <w:t xml:space="preserve">4. Requerimientos</w:t>
      </w:r>
    </w:p>
    <w:p w:rsidR="00000000" w:rsidDel="00000000" w:rsidP="00000000" w:rsidRDefault="00000000" w:rsidRPr="00000000" w14:paraId="00000088">
      <w:pPr>
        <w:spacing w:after="240" w:before="240" w:line="256.8" w:lineRule="auto"/>
        <w:rPr/>
      </w:pPr>
      <w:r w:rsidDel="00000000" w:rsidR="00000000" w:rsidRPr="00000000">
        <w:rPr>
          <w:rtl w:val="0"/>
        </w:rPr>
        <w:t xml:space="preserve">Requerimientos mínimos para el funcionamiento de la interfaz “PASCALITO”, son las siguientes:</w:t>
      </w:r>
    </w:p>
    <w:p w:rsidR="00000000" w:rsidDel="00000000" w:rsidP="00000000" w:rsidRDefault="00000000" w:rsidRPr="00000000" w14:paraId="00000089">
      <w:pPr>
        <w:numPr>
          <w:ilvl w:val="0"/>
          <w:numId w:val="10"/>
        </w:numPr>
        <w:spacing w:after="0" w:afterAutospacing="0" w:before="240" w:line="256.8" w:lineRule="auto"/>
        <w:ind w:left="720" w:hanging="360"/>
      </w:pPr>
      <w:r w:rsidDel="00000000" w:rsidR="00000000" w:rsidRPr="00000000">
        <w:rPr>
          <w:rtl w:val="0"/>
        </w:rPr>
        <w:t xml:space="preserve">Conectividad a internet vía Wi-Fi o datos móviles.</w:t>
      </w:r>
    </w:p>
    <w:p w:rsidR="00000000" w:rsidDel="00000000" w:rsidP="00000000" w:rsidRDefault="00000000" w:rsidRPr="00000000" w14:paraId="0000008A">
      <w:pPr>
        <w:numPr>
          <w:ilvl w:val="0"/>
          <w:numId w:val="10"/>
        </w:numPr>
        <w:spacing w:after="0" w:afterAutospacing="0" w:before="0" w:beforeAutospacing="0" w:line="256.8" w:lineRule="auto"/>
        <w:ind w:left="720" w:hanging="360"/>
        <w:rPr>
          <w:u w:val="none"/>
        </w:rPr>
      </w:pPr>
      <w:r w:rsidDel="00000000" w:rsidR="00000000" w:rsidRPr="00000000">
        <w:rPr>
          <w:rtl w:val="0"/>
        </w:rPr>
        <w:t xml:space="preserve">Robot “PASCALITO”. (LEGO MINDSTORMS EDUCATION EV3)</w:t>
      </w:r>
    </w:p>
    <w:p w:rsidR="00000000" w:rsidDel="00000000" w:rsidP="00000000" w:rsidRDefault="00000000" w:rsidRPr="00000000" w14:paraId="0000008B">
      <w:pPr>
        <w:numPr>
          <w:ilvl w:val="0"/>
          <w:numId w:val="10"/>
        </w:numPr>
        <w:spacing w:after="240" w:before="0" w:beforeAutospacing="0" w:line="256.8" w:lineRule="auto"/>
        <w:ind w:left="720" w:hanging="360"/>
        <w:rPr>
          <w:u w:val="none"/>
        </w:rPr>
      </w:pPr>
      <w:r w:rsidDel="00000000" w:rsidR="00000000" w:rsidRPr="00000000">
        <w:rPr>
          <w:rtl w:val="0"/>
        </w:rPr>
        <w:t xml:space="preserve">Interfaz gráfica.</w:t>
      </w:r>
      <w:r w:rsidDel="00000000" w:rsidR="00000000" w:rsidRPr="00000000">
        <w:rPr>
          <w:rtl w:val="0"/>
        </w:rPr>
      </w:r>
    </w:p>
    <w:p w:rsidR="00000000" w:rsidDel="00000000" w:rsidP="00000000" w:rsidRDefault="00000000" w:rsidRPr="00000000" w14:paraId="0000008C">
      <w:pPr>
        <w:spacing w:after="240" w:before="240" w:line="256.8" w:lineRule="auto"/>
        <w:rPr/>
      </w:pPr>
      <w:r w:rsidDel="00000000" w:rsidR="00000000" w:rsidRPr="00000000">
        <w:rPr>
          <w:rtl w:val="0"/>
        </w:rPr>
      </w:r>
    </w:p>
    <w:p w:rsidR="00000000" w:rsidDel="00000000" w:rsidP="00000000" w:rsidRDefault="00000000" w:rsidRPr="00000000" w14:paraId="0000008D">
      <w:pPr>
        <w:pStyle w:val="Heading1"/>
        <w:spacing w:after="240" w:before="240" w:line="256.8" w:lineRule="auto"/>
        <w:rPr/>
      </w:pPr>
      <w:bookmarkStart w:colFirst="0" w:colLast="0" w:name="_53y9cw2949fh" w:id="18"/>
      <w:bookmarkEnd w:id="18"/>
      <w:r w:rsidDel="00000000" w:rsidR="00000000" w:rsidRPr="00000000">
        <w:rPr>
          <w:rtl w:val="0"/>
        </w:rPr>
        <w:t xml:space="preserve">5. Procedimientos</w:t>
      </w:r>
    </w:p>
    <w:p w:rsidR="00000000" w:rsidDel="00000000" w:rsidP="00000000" w:rsidRDefault="00000000" w:rsidRPr="00000000" w14:paraId="0000008E">
      <w:pPr>
        <w:numPr>
          <w:ilvl w:val="0"/>
          <w:numId w:val="11"/>
        </w:numPr>
        <w:spacing w:after="240" w:before="240" w:line="256.8" w:lineRule="auto"/>
        <w:ind w:left="720" w:hanging="360"/>
        <w:rPr>
          <w:sz w:val="32"/>
          <w:szCs w:val="32"/>
          <w:u w:val="none"/>
        </w:rPr>
      </w:pPr>
      <w:r w:rsidDel="00000000" w:rsidR="00000000" w:rsidRPr="00000000">
        <w:rPr>
          <w:sz w:val="32"/>
          <w:szCs w:val="32"/>
          <w:rtl w:val="0"/>
        </w:rPr>
        <w:t xml:space="preserve">Descargar interfaz</w:t>
      </w:r>
    </w:p>
    <w:p w:rsidR="00000000" w:rsidDel="00000000" w:rsidP="00000000" w:rsidRDefault="00000000" w:rsidRPr="00000000" w14:paraId="0000008F">
      <w:pPr>
        <w:spacing w:after="240" w:before="240" w:line="256.8" w:lineRule="auto"/>
        <w:ind w:left="720" w:firstLine="0"/>
        <w:rPr>
          <w:sz w:val="32"/>
          <w:szCs w:val="32"/>
        </w:rPr>
      </w:pPr>
      <w:r w:rsidDel="00000000" w:rsidR="00000000" w:rsidRPr="00000000">
        <w:rPr>
          <w:sz w:val="24"/>
          <w:szCs w:val="24"/>
          <w:rtl w:val="0"/>
        </w:rPr>
        <w:t xml:space="preserve">Descargar la interfaz gráfica mediante Redmine.</w:t>
      </w:r>
      <w:r w:rsidDel="00000000" w:rsidR="00000000" w:rsidRPr="00000000">
        <w:rPr>
          <w:rtl w:val="0"/>
        </w:rPr>
      </w:r>
    </w:p>
    <w:p w:rsidR="00000000" w:rsidDel="00000000" w:rsidP="00000000" w:rsidRDefault="00000000" w:rsidRPr="00000000" w14:paraId="00000090">
      <w:pPr>
        <w:numPr>
          <w:ilvl w:val="0"/>
          <w:numId w:val="11"/>
        </w:numPr>
        <w:spacing w:after="240" w:before="240" w:line="256.8" w:lineRule="auto"/>
        <w:ind w:left="720" w:hanging="360"/>
        <w:rPr>
          <w:sz w:val="32"/>
          <w:szCs w:val="32"/>
          <w:u w:val="none"/>
        </w:rPr>
      </w:pPr>
      <w:r w:rsidDel="00000000" w:rsidR="00000000" w:rsidRPr="00000000">
        <w:rPr>
          <w:sz w:val="32"/>
          <w:szCs w:val="32"/>
          <w:rtl w:val="0"/>
        </w:rPr>
        <w:t xml:space="preserve">Conexión con el servidor</w:t>
      </w:r>
    </w:p>
    <w:p w:rsidR="00000000" w:rsidDel="00000000" w:rsidP="00000000" w:rsidRDefault="00000000" w:rsidRPr="00000000" w14:paraId="00000091">
      <w:pPr>
        <w:spacing w:after="240" w:before="240" w:line="256.8" w:lineRule="auto"/>
        <w:ind w:left="720" w:firstLine="0"/>
        <w:rPr>
          <w:sz w:val="24"/>
          <w:szCs w:val="24"/>
        </w:rPr>
      </w:pPr>
      <w:r w:rsidDel="00000000" w:rsidR="00000000" w:rsidRPr="00000000">
        <w:rPr>
          <w:sz w:val="24"/>
          <w:szCs w:val="24"/>
          <w:rtl w:val="0"/>
        </w:rPr>
        <w:t xml:space="preserve">Establecer la conexión remota con el robot a través de la aplicación Terminal linux con comando SSH, la cual se debe configurar con la IP establecida de la red Wi-Fi.</w:t>
      </w:r>
    </w:p>
    <w:p w:rsidR="00000000" w:rsidDel="00000000" w:rsidP="00000000" w:rsidRDefault="00000000" w:rsidRPr="00000000" w14:paraId="00000092">
      <w:pPr>
        <w:numPr>
          <w:ilvl w:val="0"/>
          <w:numId w:val="11"/>
        </w:numPr>
        <w:spacing w:after="240" w:before="240" w:line="256.8" w:lineRule="auto"/>
        <w:ind w:left="720" w:hanging="360"/>
        <w:rPr>
          <w:sz w:val="32"/>
          <w:szCs w:val="32"/>
          <w:u w:val="none"/>
        </w:rPr>
      </w:pPr>
      <w:r w:rsidDel="00000000" w:rsidR="00000000" w:rsidRPr="00000000">
        <w:rPr>
          <w:sz w:val="32"/>
          <w:szCs w:val="32"/>
          <w:rtl w:val="0"/>
        </w:rPr>
        <w:t xml:space="preserve">Conexión con la Interfaz gráfica</w:t>
      </w:r>
    </w:p>
    <w:p w:rsidR="00000000" w:rsidDel="00000000" w:rsidP="00000000" w:rsidRDefault="00000000" w:rsidRPr="00000000" w14:paraId="00000093">
      <w:pPr>
        <w:spacing w:after="240" w:before="240" w:line="256.8" w:lineRule="auto"/>
        <w:ind w:left="720" w:firstLine="0"/>
        <w:rPr>
          <w:sz w:val="24"/>
          <w:szCs w:val="24"/>
        </w:rPr>
      </w:pPr>
      <w:r w:rsidDel="00000000" w:rsidR="00000000" w:rsidRPr="00000000">
        <w:rPr>
          <w:sz w:val="24"/>
          <w:szCs w:val="24"/>
          <w:rtl w:val="0"/>
        </w:rPr>
        <w:t xml:space="preserve">Ingresar a la interfaz gráfica del robot, seleccionar el botón de conectar e introducir la Ip del robot</w:t>
      </w:r>
    </w:p>
    <w:p w:rsidR="00000000" w:rsidDel="00000000" w:rsidP="00000000" w:rsidRDefault="00000000" w:rsidRPr="00000000" w14:paraId="00000094">
      <w:pPr>
        <w:numPr>
          <w:ilvl w:val="0"/>
          <w:numId w:val="11"/>
        </w:numPr>
        <w:spacing w:after="240" w:before="240" w:line="256.8" w:lineRule="auto"/>
        <w:ind w:left="720" w:hanging="360"/>
        <w:rPr>
          <w:sz w:val="32"/>
          <w:szCs w:val="32"/>
          <w:u w:val="none"/>
        </w:rPr>
      </w:pPr>
      <w:r w:rsidDel="00000000" w:rsidR="00000000" w:rsidRPr="00000000">
        <w:rPr>
          <w:sz w:val="32"/>
          <w:szCs w:val="32"/>
          <w:rtl w:val="0"/>
        </w:rPr>
        <w:t xml:space="preserve">Interfaz Gráfica</w:t>
      </w:r>
      <w:r w:rsidDel="00000000" w:rsidR="00000000" w:rsidRPr="00000000">
        <w:drawing>
          <wp:anchor allowOverlap="1" behindDoc="0" distB="114300" distT="114300" distL="114300" distR="114300" hidden="0" layoutInCell="1" locked="0" relativeHeight="0" simplePos="0">
            <wp:simplePos x="0" y="0"/>
            <wp:positionH relativeFrom="column">
              <wp:posOffset>352425</wp:posOffset>
            </wp:positionH>
            <wp:positionV relativeFrom="paragraph">
              <wp:posOffset>381000</wp:posOffset>
            </wp:positionV>
            <wp:extent cx="5262017" cy="3650524"/>
            <wp:effectExtent b="0" l="0" r="0" t="0"/>
            <wp:wrapSquare wrapText="bothSides" distB="114300" distT="114300" distL="114300" distR="114300"/>
            <wp:docPr id="1"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5262017" cy="3650524"/>
                    </a:xfrm>
                    <a:prstGeom prst="rect"/>
                    <a:ln/>
                  </pic:spPr>
                </pic:pic>
              </a:graphicData>
            </a:graphic>
          </wp:anchor>
        </w:drawing>
      </w:r>
    </w:p>
    <w:p w:rsidR="00000000" w:rsidDel="00000000" w:rsidP="00000000" w:rsidRDefault="00000000" w:rsidRPr="00000000" w14:paraId="00000095">
      <w:pPr>
        <w:spacing w:after="240" w:before="240" w:line="256.8" w:lineRule="auto"/>
        <w:rPr>
          <w:sz w:val="32"/>
          <w:szCs w:val="32"/>
        </w:rPr>
      </w:pPr>
      <w:r w:rsidDel="00000000" w:rsidR="00000000" w:rsidRPr="00000000">
        <w:rPr>
          <w:rtl w:val="0"/>
        </w:rPr>
      </w:r>
    </w:p>
    <w:p w:rsidR="00000000" w:rsidDel="00000000" w:rsidP="00000000" w:rsidRDefault="00000000" w:rsidRPr="00000000" w14:paraId="00000096">
      <w:pPr>
        <w:spacing w:after="240" w:before="240" w:line="256.8" w:lineRule="auto"/>
        <w:rPr>
          <w:sz w:val="32"/>
          <w:szCs w:val="32"/>
        </w:rPr>
      </w:pPr>
      <w:r w:rsidDel="00000000" w:rsidR="00000000" w:rsidRPr="00000000">
        <w:rPr>
          <w:rtl w:val="0"/>
        </w:rPr>
      </w:r>
    </w:p>
    <w:p w:rsidR="00000000" w:rsidDel="00000000" w:rsidP="00000000" w:rsidRDefault="00000000" w:rsidRPr="00000000" w14:paraId="00000097">
      <w:pPr>
        <w:spacing w:after="240" w:before="240" w:line="256.8" w:lineRule="auto"/>
        <w:rPr>
          <w:sz w:val="32"/>
          <w:szCs w:val="32"/>
        </w:rPr>
      </w:pPr>
      <w:r w:rsidDel="00000000" w:rsidR="00000000" w:rsidRPr="00000000">
        <w:rPr>
          <w:rtl w:val="0"/>
        </w:rPr>
      </w:r>
    </w:p>
    <w:p w:rsidR="00000000" w:rsidDel="00000000" w:rsidP="00000000" w:rsidRDefault="00000000" w:rsidRPr="00000000" w14:paraId="00000098">
      <w:pPr>
        <w:spacing w:after="240" w:before="240" w:line="256.8" w:lineRule="auto"/>
        <w:rPr>
          <w:sz w:val="32"/>
          <w:szCs w:val="32"/>
        </w:rPr>
      </w:pPr>
      <w:r w:rsidDel="00000000" w:rsidR="00000000" w:rsidRPr="00000000">
        <w:rPr>
          <w:rtl w:val="0"/>
        </w:rPr>
      </w:r>
    </w:p>
    <w:p w:rsidR="00000000" w:rsidDel="00000000" w:rsidP="00000000" w:rsidRDefault="00000000" w:rsidRPr="00000000" w14:paraId="00000099">
      <w:pPr>
        <w:spacing w:after="240" w:before="240" w:line="256.8" w:lineRule="auto"/>
        <w:rPr>
          <w:sz w:val="32"/>
          <w:szCs w:val="32"/>
        </w:rPr>
      </w:pPr>
      <w:r w:rsidDel="00000000" w:rsidR="00000000" w:rsidRPr="00000000">
        <w:rPr>
          <w:rtl w:val="0"/>
        </w:rPr>
      </w:r>
    </w:p>
    <w:p w:rsidR="00000000" w:rsidDel="00000000" w:rsidP="00000000" w:rsidRDefault="00000000" w:rsidRPr="00000000" w14:paraId="0000009A">
      <w:pPr>
        <w:spacing w:after="240" w:before="240" w:line="256.8" w:lineRule="auto"/>
        <w:rPr>
          <w:sz w:val="32"/>
          <w:szCs w:val="32"/>
        </w:rPr>
      </w:pPr>
      <w:r w:rsidDel="00000000" w:rsidR="00000000" w:rsidRPr="00000000">
        <w:rPr>
          <w:rtl w:val="0"/>
        </w:rPr>
      </w:r>
    </w:p>
    <w:p w:rsidR="00000000" w:rsidDel="00000000" w:rsidP="00000000" w:rsidRDefault="00000000" w:rsidRPr="00000000" w14:paraId="0000009B">
      <w:pPr>
        <w:pStyle w:val="Heading1"/>
        <w:spacing w:after="240" w:before="240" w:line="256.8" w:lineRule="auto"/>
        <w:rPr/>
      </w:pPr>
      <w:bookmarkStart w:colFirst="0" w:colLast="0" w:name="_r03d20q1ju10" w:id="19"/>
      <w:bookmarkEnd w:id="19"/>
      <w:r w:rsidDel="00000000" w:rsidR="00000000" w:rsidRPr="00000000">
        <w:rPr>
          <w:rtl w:val="0"/>
        </w:rPr>
        <w:t xml:space="preserve">6. Mensaje de error y resolución de problemas</w:t>
      </w:r>
    </w:p>
    <w:p w:rsidR="00000000" w:rsidDel="00000000" w:rsidP="00000000" w:rsidRDefault="00000000" w:rsidRPr="00000000" w14:paraId="0000009C">
      <w:pPr>
        <w:spacing w:after="240" w:before="240" w:line="256.8" w:lineRule="auto"/>
        <w:ind w:left="0" w:firstLine="0"/>
        <w:rPr>
          <w:b w:val="1"/>
          <w:sz w:val="32"/>
          <w:szCs w:val="32"/>
        </w:rPr>
      </w:pPr>
      <w:r w:rsidDel="00000000" w:rsidR="00000000" w:rsidRPr="00000000">
        <w:rPr>
          <w:b w:val="1"/>
          <w:sz w:val="32"/>
          <w:szCs w:val="32"/>
          <w:rtl w:val="0"/>
        </w:rPr>
        <w:t xml:space="preserve">Errores:</w:t>
      </w:r>
    </w:p>
    <w:p w:rsidR="00000000" w:rsidDel="00000000" w:rsidP="00000000" w:rsidRDefault="00000000" w:rsidRPr="00000000" w14:paraId="0000009D">
      <w:pPr>
        <w:spacing w:after="240" w:before="240" w:line="256.8" w:lineRule="auto"/>
        <w:ind w:left="720" w:firstLine="0"/>
        <w:rPr>
          <w:sz w:val="24"/>
          <w:szCs w:val="24"/>
        </w:rPr>
      </w:pPr>
      <w:r w:rsidDel="00000000" w:rsidR="00000000" w:rsidRPr="00000000">
        <w:rPr>
          <w:sz w:val="24"/>
          <w:szCs w:val="24"/>
          <w:rtl w:val="0"/>
        </w:rPr>
        <w:t xml:space="preserve">En la siguiente sección se describirán los posibles errores que pueden surgir con el uso del robot.</w:t>
      </w:r>
    </w:p>
    <w:p w:rsidR="00000000" w:rsidDel="00000000" w:rsidP="00000000" w:rsidRDefault="00000000" w:rsidRPr="00000000" w14:paraId="0000009E">
      <w:pPr>
        <w:numPr>
          <w:ilvl w:val="0"/>
          <w:numId w:val="4"/>
        </w:numPr>
        <w:spacing w:after="240" w:before="240" w:line="256.8" w:lineRule="auto"/>
        <w:ind w:left="720" w:hanging="360"/>
        <w:rPr>
          <w:sz w:val="32"/>
          <w:szCs w:val="32"/>
          <w:u w:val="none"/>
        </w:rPr>
      </w:pPr>
      <w:r w:rsidDel="00000000" w:rsidR="00000000" w:rsidRPr="00000000">
        <w:rPr>
          <w:sz w:val="32"/>
          <w:szCs w:val="32"/>
          <w:rtl w:val="0"/>
        </w:rPr>
        <w:t xml:space="preserve">Desconexión del robot</w:t>
      </w:r>
    </w:p>
    <w:p w:rsidR="00000000" w:rsidDel="00000000" w:rsidP="00000000" w:rsidRDefault="00000000" w:rsidRPr="00000000" w14:paraId="0000009F">
      <w:pPr>
        <w:spacing w:after="240" w:before="240" w:line="256.8" w:lineRule="auto"/>
        <w:ind w:left="720" w:firstLine="0"/>
        <w:rPr>
          <w:sz w:val="24"/>
          <w:szCs w:val="24"/>
        </w:rPr>
      </w:pPr>
      <w:r w:rsidDel="00000000" w:rsidR="00000000" w:rsidRPr="00000000">
        <w:rPr>
          <w:sz w:val="24"/>
          <w:szCs w:val="24"/>
          <w:rtl w:val="0"/>
        </w:rPr>
        <w:t xml:space="preserve">Este error puede surgir por los siguientes motivos:</w:t>
      </w:r>
    </w:p>
    <w:p w:rsidR="00000000" w:rsidDel="00000000" w:rsidP="00000000" w:rsidRDefault="00000000" w:rsidRPr="00000000" w14:paraId="000000A0">
      <w:pPr>
        <w:numPr>
          <w:ilvl w:val="0"/>
          <w:numId w:val="8"/>
        </w:numPr>
        <w:spacing w:after="240" w:before="240" w:line="256.8" w:lineRule="auto"/>
        <w:ind w:left="1440" w:hanging="360"/>
        <w:rPr>
          <w:sz w:val="24"/>
          <w:szCs w:val="24"/>
          <w:u w:val="none"/>
        </w:rPr>
      </w:pPr>
      <w:r w:rsidDel="00000000" w:rsidR="00000000" w:rsidRPr="00000000">
        <w:rPr>
          <w:sz w:val="24"/>
          <w:szCs w:val="24"/>
          <w:rtl w:val="0"/>
        </w:rPr>
        <w:t xml:space="preserve">Esto pasa debido a que python arroja un error que dice que el puerto por el cual estamos tratando de generar la conexión ya está ocupado.</w:t>
      </w:r>
    </w:p>
    <w:p w:rsidR="00000000" w:rsidDel="00000000" w:rsidP="00000000" w:rsidRDefault="00000000" w:rsidRPr="00000000" w14:paraId="000000A1">
      <w:pPr>
        <w:spacing w:after="240" w:before="240" w:line="256.8" w:lineRule="auto"/>
        <w:ind w:left="0" w:firstLine="0"/>
        <w:rPr>
          <w:sz w:val="24"/>
          <w:szCs w:val="24"/>
        </w:rPr>
      </w:pPr>
      <w:r w:rsidDel="00000000" w:rsidR="00000000" w:rsidRPr="00000000">
        <w:rPr>
          <w:rtl w:val="0"/>
        </w:rPr>
      </w:r>
    </w:p>
    <w:p w:rsidR="00000000" w:rsidDel="00000000" w:rsidP="00000000" w:rsidRDefault="00000000" w:rsidRPr="00000000" w14:paraId="000000A2">
      <w:pPr>
        <w:numPr>
          <w:ilvl w:val="0"/>
          <w:numId w:val="2"/>
        </w:numPr>
        <w:spacing w:after="240" w:before="240" w:line="256.8" w:lineRule="auto"/>
        <w:ind w:left="720" w:hanging="360"/>
        <w:rPr>
          <w:sz w:val="32"/>
          <w:szCs w:val="32"/>
          <w:u w:val="none"/>
        </w:rPr>
      </w:pPr>
      <w:r w:rsidDel="00000000" w:rsidR="00000000" w:rsidRPr="00000000">
        <w:rPr>
          <w:sz w:val="32"/>
          <w:szCs w:val="32"/>
          <w:rtl w:val="0"/>
        </w:rPr>
        <w:t xml:space="preserve">Descarga de batería del robot </w:t>
      </w:r>
    </w:p>
    <w:p w:rsidR="00000000" w:rsidDel="00000000" w:rsidP="00000000" w:rsidRDefault="00000000" w:rsidRPr="00000000" w14:paraId="000000A3">
      <w:pPr>
        <w:spacing w:after="240" w:before="240" w:line="256.8" w:lineRule="auto"/>
        <w:ind w:left="720" w:firstLine="0"/>
        <w:rPr>
          <w:sz w:val="24"/>
          <w:szCs w:val="24"/>
        </w:rPr>
      </w:pPr>
      <w:r w:rsidDel="00000000" w:rsidR="00000000" w:rsidRPr="00000000">
        <w:rPr>
          <w:sz w:val="24"/>
          <w:szCs w:val="24"/>
          <w:rtl w:val="0"/>
        </w:rPr>
        <w:t xml:space="preserve">Este problema puede surgir por los siguientes motivos:</w:t>
      </w:r>
    </w:p>
    <w:p w:rsidR="00000000" w:rsidDel="00000000" w:rsidP="00000000" w:rsidRDefault="00000000" w:rsidRPr="00000000" w14:paraId="000000A4">
      <w:pPr>
        <w:numPr>
          <w:ilvl w:val="0"/>
          <w:numId w:val="3"/>
        </w:numPr>
        <w:spacing w:after="240" w:before="240" w:line="256.8" w:lineRule="auto"/>
        <w:ind w:left="1440" w:hanging="360"/>
        <w:rPr>
          <w:sz w:val="24"/>
          <w:szCs w:val="24"/>
        </w:rPr>
      </w:pPr>
      <w:r w:rsidDel="00000000" w:rsidR="00000000" w:rsidRPr="00000000">
        <w:rPr>
          <w:sz w:val="24"/>
          <w:szCs w:val="24"/>
          <w:rtl w:val="0"/>
        </w:rPr>
        <w:t xml:space="preserve">Este problema se produce cuando el usuario utiliza de manera exhaustiva el robot o cuando la vida promedio de la batería llega a su fin.</w:t>
      </w:r>
    </w:p>
    <w:p w:rsidR="00000000" w:rsidDel="00000000" w:rsidP="00000000" w:rsidRDefault="00000000" w:rsidRPr="00000000" w14:paraId="000000A5">
      <w:pPr>
        <w:spacing w:after="240" w:before="240" w:line="256.8" w:lineRule="auto"/>
        <w:ind w:left="0" w:firstLine="0"/>
        <w:rPr>
          <w:sz w:val="24"/>
          <w:szCs w:val="24"/>
        </w:rPr>
      </w:pPr>
      <w:r w:rsidDel="00000000" w:rsidR="00000000" w:rsidRPr="00000000">
        <w:rPr>
          <w:rtl w:val="0"/>
        </w:rPr>
      </w:r>
    </w:p>
    <w:p w:rsidR="00000000" w:rsidDel="00000000" w:rsidP="00000000" w:rsidRDefault="00000000" w:rsidRPr="00000000" w14:paraId="000000A6">
      <w:pPr>
        <w:numPr>
          <w:ilvl w:val="0"/>
          <w:numId w:val="5"/>
        </w:numPr>
        <w:spacing w:after="240" w:before="240" w:line="256.8" w:lineRule="auto"/>
        <w:ind w:left="720" w:hanging="360"/>
        <w:rPr>
          <w:sz w:val="32"/>
          <w:szCs w:val="32"/>
          <w:u w:val="none"/>
        </w:rPr>
      </w:pPr>
      <w:r w:rsidDel="00000000" w:rsidR="00000000" w:rsidRPr="00000000">
        <w:rPr>
          <w:sz w:val="32"/>
          <w:szCs w:val="32"/>
          <w:rtl w:val="0"/>
        </w:rPr>
        <w:t xml:space="preserve">Aparición de bucle en el programa</w:t>
      </w:r>
    </w:p>
    <w:p w:rsidR="00000000" w:rsidDel="00000000" w:rsidP="00000000" w:rsidRDefault="00000000" w:rsidRPr="00000000" w14:paraId="000000A7">
      <w:pPr>
        <w:spacing w:after="240" w:before="240" w:line="256.8" w:lineRule="auto"/>
        <w:ind w:left="720" w:firstLine="0"/>
        <w:rPr>
          <w:sz w:val="24"/>
          <w:szCs w:val="24"/>
        </w:rPr>
      </w:pPr>
      <w:r w:rsidDel="00000000" w:rsidR="00000000" w:rsidRPr="00000000">
        <w:rPr>
          <w:sz w:val="24"/>
          <w:szCs w:val="24"/>
          <w:rtl w:val="0"/>
        </w:rPr>
        <w:t xml:space="preserve">Este problema puede surgir por los siguientes motivos:</w:t>
      </w:r>
    </w:p>
    <w:p w:rsidR="00000000" w:rsidDel="00000000" w:rsidP="00000000" w:rsidRDefault="00000000" w:rsidRPr="00000000" w14:paraId="000000A8">
      <w:pPr>
        <w:numPr>
          <w:ilvl w:val="0"/>
          <w:numId w:val="9"/>
        </w:numPr>
        <w:spacing w:after="240" w:before="240" w:line="256.8" w:lineRule="auto"/>
        <w:ind w:left="1440" w:hanging="360"/>
        <w:rPr>
          <w:sz w:val="16"/>
          <w:szCs w:val="16"/>
        </w:rPr>
      </w:pPr>
      <w:r w:rsidDel="00000000" w:rsidR="00000000" w:rsidRPr="00000000">
        <w:rPr>
          <w:sz w:val="24"/>
          <w:szCs w:val="24"/>
          <w:rtl w:val="0"/>
        </w:rPr>
        <w:t xml:space="preserve">Desconexión de alguno de los motores cuando se está ejecutando el programa del servidor con el cliente. Esto genera un bucle en el servidor.</w:t>
      </w:r>
    </w:p>
    <w:p w:rsidR="00000000" w:rsidDel="00000000" w:rsidP="00000000" w:rsidRDefault="00000000" w:rsidRPr="00000000" w14:paraId="000000A9">
      <w:pPr>
        <w:spacing w:after="240" w:before="240" w:line="256.8" w:lineRule="auto"/>
        <w:ind w:left="1440" w:firstLine="0"/>
        <w:rPr>
          <w:sz w:val="24"/>
          <w:szCs w:val="24"/>
        </w:rPr>
      </w:pPr>
      <w:r w:rsidDel="00000000" w:rsidR="00000000" w:rsidRPr="00000000">
        <w:rPr>
          <w:rtl w:val="0"/>
        </w:rPr>
      </w:r>
    </w:p>
    <w:p w:rsidR="00000000" w:rsidDel="00000000" w:rsidP="00000000" w:rsidRDefault="00000000" w:rsidRPr="00000000" w14:paraId="000000AA">
      <w:pPr>
        <w:numPr>
          <w:ilvl w:val="0"/>
          <w:numId w:val="5"/>
        </w:numPr>
        <w:spacing w:after="0" w:afterAutospacing="0" w:before="240" w:line="256.8" w:lineRule="auto"/>
        <w:ind w:left="720" w:hanging="360"/>
        <w:rPr>
          <w:b w:val="1"/>
          <w:sz w:val="32"/>
          <w:szCs w:val="32"/>
        </w:rPr>
      </w:pPr>
      <w:r w:rsidDel="00000000" w:rsidR="00000000" w:rsidRPr="00000000">
        <w:rPr>
          <w:b w:val="1"/>
          <w:sz w:val="32"/>
          <w:szCs w:val="32"/>
          <w:rtl w:val="0"/>
        </w:rPr>
        <w:t xml:space="preserve">Soluciones:</w:t>
      </w:r>
    </w:p>
    <w:p w:rsidR="00000000" w:rsidDel="00000000" w:rsidP="00000000" w:rsidRDefault="00000000" w:rsidRPr="00000000" w14:paraId="000000AB">
      <w:pPr>
        <w:numPr>
          <w:ilvl w:val="0"/>
          <w:numId w:val="5"/>
        </w:numPr>
        <w:spacing w:after="0" w:afterAutospacing="0" w:before="0" w:beforeAutospacing="0" w:line="256.8" w:lineRule="auto"/>
        <w:ind w:left="720" w:hanging="360"/>
        <w:rPr>
          <w:sz w:val="32"/>
          <w:szCs w:val="32"/>
          <w:u w:val="none"/>
        </w:rPr>
      </w:pPr>
      <w:r w:rsidDel="00000000" w:rsidR="00000000" w:rsidRPr="00000000">
        <w:rPr>
          <w:sz w:val="32"/>
          <w:szCs w:val="32"/>
          <w:rtl w:val="0"/>
        </w:rPr>
        <w:t xml:space="preserve">Solución al error de desconexión del robot.</w:t>
      </w:r>
    </w:p>
    <w:p w:rsidR="00000000" w:rsidDel="00000000" w:rsidP="00000000" w:rsidRDefault="00000000" w:rsidRPr="00000000" w14:paraId="000000AC">
      <w:pPr>
        <w:numPr>
          <w:ilvl w:val="0"/>
          <w:numId w:val="1"/>
        </w:numPr>
        <w:spacing w:after="0" w:afterAutospacing="0" w:before="0" w:beforeAutospacing="0" w:line="256.8" w:lineRule="auto"/>
        <w:ind w:left="1440" w:hanging="360"/>
        <w:rPr>
          <w:sz w:val="24"/>
          <w:szCs w:val="24"/>
        </w:rPr>
      </w:pPr>
      <w:r w:rsidDel="00000000" w:rsidR="00000000" w:rsidRPr="00000000">
        <w:rPr>
          <w:sz w:val="24"/>
          <w:szCs w:val="24"/>
          <w:rtl w:val="0"/>
        </w:rPr>
        <w:t xml:space="preserve">Cerrando el cliente y volver a iniciar una segunda vez </w:t>
      </w:r>
    </w:p>
    <w:p w:rsidR="00000000" w:rsidDel="00000000" w:rsidP="00000000" w:rsidRDefault="00000000" w:rsidRPr="00000000" w14:paraId="000000AD">
      <w:pPr>
        <w:numPr>
          <w:ilvl w:val="0"/>
          <w:numId w:val="5"/>
        </w:numPr>
        <w:spacing w:after="0" w:afterAutospacing="0" w:before="0" w:beforeAutospacing="0" w:line="256.8" w:lineRule="auto"/>
        <w:ind w:left="720" w:hanging="360"/>
        <w:rPr>
          <w:sz w:val="32"/>
          <w:szCs w:val="32"/>
          <w:u w:val="none"/>
        </w:rPr>
      </w:pPr>
      <w:r w:rsidDel="00000000" w:rsidR="00000000" w:rsidRPr="00000000">
        <w:rPr>
          <w:sz w:val="32"/>
          <w:szCs w:val="32"/>
          <w:rtl w:val="0"/>
        </w:rPr>
        <w:t xml:space="preserve">Solución a la descarga de batería del robot</w:t>
      </w:r>
    </w:p>
    <w:p w:rsidR="00000000" w:rsidDel="00000000" w:rsidP="00000000" w:rsidRDefault="00000000" w:rsidRPr="00000000" w14:paraId="000000AE">
      <w:pPr>
        <w:numPr>
          <w:ilvl w:val="0"/>
          <w:numId w:val="6"/>
        </w:numPr>
        <w:spacing w:after="0" w:afterAutospacing="0" w:before="0" w:beforeAutospacing="0" w:line="256.8" w:lineRule="auto"/>
        <w:ind w:left="1440" w:hanging="360"/>
        <w:rPr>
          <w:sz w:val="24"/>
          <w:szCs w:val="24"/>
        </w:rPr>
      </w:pPr>
      <w:r w:rsidDel="00000000" w:rsidR="00000000" w:rsidRPr="00000000">
        <w:rPr>
          <w:sz w:val="24"/>
          <w:szCs w:val="24"/>
          <w:rtl w:val="0"/>
        </w:rPr>
        <w:t xml:space="preserve">Recargar el robot cuando este no está en uso, o si se cumple la vida útil de la batería, reemplazar esta misma.</w:t>
      </w:r>
    </w:p>
    <w:p w:rsidR="00000000" w:rsidDel="00000000" w:rsidP="00000000" w:rsidRDefault="00000000" w:rsidRPr="00000000" w14:paraId="000000AF">
      <w:pPr>
        <w:numPr>
          <w:ilvl w:val="0"/>
          <w:numId w:val="5"/>
        </w:numPr>
        <w:spacing w:after="0" w:afterAutospacing="0" w:before="0" w:beforeAutospacing="0" w:line="256.8" w:lineRule="auto"/>
        <w:ind w:left="720" w:hanging="360"/>
        <w:rPr>
          <w:sz w:val="32"/>
          <w:szCs w:val="32"/>
          <w:u w:val="none"/>
        </w:rPr>
      </w:pPr>
      <w:r w:rsidDel="00000000" w:rsidR="00000000" w:rsidRPr="00000000">
        <w:rPr>
          <w:sz w:val="32"/>
          <w:szCs w:val="32"/>
          <w:rtl w:val="0"/>
        </w:rPr>
        <w:t xml:space="preserve">Solución del bucle en el programa</w:t>
      </w:r>
    </w:p>
    <w:p w:rsidR="00000000" w:rsidDel="00000000" w:rsidP="00000000" w:rsidRDefault="00000000" w:rsidRPr="00000000" w14:paraId="000000B0">
      <w:pPr>
        <w:numPr>
          <w:ilvl w:val="0"/>
          <w:numId w:val="7"/>
        </w:numPr>
        <w:spacing w:after="240" w:before="0" w:beforeAutospacing="0" w:line="256.8" w:lineRule="auto"/>
        <w:ind w:left="1440" w:hanging="360"/>
        <w:rPr>
          <w:sz w:val="24"/>
          <w:szCs w:val="24"/>
          <w:u w:val="none"/>
        </w:rPr>
      </w:pPr>
      <w:r w:rsidDel="00000000" w:rsidR="00000000" w:rsidRPr="00000000">
        <w:rPr>
          <w:sz w:val="24"/>
          <w:szCs w:val="24"/>
          <w:rtl w:val="0"/>
        </w:rPr>
        <w:t xml:space="preserve">Este problema resuelve apretando las teclas “Ctrl + C” en la consola</w:t>
      </w:r>
      <w:r w:rsidDel="00000000" w:rsidR="00000000" w:rsidRPr="00000000">
        <w:rPr>
          <w:rtl w:val="0"/>
        </w:rPr>
      </w:r>
    </w:p>
    <w:p w:rsidR="00000000" w:rsidDel="00000000" w:rsidP="00000000" w:rsidRDefault="00000000" w:rsidRPr="00000000" w14:paraId="000000B1">
      <w:pPr>
        <w:spacing w:after="240" w:before="240" w:line="256.8" w:lineRule="auto"/>
        <w:rPr/>
      </w:pPr>
      <w:r w:rsidDel="00000000" w:rsidR="00000000" w:rsidRPr="00000000">
        <w:rPr>
          <w:rtl w:val="0"/>
        </w:rPr>
      </w:r>
    </w:p>
    <w:p w:rsidR="00000000" w:rsidDel="00000000" w:rsidP="00000000" w:rsidRDefault="00000000" w:rsidRPr="00000000" w14:paraId="000000B2">
      <w:pPr>
        <w:spacing w:after="240" w:before="240" w:line="256.8" w:lineRule="auto"/>
        <w:rPr/>
      </w:pPr>
      <w:r w:rsidDel="00000000" w:rsidR="00000000" w:rsidRPr="00000000">
        <w:rPr>
          <w:rtl w:val="0"/>
        </w:rPr>
      </w:r>
    </w:p>
    <w:p w:rsidR="00000000" w:rsidDel="00000000" w:rsidP="00000000" w:rsidRDefault="00000000" w:rsidRPr="00000000" w14:paraId="000000B3">
      <w:pPr>
        <w:spacing w:after="240" w:before="240" w:line="256.8" w:lineRule="auto"/>
        <w:rPr/>
      </w:pPr>
      <w:r w:rsidDel="00000000" w:rsidR="00000000" w:rsidRPr="00000000">
        <w:rPr>
          <w:rtl w:val="0"/>
        </w:rPr>
      </w:r>
    </w:p>
    <w:p w:rsidR="00000000" w:rsidDel="00000000" w:rsidP="00000000" w:rsidRDefault="00000000" w:rsidRPr="00000000" w14:paraId="000000B4">
      <w:pPr>
        <w:spacing w:after="240" w:before="240" w:line="256.8" w:lineRule="auto"/>
        <w:rPr/>
      </w:pPr>
      <w:r w:rsidDel="00000000" w:rsidR="00000000" w:rsidRPr="00000000">
        <w:rPr>
          <w:rtl w:val="0"/>
        </w:rPr>
      </w:r>
    </w:p>
    <w:p w:rsidR="00000000" w:rsidDel="00000000" w:rsidP="00000000" w:rsidRDefault="00000000" w:rsidRPr="00000000" w14:paraId="000000B5">
      <w:pPr>
        <w:spacing w:after="240" w:before="240" w:line="256.8" w:lineRule="auto"/>
        <w:rPr/>
      </w:pPr>
      <w:r w:rsidDel="00000000" w:rsidR="00000000" w:rsidRPr="00000000">
        <w:rPr>
          <w:rtl w:val="0"/>
        </w:rPr>
      </w:r>
    </w:p>
    <w:p w:rsidR="00000000" w:rsidDel="00000000" w:rsidP="00000000" w:rsidRDefault="00000000" w:rsidRPr="00000000" w14:paraId="000000B6">
      <w:pPr>
        <w:spacing w:after="240" w:before="240" w:line="256.8" w:lineRule="auto"/>
        <w:rPr/>
      </w:pPr>
      <w:r w:rsidDel="00000000" w:rsidR="00000000" w:rsidRPr="00000000">
        <w:rPr>
          <w:rtl w:val="0"/>
        </w:rPr>
      </w:r>
    </w:p>
    <w:p w:rsidR="00000000" w:rsidDel="00000000" w:rsidP="00000000" w:rsidRDefault="00000000" w:rsidRPr="00000000" w14:paraId="000000B7">
      <w:pPr>
        <w:spacing w:after="240" w:before="240" w:line="256.8" w:lineRule="auto"/>
        <w:rPr/>
      </w:pPr>
      <w:r w:rsidDel="00000000" w:rsidR="00000000" w:rsidRPr="00000000">
        <w:rPr>
          <w:rtl w:val="0"/>
        </w:rPr>
      </w:r>
    </w:p>
    <w:p w:rsidR="00000000" w:rsidDel="00000000" w:rsidP="00000000" w:rsidRDefault="00000000" w:rsidRPr="00000000" w14:paraId="000000B8">
      <w:pPr>
        <w:spacing w:after="240" w:before="240" w:line="256.8" w:lineRule="auto"/>
        <w:rPr/>
      </w:pPr>
      <w:r w:rsidDel="00000000" w:rsidR="00000000" w:rsidRPr="00000000">
        <w:rPr>
          <w:rtl w:val="0"/>
        </w:rPr>
      </w:r>
    </w:p>
    <w:p w:rsidR="00000000" w:rsidDel="00000000" w:rsidP="00000000" w:rsidRDefault="00000000" w:rsidRPr="00000000" w14:paraId="000000B9">
      <w:pPr>
        <w:spacing w:after="240" w:before="240" w:line="256.8" w:lineRule="au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sz w:val="14"/>
        <w:szCs w:val="1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256.8" w:lineRule="auto"/>
      <w:ind w:left="720" w:hanging="360"/>
    </w:pPr>
    <w:rPr>
      <w:b w:val="1"/>
      <w:sz w:val="36"/>
      <w:szCs w:val="36"/>
    </w:rPr>
  </w:style>
  <w:style w:type="paragraph" w:styleId="Heading2">
    <w:name w:val="heading 2"/>
    <w:basedOn w:val="Normal"/>
    <w:next w:val="Normal"/>
    <w:pPr>
      <w:keepNext w:val="1"/>
      <w:keepLines w:val="1"/>
      <w:spacing w:after="120" w:before="480" w:line="256.8" w:lineRule="auto"/>
    </w:pPr>
    <w:rPr>
      <w:b w:val="1"/>
      <w:sz w:val="30"/>
      <w:szCs w:val="30"/>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