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SmartGas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1993"/>
        <w:gridCol w:w="5602"/>
      </w:tblGrid>
      <w:tr w:rsidR="00686B83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01C9EAC8" w:rsidR="00A63992" w:rsidRDefault="00611935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</w:t>
            </w:r>
            <w:r w:rsidR="006D7EF1">
              <w:rPr>
                <w:rFonts w:ascii="Verdana" w:hAnsi="Verdana"/>
                <w:sz w:val="20"/>
                <w:lang w:val="es-CL"/>
              </w:rPr>
              <w:t>6</w:t>
            </w:r>
            <w:r w:rsidR="008B56C9">
              <w:rPr>
                <w:rFonts w:ascii="Verdana" w:hAnsi="Verdana"/>
                <w:sz w:val="20"/>
                <w:lang w:val="es-CL"/>
              </w:rPr>
              <w:t>/1</w:t>
            </w:r>
            <w:r>
              <w:rPr>
                <w:rFonts w:ascii="Verdana" w:hAnsi="Verdana"/>
                <w:sz w:val="20"/>
                <w:lang w:val="es-CL"/>
              </w:rPr>
              <w:t>2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  <w:p w14:paraId="2BD2E635" w14:textId="0CAF48C2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3C83B8A2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>
              <w:rPr>
                <w:rFonts w:ascii="Verdana" w:hAnsi="Verdana"/>
                <w:sz w:val="20"/>
                <w:lang w:val="es-CL"/>
              </w:rPr>
              <w:t xml:space="preserve">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Yucra</w:t>
            </w:r>
          </w:p>
        </w:tc>
      </w:tr>
      <w:tr w:rsidR="00686B83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0EA02428" w14:textId="291ED330" w:rsidR="007F27F4" w:rsidRDefault="008B56C9" w:rsidP="007F27F4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623630">
              <w:rPr>
                <w:rFonts w:ascii="Verdana" w:hAnsi="Verdana"/>
                <w:sz w:val="20"/>
                <w:lang w:val="es-CL"/>
              </w:rPr>
              <w:t>c</w:t>
            </w:r>
            <w:r w:rsidR="00465C0F">
              <w:rPr>
                <w:rFonts w:ascii="Verdana" w:hAnsi="Verdana"/>
                <w:sz w:val="20"/>
                <w:lang w:val="es-CL"/>
              </w:rPr>
              <w:t>o</w:t>
            </w:r>
            <w:r w:rsidR="00686B83">
              <w:rPr>
                <w:rFonts w:ascii="Verdana" w:hAnsi="Verdana"/>
                <w:sz w:val="20"/>
                <w:lang w:val="es-CL"/>
              </w:rPr>
              <w:t>ntinúa trabajando con el Raspberry Pi.</w:t>
            </w:r>
          </w:p>
          <w:p w14:paraId="5A61084E" w14:textId="25AC984B" w:rsidR="00465C0F" w:rsidRPr="007F27F4" w:rsidRDefault="00465C0F" w:rsidP="007F27F4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BA0CD6">
              <w:rPr>
                <w:rFonts w:ascii="Verdana" w:hAnsi="Verdana"/>
                <w:sz w:val="20"/>
                <w:lang w:val="es-CL"/>
              </w:rPr>
              <w:t>coordina el funcionamiento entre componentes del sistema anti-fugas de gas.</w:t>
            </w:r>
          </w:p>
        </w:tc>
      </w:tr>
      <w:tr w:rsidR="00686B83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73DF3F8D" w14:textId="05B3AE4C" w:rsidR="007F27F4" w:rsidRDefault="00BA0CD6" w:rsidP="007F27F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sobre la correcta coordinación entre sensores</w:t>
            </w:r>
            <w:r w:rsidR="00465C0F">
              <w:rPr>
                <w:rFonts w:ascii="Verdana" w:hAnsi="Verdana"/>
                <w:sz w:val="20"/>
                <w:lang w:val="es-CL"/>
              </w:rPr>
              <w:t>.</w:t>
            </w:r>
          </w:p>
          <w:p w14:paraId="6C2AA8D2" w14:textId="77DC1E4E" w:rsidR="00686B83" w:rsidRPr="007F27F4" w:rsidRDefault="00BA0CD6" w:rsidP="007F27F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Probar evento de activación de alarma y coordinación con los sensores de alerta</w:t>
            </w:r>
            <w:r w:rsidR="00686B83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686B83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</w:tcPr>
          <w:p w14:paraId="67A58AF9" w14:textId="6128E592" w:rsidR="00F82F3C" w:rsidRPr="007B0233" w:rsidRDefault="00E43A3A" w:rsidP="007B0233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7F27F4">
              <w:rPr>
                <w:rFonts w:ascii="Verdana" w:hAnsi="Verdana"/>
                <w:sz w:val="20"/>
                <w:lang w:val="es-CL"/>
              </w:rPr>
              <w:t xml:space="preserve">Se está avanzando respecto </w:t>
            </w:r>
            <w:r w:rsidR="00465C0F">
              <w:rPr>
                <w:rFonts w:ascii="Verdana" w:hAnsi="Verdana"/>
                <w:sz w:val="20"/>
                <w:lang w:val="es-CL"/>
              </w:rPr>
              <w:t>a lo planificado?</w:t>
            </w:r>
          </w:p>
          <w:p w14:paraId="7F628F02" w14:textId="7F0D5C27" w:rsidR="003A4D3C" w:rsidRPr="008B56C9" w:rsidRDefault="008B56C9" w:rsidP="008B56C9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686B83">
              <w:rPr>
                <w:rFonts w:ascii="Verdana" w:hAnsi="Verdana"/>
                <w:sz w:val="20"/>
                <w:lang w:val="es-CL"/>
              </w:rPr>
              <w:t>Funcionan correctamente los sensores en conjunto con los comandos de la interfaz?</w:t>
            </w:r>
          </w:p>
        </w:tc>
      </w:tr>
      <w:tr w:rsidR="00686B83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577F0D97" w:rsidR="00F82F3C" w:rsidRDefault="006D7EF1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12</w:t>
            </w:r>
            <w:r w:rsidR="003A4D3C">
              <w:rPr>
                <w:rFonts w:ascii="Verdana" w:hAnsi="Verdana"/>
                <w:sz w:val="20"/>
                <w:lang w:val="es-CL"/>
              </w:rPr>
              <w:t>/</w:t>
            </w:r>
            <w:r w:rsidR="008B56C9">
              <w:rPr>
                <w:rFonts w:ascii="Verdana" w:hAnsi="Verdana"/>
                <w:sz w:val="20"/>
                <w:lang w:val="es-CL"/>
              </w:rPr>
              <w:t>1</w:t>
            </w:r>
            <w:r w:rsidR="00447003">
              <w:rPr>
                <w:rFonts w:ascii="Verdana" w:hAnsi="Verdana"/>
                <w:sz w:val="20"/>
                <w:lang w:val="es-CL"/>
              </w:rPr>
              <w:t>2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</w:tc>
      </w:tr>
      <w:tr w:rsidR="00686B83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0CC082AD" w14:textId="01EC27AF" w:rsidR="00B37037" w:rsidRDefault="007F27F4" w:rsidP="00B3703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B37037" w:rsidRPr="00B37037">
              <w:rPr>
                <w:rFonts w:ascii="Verdana" w:hAnsi="Verdana"/>
                <w:sz w:val="20"/>
                <w:lang w:val="es-CL"/>
              </w:rPr>
              <w:t>.</w:t>
            </w:r>
            <w:r w:rsidR="00B37037">
              <w:rPr>
                <w:rFonts w:ascii="Verdana" w:hAnsi="Verdana"/>
                <w:sz w:val="20"/>
                <w:lang w:val="es-CL"/>
              </w:rPr>
              <w:t xml:space="preserve">  </w:t>
            </w:r>
            <w:r w:rsidR="00465C0F">
              <w:rPr>
                <w:rFonts w:ascii="Verdana" w:hAnsi="Verdana"/>
                <w:sz w:val="20"/>
                <w:lang w:val="es-CL"/>
              </w:rPr>
              <w:t>Trabajar con el Raspberry Pi</w:t>
            </w:r>
          </w:p>
          <w:p w14:paraId="4DBB9DBF" w14:textId="35C9C7DD" w:rsidR="001A7352" w:rsidRDefault="00BA0CD6" w:rsidP="00241CFC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Investigación sobre coordinación de sensores</w:t>
            </w:r>
            <w:r w:rsidR="00686B83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>(</w:t>
            </w:r>
            <w:r w:rsidR="001A7352" w:rsidRPr="00B37037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 xml:space="preserve">: Joaquín Guarachi, </w:t>
            </w:r>
            <w:r w:rsidR="00241CFC">
              <w:rPr>
                <w:rFonts w:ascii="Verdana" w:hAnsi="Verdana"/>
                <w:sz w:val="20"/>
                <w:lang w:val="es-CL"/>
              </w:rPr>
              <w:t>Alexis Yucra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>).</w:t>
            </w:r>
          </w:p>
          <w:p w14:paraId="3433426E" w14:textId="16E4DDA1" w:rsidR="007F27F4" w:rsidRPr="00241CFC" w:rsidRDefault="00465C0F" w:rsidP="00241CFC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Trabajo </w:t>
            </w:r>
            <w:r w:rsidR="00686B83">
              <w:rPr>
                <w:rFonts w:ascii="Verdana" w:hAnsi="Verdana"/>
                <w:sz w:val="20"/>
                <w:lang w:val="es-CL"/>
              </w:rPr>
              <w:t>con Raspberry Pi e interfaz</w:t>
            </w:r>
            <w:r w:rsidR="007F27F4" w:rsidRPr="00B37037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7F27F4" w:rsidRPr="00B37037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7F27F4" w:rsidRPr="00B37037">
              <w:rPr>
                <w:rFonts w:ascii="Verdana" w:hAnsi="Verdana"/>
                <w:sz w:val="20"/>
                <w:lang w:val="es-CL"/>
              </w:rPr>
              <w:t>:</w:t>
            </w:r>
            <w:r w:rsidR="007F27F4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7F27F4" w:rsidRPr="00B37037">
              <w:rPr>
                <w:rFonts w:ascii="Verdana" w:hAnsi="Verdana"/>
                <w:sz w:val="20"/>
                <w:lang w:val="es-CL"/>
              </w:rPr>
              <w:t>Franco Villagra</w:t>
            </w:r>
            <w:r w:rsidR="007F27F4">
              <w:rPr>
                <w:rFonts w:ascii="Verdana" w:hAnsi="Verdana"/>
                <w:sz w:val="20"/>
                <w:lang w:val="es-CL"/>
              </w:rPr>
              <w:t>, Rodrigo Torrez</w:t>
            </w:r>
            <w:r w:rsidR="007F27F4" w:rsidRPr="00B37037"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686B83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  <w:proofErr w:type="gramEnd"/>
          </w:p>
        </w:tc>
        <w:tc>
          <w:tcPr>
            <w:tcW w:w="5786" w:type="dxa"/>
          </w:tcPr>
          <w:p w14:paraId="33467DE7" w14:textId="30364653" w:rsidR="007F27F4" w:rsidRPr="00465C0F" w:rsidRDefault="00BA0CD6" w:rsidP="00465C0F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Dejar completamente coordinados los sensores que forman parte del mecanismo de alerta del sistema anti-fugas de gas.</w:t>
            </w:r>
          </w:p>
        </w:tc>
      </w:tr>
    </w:tbl>
    <w:p w14:paraId="2E6F025A" w14:textId="0C36D0C7" w:rsidR="00880C63" w:rsidRPr="00F927A3" w:rsidRDefault="00880C63" w:rsidP="00C11018">
      <w:pPr>
        <w:rPr>
          <w:rFonts w:ascii="Verdana" w:hAnsi="Verdana"/>
        </w:rPr>
      </w:pPr>
    </w:p>
    <w:sectPr w:rsidR="00880C63" w:rsidRPr="00F927A3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F5DC" w14:textId="77777777" w:rsidR="00512435" w:rsidRDefault="00512435" w:rsidP="00250889">
      <w:r>
        <w:separator/>
      </w:r>
    </w:p>
  </w:endnote>
  <w:endnote w:type="continuationSeparator" w:id="0">
    <w:p w14:paraId="08D7ECD4" w14:textId="77777777" w:rsidR="00512435" w:rsidRDefault="00512435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E569" w14:textId="77777777" w:rsidR="00512435" w:rsidRDefault="00512435" w:rsidP="00250889">
      <w:r>
        <w:separator/>
      </w:r>
    </w:p>
  </w:footnote>
  <w:footnote w:type="continuationSeparator" w:id="0">
    <w:p w14:paraId="60A6B2DE" w14:textId="77777777" w:rsidR="00512435" w:rsidRDefault="00512435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63654047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766CFB"/>
    <w:multiLevelType w:val="hybridMultilevel"/>
    <w:tmpl w:val="35625AD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B044044"/>
    <w:multiLevelType w:val="hybridMultilevel"/>
    <w:tmpl w:val="7B82ABD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583BBC"/>
    <w:multiLevelType w:val="hybridMultilevel"/>
    <w:tmpl w:val="1BF28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4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39B0500"/>
    <w:multiLevelType w:val="hybridMultilevel"/>
    <w:tmpl w:val="3E9C536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AE6D54"/>
    <w:multiLevelType w:val="hybridMultilevel"/>
    <w:tmpl w:val="1408FAF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7"/>
  </w:num>
  <w:num w:numId="2" w16cid:durableId="606473978">
    <w:abstractNumId w:val="31"/>
  </w:num>
  <w:num w:numId="3" w16cid:durableId="545878518">
    <w:abstractNumId w:val="15"/>
  </w:num>
  <w:num w:numId="4" w16cid:durableId="447818539">
    <w:abstractNumId w:val="25"/>
  </w:num>
  <w:num w:numId="5" w16cid:durableId="1366324206">
    <w:abstractNumId w:val="4"/>
  </w:num>
  <w:num w:numId="6" w16cid:durableId="1675301253">
    <w:abstractNumId w:val="22"/>
  </w:num>
  <w:num w:numId="7" w16cid:durableId="2102947658">
    <w:abstractNumId w:val="16"/>
  </w:num>
  <w:num w:numId="8" w16cid:durableId="2008945241">
    <w:abstractNumId w:val="20"/>
  </w:num>
  <w:num w:numId="9" w16cid:durableId="1714040193">
    <w:abstractNumId w:val="1"/>
  </w:num>
  <w:num w:numId="10" w16cid:durableId="1789273054">
    <w:abstractNumId w:val="34"/>
  </w:num>
  <w:num w:numId="11" w16cid:durableId="1168793437">
    <w:abstractNumId w:val="28"/>
  </w:num>
  <w:num w:numId="12" w16cid:durableId="1570918887">
    <w:abstractNumId w:val="29"/>
  </w:num>
  <w:num w:numId="13" w16cid:durableId="1092706224">
    <w:abstractNumId w:val="14"/>
  </w:num>
  <w:num w:numId="14" w16cid:durableId="1996911722">
    <w:abstractNumId w:val="41"/>
  </w:num>
  <w:num w:numId="15" w16cid:durableId="1241600080">
    <w:abstractNumId w:val="26"/>
  </w:num>
  <w:num w:numId="16" w16cid:durableId="22294916">
    <w:abstractNumId w:val="5"/>
  </w:num>
  <w:num w:numId="17" w16cid:durableId="611011672">
    <w:abstractNumId w:val="6"/>
  </w:num>
  <w:num w:numId="18" w16cid:durableId="612594940">
    <w:abstractNumId w:val="7"/>
  </w:num>
  <w:num w:numId="19" w16cid:durableId="188184721">
    <w:abstractNumId w:val="10"/>
  </w:num>
  <w:num w:numId="20" w16cid:durableId="390349009">
    <w:abstractNumId w:val="23"/>
  </w:num>
  <w:num w:numId="21" w16cid:durableId="392580186">
    <w:abstractNumId w:val="33"/>
  </w:num>
  <w:num w:numId="22" w16cid:durableId="1315527043">
    <w:abstractNumId w:val="13"/>
  </w:num>
  <w:num w:numId="23" w16cid:durableId="211582679">
    <w:abstractNumId w:val="3"/>
  </w:num>
  <w:num w:numId="24" w16cid:durableId="856652044">
    <w:abstractNumId w:val="35"/>
  </w:num>
  <w:num w:numId="25" w16cid:durableId="517696107">
    <w:abstractNumId w:val="40"/>
  </w:num>
  <w:num w:numId="26" w16cid:durableId="498079301">
    <w:abstractNumId w:val="11"/>
  </w:num>
  <w:num w:numId="27" w16cid:durableId="1932347659">
    <w:abstractNumId w:val="27"/>
  </w:num>
  <w:num w:numId="28" w16cid:durableId="989988505">
    <w:abstractNumId w:val="44"/>
  </w:num>
  <w:num w:numId="29" w16cid:durableId="1888182348">
    <w:abstractNumId w:val="42"/>
  </w:num>
  <w:num w:numId="30" w16cid:durableId="1778597032">
    <w:abstractNumId w:val="0"/>
  </w:num>
  <w:num w:numId="31" w16cid:durableId="1047341762">
    <w:abstractNumId w:val="39"/>
  </w:num>
  <w:num w:numId="32" w16cid:durableId="1265304619">
    <w:abstractNumId w:val="2"/>
  </w:num>
  <w:num w:numId="33" w16cid:durableId="704214381">
    <w:abstractNumId w:val="24"/>
  </w:num>
  <w:num w:numId="34" w16cid:durableId="1654528829">
    <w:abstractNumId w:val="8"/>
  </w:num>
  <w:num w:numId="35" w16cid:durableId="1317953080">
    <w:abstractNumId w:val="9"/>
  </w:num>
  <w:num w:numId="36" w16cid:durableId="905991397">
    <w:abstractNumId w:val="37"/>
  </w:num>
  <w:num w:numId="37" w16cid:durableId="464468929">
    <w:abstractNumId w:val="32"/>
  </w:num>
  <w:num w:numId="38" w16cid:durableId="979842291">
    <w:abstractNumId w:val="21"/>
  </w:num>
  <w:num w:numId="39" w16cid:durableId="1153564937">
    <w:abstractNumId w:val="38"/>
  </w:num>
  <w:num w:numId="40" w16cid:durableId="2013528149">
    <w:abstractNumId w:val="36"/>
  </w:num>
  <w:num w:numId="41" w16cid:durableId="444739033">
    <w:abstractNumId w:val="19"/>
  </w:num>
  <w:num w:numId="42" w16cid:durableId="1839491274">
    <w:abstractNumId w:val="30"/>
  </w:num>
  <w:num w:numId="43" w16cid:durableId="365760228">
    <w:abstractNumId w:val="43"/>
  </w:num>
  <w:num w:numId="44" w16cid:durableId="918370655">
    <w:abstractNumId w:val="12"/>
  </w:num>
  <w:num w:numId="45" w16cid:durableId="11499762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A6681"/>
    <w:rsid w:val="000B3ACC"/>
    <w:rsid w:val="000C1C51"/>
    <w:rsid w:val="00106F7C"/>
    <w:rsid w:val="00120CF0"/>
    <w:rsid w:val="00153CFB"/>
    <w:rsid w:val="00154274"/>
    <w:rsid w:val="001A4AA6"/>
    <w:rsid w:val="001A7352"/>
    <w:rsid w:val="001C0615"/>
    <w:rsid w:val="001D690C"/>
    <w:rsid w:val="001E5B39"/>
    <w:rsid w:val="001F2C59"/>
    <w:rsid w:val="00216719"/>
    <w:rsid w:val="002203C6"/>
    <w:rsid w:val="00226AAC"/>
    <w:rsid w:val="00233310"/>
    <w:rsid w:val="0023659A"/>
    <w:rsid w:val="00241CFC"/>
    <w:rsid w:val="0025022B"/>
    <w:rsid w:val="00250889"/>
    <w:rsid w:val="00261DEF"/>
    <w:rsid w:val="002756DA"/>
    <w:rsid w:val="00277AA8"/>
    <w:rsid w:val="0028393C"/>
    <w:rsid w:val="002A2817"/>
    <w:rsid w:val="002B7EFD"/>
    <w:rsid w:val="002F4E14"/>
    <w:rsid w:val="003369F5"/>
    <w:rsid w:val="0034264E"/>
    <w:rsid w:val="003461FC"/>
    <w:rsid w:val="00373D80"/>
    <w:rsid w:val="003A4D3C"/>
    <w:rsid w:val="003A5C8B"/>
    <w:rsid w:val="003C1D1D"/>
    <w:rsid w:val="003F2EC1"/>
    <w:rsid w:val="003F38FC"/>
    <w:rsid w:val="00436F1D"/>
    <w:rsid w:val="00441CB7"/>
    <w:rsid w:val="00447003"/>
    <w:rsid w:val="004527C6"/>
    <w:rsid w:val="00454D50"/>
    <w:rsid w:val="00465C0F"/>
    <w:rsid w:val="00495E76"/>
    <w:rsid w:val="004A5632"/>
    <w:rsid w:val="004B0370"/>
    <w:rsid w:val="004B6137"/>
    <w:rsid w:val="004C63BE"/>
    <w:rsid w:val="004C70CD"/>
    <w:rsid w:val="004E1CDE"/>
    <w:rsid w:val="00511B0E"/>
    <w:rsid w:val="00512435"/>
    <w:rsid w:val="00526B26"/>
    <w:rsid w:val="00526D81"/>
    <w:rsid w:val="00526DF4"/>
    <w:rsid w:val="0053340B"/>
    <w:rsid w:val="00535C9F"/>
    <w:rsid w:val="0055216E"/>
    <w:rsid w:val="00552FD9"/>
    <w:rsid w:val="00565DA7"/>
    <w:rsid w:val="005710F9"/>
    <w:rsid w:val="00582DD3"/>
    <w:rsid w:val="00592846"/>
    <w:rsid w:val="005A415F"/>
    <w:rsid w:val="005B0B26"/>
    <w:rsid w:val="005C4100"/>
    <w:rsid w:val="005D53E2"/>
    <w:rsid w:val="005E4CCA"/>
    <w:rsid w:val="00602F87"/>
    <w:rsid w:val="00611935"/>
    <w:rsid w:val="00612123"/>
    <w:rsid w:val="00622265"/>
    <w:rsid w:val="00623630"/>
    <w:rsid w:val="00686B83"/>
    <w:rsid w:val="00686D95"/>
    <w:rsid w:val="006D7EF1"/>
    <w:rsid w:val="006E5602"/>
    <w:rsid w:val="006F5D5A"/>
    <w:rsid w:val="007149DF"/>
    <w:rsid w:val="00721953"/>
    <w:rsid w:val="0072376E"/>
    <w:rsid w:val="00737CFC"/>
    <w:rsid w:val="00743EB8"/>
    <w:rsid w:val="00797AB3"/>
    <w:rsid w:val="007B0233"/>
    <w:rsid w:val="007F27F4"/>
    <w:rsid w:val="0080529B"/>
    <w:rsid w:val="00810F5D"/>
    <w:rsid w:val="00813755"/>
    <w:rsid w:val="00862073"/>
    <w:rsid w:val="00880C63"/>
    <w:rsid w:val="00890D94"/>
    <w:rsid w:val="008A3855"/>
    <w:rsid w:val="008A4B12"/>
    <w:rsid w:val="008B5087"/>
    <w:rsid w:val="008B56C9"/>
    <w:rsid w:val="008E1409"/>
    <w:rsid w:val="00921E30"/>
    <w:rsid w:val="00925173"/>
    <w:rsid w:val="0095381A"/>
    <w:rsid w:val="009B10A0"/>
    <w:rsid w:val="009C0D7B"/>
    <w:rsid w:val="009E009D"/>
    <w:rsid w:val="00A15282"/>
    <w:rsid w:val="00A34DC9"/>
    <w:rsid w:val="00A63992"/>
    <w:rsid w:val="00A70C47"/>
    <w:rsid w:val="00A80E7A"/>
    <w:rsid w:val="00A83167"/>
    <w:rsid w:val="00AA6837"/>
    <w:rsid w:val="00AC0E75"/>
    <w:rsid w:val="00AE5091"/>
    <w:rsid w:val="00AE6438"/>
    <w:rsid w:val="00B013D4"/>
    <w:rsid w:val="00B178EF"/>
    <w:rsid w:val="00B35266"/>
    <w:rsid w:val="00B37037"/>
    <w:rsid w:val="00BA0CD6"/>
    <w:rsid w:val="00BA42E7"/>
    <w:rsid w:val="00BA51AD"/>
    <w:rsid w:val="00BC4546"/>
    <w:rsid w:val="00BE02A1"/>
    <w:rsid w:val="00BE27B3"/>
    <w:rsid w:val="00C03ACD"/>
    <w:rsid w:val="00C11018"/>
    <w:rsid w:val="00C217EF"/>
    <w:rsid w:val="00C56475"/>
    <w:rsid w:val="00CC2E9C"/>
    <w:rsid w:val="00CC3A1A"/>
    <w:rsid w:val="00CF5E26"/>
    <w:rsid w:val="00D01CE8"/>
    <w:rsid w:val="00D02610"/>
    <w:rsid w:val="00D15A0D"/>
    <w:rsid w:val="00D31CB8"/>
    <w:rsid w:val="00D42F3F"/>
    <w:rsid w:val="00D46F2F"/>
    <w:rsid w:val="00D47365"/>
    <w:rsid w:val="00D60B80"/>
    <w:rsid w:val="00DB314D"/>
    <w:rsid w:val="00E06F3C"/>
    <w:rsid w:val="00E108EB"/>
    <w:rsid w:val="00E3794D"/>
    <w:rsid w:val="00E43A3A"/>
    <w:rsid w:val="00E70F32"/>
    <w:rsid w:val="00E75BBF"/>
    <w:rsid w:val="00E76784"/>
    <w:rsid w:val="00E76CB5"/>
    <w:rsid w:val="00EA4E47"/>
    <w:rsid w:val="00EA71F6"/>
    <w:rsid w:val="00ED0393"/>
    <w:rsid w:val="00EE08EF"/>
    <w:rsid w:val="00EE74F4"/>
    <w:rsid w:val="00EF231D"/>
    <w:rsid w:val="00F1795D"/>
    <w:rsid w:val="00F31BB8"/>
    <w:rsid w:val="00F37C1E"/>
    <w:rsid w:val="00F54EA8"/>
    <w:rsid w:val="00F5657C"/>
    <w:rsid w:val="00F632FE"/>
    <w:rsid w:val="00F71046"/>
    <w:rsid w:val="00F733D3"/>
    <w:rsid w:val="00F82F3C"/>
    <w:rsid w:val="00F84B4D"/>
    <w:rsid w:val="00F927A3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Joaquín Guarachi gaspar</cp:lastModifiedBy>
  <cp:revision>6</cp:revision>
  <cp:lastPrinted>2015-06-12T13:12:00Z</cp:lastPrinted>
  <dcterms:created xsi:type="dcterms:W3CDTF">2023-12-11T12:03:00Z</dcterms:created>
  <dcterms:modified xsi:type="dcterms:W3CDTF">2023-12-09T22:08:00Z</dcterms:modified>
</cp:coreProperties>
</file>