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(5-B) GolfCraft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14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(27/11)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Jose Escalante, Nelson Ramirez, Cristofer Pinto, Matias Suazo, Alvaro Guarachi.</w:t>
            </w:r>
          </w:p>
        </w:tc>
      </w:tr>
      <w:tr>
        <w:trPr>
          <w:cantSplit w:val="0"/>
          <w:trHeight w:val="987.2656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Se empezó a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Bitácora 14.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sigue desarrollando la programación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sigue desarrollando el informe de avance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sigue avanzando la carta Gantt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Continuar trabajando con la plataforma Redmine(Wiki,Carta Gantt).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Desarrollar el informe de avance.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¿Qué implementos llevará el informe de avance?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¿Cómo conectar el robot al servidor?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Problemas con la interfaz</w:t>
            </w:r>
          </w:p>
        </w:tc>
      </w:tr>
    </w:tbl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5/12/2023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Reportar,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Matias Suazo).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13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Publicar en la wiki de Redmine(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Nelson Ramirez).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13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Subir archivos y documentos.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bitácora semanal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Matias Suazo).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Avanzar en la programación del código para el programa.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Jose Escalante).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Seguir trabajando en la carta Gantt (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Cristofer Pinto)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Programación de la interfaz.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Conectar al servidor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sectPr>
      <w:headerReference r:id="rId7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2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jc w:val="center"/>
      <w:outlineLvl w:val="0"/>
    </w:pPr>
    <w:rPr>
      <w:b w:val="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ind w:left="720" w:hanging="36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XOjxXgrRsdkxug+rrjZVFxlqQ==">CgMxLjAyCGguZ2pkZ3hzOAByITE4SVdyQ3YzQ3ozU0ljUmFreXZ5TlhmV3BfVlFtT1QtTA==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2023-10-26T18:54:00.0000000Z</dcterms:created>
</cp:coreProperties>
</file>