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1A7352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489B3834" w:rsidR="00A63992" w:rsidRDefault="00CC3A1A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447765">
              <w:rPr>
                <w:rFonts w:ascii="Verdana" w:hAnsi="Verdana"/>
                <w:sz w:val="20"/>
                <w:lang w:val="es-CL"/>
              </w:rPr>
              <w:t>3</w:t>
            </w:r>
            <w:r w:rsidR="00A63992">
              <w:rPr>
                <w:rFonts w:ascii="Verdana" w:hAnsi="Verdana"/>
                <w:sz w:val="20"/>
                <w:lang w:val="es-CL"/>
              </w:rPr>
              <w:t>/</w:t>
            </w:r>
            <w:r w:rsidR="00447765">
              <w:rPr>
                <w:rFonts w:ascii="Verdana" w:hAnsi="Verdana"/>
                <w:sz w:val="20"/>
                <w:lang w:val="es-CL"/>
              </w:rPr>
              <w:t>10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0CAF48C2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1A7352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7006BDB4" w14:textId="53AF74CF" w:rsidR="00C11018" w:rsidRDefault="00C11018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447765">
              <w:rPr>
                <w:rFonts w:ascii="Verdana" w:hAnsi="Verdana"/>
                <w:sz w:val="20"/>
                <w:lang w:val="es-CL"/>
              </w:rPr>
              <w:t>realizó la carga del sistema operativo Raspberry Pi OS en el Raspberry Pi 4</w:t>
            </w:r>
            <w:r w:rsidR="00E43A3A">
              <w:rPr>
                <w:rFonts w:ascii="Verdana" w:hAnsi="Verdana"/>
                <w:sz w:val="20"/>
                <w:lang w:val="es-CL"/>
              </w:rPr>
              <w:t>.</w:t>
            </w:r>
          </w:p>
          <w:p w14:paraId="5A61084E" w14:textId="4A3E7D1C" w:rsidR="00C11018" w:rsidRPr="00E43A3A" w:rsidRDefault="00447765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comenzó a trabajar con el Raspberry Pi 4</w:t>
            </w:r>
            <w:r w:rsidR="00E43A3A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1A7352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61EE499A" w:rsidR="002B7EFD" w:rsidRPr="002B7EFD" w:rsidRDefault="00CC3A1A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Revisar en grupo </w:t>
            </w:r>
            <w:r w:rsidR="00447765">
              <w:rPr>
                <w:rFonts w:ascii="Verdana" w:hAnsi="Verdana"/>
                <w:sz w:val="20"/>
                <w:lang w:val="es-CL"/>
              </w:rPr>
              <w:t>el funcionamiento del Raspberry Pi 4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</w:tc>
      </w:tr>
      <w:tr w:rsidR="001A7352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20BBA09B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447765">
              <w:rPr>
                <w:rFonts w:ascii="Verdana" w:hAnsi="Verdana"/>
                <w:sz w:val="20"/>
                <w:lang w:val="es-CL"/>
              </w:rPr>
              <w:t>Estamos preparados para empezar a ocupar el Raspberry Pi</w:t>
            </w:r>
            <w:r w:rsidR="00CC3A1A">
              <w:rPr>
                <w:rFonts w:ascii="Verdana" w:hAnsi="Verdana"/>
                <w:sz w:val="20"/>
                <w:lang w:val="es-CL"/>
              </w:rPr>
              <w:t>?</w:t>
            </w:r>
          </w:p>
          <w:p w14:paraId="1E004DF3" w14:textId="77777777" w:rsidR="003A4D3C" w:rsidRDefault="00F82F3C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="00447765">
              <w:rPr>
                <w:rFonts w:ascii="Verdana" w:hAnsi="Verdana"/>
                <w:sz w:val="20"/>
                <w:lang w:val="es-CL"/>
              </w:rPr>
              <w:t>Contamos c</w:t>
            </w:r>
            <w:r w:rsidR="00233A6A">
              <w:rPr>
                <w:rFonts w:ascii="Verdana" w:hAnsi="Verdana"/>
                <w:sz w:val="20"/>
                <w:lang w:val="es-CL"/>
              </w:rPr>
              <w:t>on los implementos previos necesarios</w:t>
            </w:r>
            <w:r w:rsidR="00A63992">
              <w:rPr>
                <w:rFonts w:ascii="Verdana" w:hAnsi="Verdana"/>
                <w:sz w:val="20"/>
                <w:lang w:val="es-CL"/>
              </w:rPr>
              <w:t>?</w:t>
            </w:r>
          </w:p>
          <w:p w14:paraId="7F628F02" w14:textId="4BE30F65" w:rsidR="00233A6A" w:rsidRPr="00CC3A1A" w:rsidRDefault="00233A6A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¿Investigamos lo suficiente al respecto?</w:t>
            </w:r>
          </w:p>
        </w:tc>
      </w:tr>
      <w:tr w:rsidR="001A7352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0728E3E6" w:rsidR="00F82F3C" w:rsidRDefault="003A4D3C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447765">
              <w:rPr>
                <w:rFonts w:ascii="Verdana" w:hAnsi="Verdana"/>
                <w:sz w:val="20"/>
                <w:lang w:val="es-CL"/>
              </w:rPr>
              <w:t>4</w:t>
            </w:r>
            <w:r>
              <w:rPr>
                <w:rFonts w:ascii="Verdana" w:hAnsi="Verdana"/>
                <w:sz w:val="20"/>
                <w:lang w:val="es-CL"/>
              </w:rPr>
              <w:t>/</w:t>
            </w:r>
            <w:r w:rsidR="00447765">
              <w:rPr>
                <w:rFonts w:ascii="Verdana" w:hAnsi="Verdana"/>
                <w:sz w:val="20"/>
                <w:lang w:val="es-CL"/>
              </w:rPr>
              <w:t>10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1A7352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1DE296FE" w:rsidR="00106F7C" w:rsidRPr="00BE27B3" w:rsidRDefault="00BE27B3" w:rsidP="00BE27B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233A6A">
              <w:rPr>
                <w:rFonts w:ascii="Verdana" w:hAnsi="Verdana"/>
                <w:sz w:val="20"/>
                <w:lang w:val="es-CL"/>
              </w:rPr>
              <w:t>Instalación previa</w:t>
            </w:r>
          </w:p>
          <w:p w14:paraId="715AC78D" w14:textId="4D47F5E2" w:rsidR="00E43A3A" w:rsidRDefault="00233A6A" w:rsidP="00E43A3A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Cargar el sistema operativo</w:t>
            </w:r>
            <w:r w:rsidR="001A7352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B0B26">
              <w:rPr>
                <w:rFonts w:ascii="Verdana" w:hAnsi="Verdana"/>
                <w:sz w:val="20"/>
                <w:lang w:val="es-CL"/>
              </w:rPr>
              <w:t>(</w:t>
            </w:r>
            <w:r w:rsidR="00106F7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5B0B26"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 Torrez, Franco Villagra, Alexis Yucra)</w:t>
            </w:r>
            <w:r w:rsidR="003A4D3C">
              <w:rPr>
                <w:rFonts w:ascii="Verdana" w:hAnsi="Verdana"/>
                <w:sz w:val="20"/>
                <w:lang w:val="es-CL"/>
              </w:rPr>
              <w:t>.</w:t>
            </w:r>
          </w:p>
          <w:p w14:paraId="5FAA394D" w14:textId="2773C303" w:rsidR="00E43A3A" w:rsidRPr="00BE27B3" w:rsidRDefault="00233A6A" w:rsidP="00BE27B3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Revisión de documentación</w:t>
            </w:r>
          </w:p>
          <w:p w14:paraId="31881986" w14:textId="67088F88" w:rsidR="00233A6A" w:rsidRDefault="001A7352" w:rsidP="00233A6A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33A6A">
              <w:rPr>
                <w:rFonts w:ascii="Verdana" w:hAnsi="Verdana"/>
                <w:sz w:val="20"/>
                <w:lang w:val="es-CL"/>
              </w:rPr>
              <w:t>Investigación sobre uso</w:t>
            </w:r>
          </w:p>
          <w:p w14:paraId="3433426E" w14:textId="7C4F5D9F" w:rsidR="001A7352" w:rsidRPr="00233A6A" w:rsidRDefault="001A7352" w:rsidP="00233A6A">
            <w:pPr>
              <w:pStyle w:val="ListParagrap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(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>
              <w:rPr>
                <w:rFonts w:ascii="Verdana" w:hAnsi="Verdana"/>
                <w:sz w:val="20"/>
                <w:lang w:val="es-CL"/>
              </w:rPr>
              <w:t>: Joaquín Guarachi).</w:t>
            </w:r>
          </w:p>
        </w:tc>
      </w:tr>
      <w:tr w:rsidR="001A7352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</w:tcPr>
          <w:p w14:paraId="6455D4F6" w14:textId="7E33951D" w:rsidR="00106F7C" w:rsidRPr="00EA4E47" w:rsidRDefault="00233A6A" w:rsidP="00EA4E47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Usar la tarjeta SD para cargar Raspberry Pi OS en el Raspberry Pi 4</w:t>
            </w:r>
            <w:r w:rsidR="00526B26" w:rsidRPr="00EA4E47">
              <w:rPr>
                <w:rFonts w:ascii="Verdana" w:hAnsi="Verdana"/>
                <w:sz w:val="20"/>
                <w:lang w:val="es-CL"/>
              </w:rPr>
              <w:t>.</w:t>
            </w:r>
          </w:p>
          <w:p w14:paraId="33467DE7" w14:textId="55F763E7" w:rsidR="00EA4E47" w:rsidRPr="00EA4E47" w:rsidRDefault="00233A6A" w:rsidP="00EA4E47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sobre su funcionamiento y uso</w:t>
            </w:r>
            <w:r w:rsidR="00CC2E9C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14:paraId="2E6F025A" w14:textId="556C475C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E2DC" w14:textId="77777777" w:rsidR="00033BE5" w:rsidRDefault="00033BE5" w:rsidP="00250889">
      <w:r>
        <w:separator/>
      </w:r>
    </w:p>
  </w:endnote>
  <w:endnote w:type="continuationSeparator" w:id="0">
    <w:p w14:paraId="24423062" w14:textId="77777777" w:rsidR="00033BE5" w:rsidRDefault="00033BE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7AC9" w14:textId="77777777" w:rsidR="00033BE5" w:rsidRDefault="00033BE5" w:rsidP="00250889">
      <w:r>
        <w:separator/>
      </w:r>
    </w:p>
  </w:footnote>
  <w:footnote w:type="continuationSeparator" w:id="0">
    <w:p w14:paraId="64B5C998" w14:textId="77777777" w:rsidR="00033BE5" w:rsidRDefault="00033BE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7958587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6"/>
  </w:num>
  <w:num w:numId="2" w16cid:durableId="606473978">
    <w:abstractNumId w:val="28"/>
  </w:num>
  <w:num w:numId="3" w16cid:durableId="545878518">
    <w:abstractNumId w:val="14"/>
  </w:num>
  <w:num w:numId="4" w16cid:durableId="447818539">
    <w:abstractNumId w:val="23"/>
  </w:num>
  <w:num w:numId="5" w16cid:durableId="1366324206">
    <w:abstractNumId w:val="4"/>
  </w:num>
  <w:num w:numId="6" w16cid:durableId="1675301253">
    <w:abstractNumId w:val="20"/>
  </w:num>
  <w:num w:numId="7" w16cid:durableId="2102947658">
    <w:abstractNumId w:val="15"/>
  </w:num>
  <w:num w:numId="8" w16cid:durableId="2008945241">
    <w:abstractNumId w:val="18"/>
  </w:num>
  <w:num w:numId="9" w16cid:durableId="1714040193">
    <w:abstractNumId w:val="1"/>
  </w:num>
  <w:num w:numId="10" w16cid:durableId="1789273054">
    <w:abstractNumId w:val="31"/>
  </w:num>
  <w:num w:numId="11" w16cid:durableId="1168793437">
    <w:abstractNumId w:val="26"/>
  </w:num>
  <w:num w:numId="12" w16cid:durableId="1570918887">
    <w:abstractNumId w:val="27"/>
  </w:num>
  <w:num w:numId="13" w16cid:durableId="1092706224">
    <w:abstractNumId w:val="13"/>
  </w:num>
  <w:num w:numId="14" w16cid:durableId="1996911722">
    <w:abstractNumId w:val="38"/>
  </w:num>
  <w:num w:numId="15" w16cid:durableId="1241600080">
    <w:abstractNumId w:val="24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1"/>
  </w:num>
  <w:num w:numId="21" w16cid:durableId="392580186">
    <w:abstractNumId w:val="30"/>
  </w:num>
  <w:num w:numId="22" w16cid:durableId="1315527043">
    <w:abstractNumId w:val="12"/>
  </w:num>
  <w:num w:numId="23" w16cid:durableId="211582679">
    <w:abstractNumId w:val="3"/>
  </w:num>
  <w:num w:numId="24" w16cid:durableId="856652044">
    <w:abstractNumId w:val="32"/>
  </w:num>
  <w:num w:numId="25" w16cid:durableId="517696107">
    <w:abstractNumId w:val="37"/>
  </w:num>
  <w:num w:numId="26" w16cid:durableId="498079301">
    <w:abstractNumId w:val="11"/>
  </w:num>
  <w:num w:numId="27" w16cid:durableId="1932347659">
    <w:abstractNumId w:val="25"/>
  </w:num>
  <w:num w:numId="28" w16cid:durableId="989988505">
    <w:abstractNumId w:val="40"/>
  </w:num>
  <w:num w:numId="29" w16cid:durableId="1888182348">
    <w:abstractNumId w:val="39"/>
  </w:num>
  <w:num w:numId="30" w16cid:durableId="1778597032">
    <w:abstractNumId w:val="0"/>
  </w:num>
  <w:num w:numId="31" w16cid:durableId="1047341762">
    <w:abstractNumId w:val="36"/>
  </w:num>
  <w:num w:numId="32" w16cid:durableId="1265304619">
    <w:abstractNumId w:val="2"/>
  </w:num>
  <w:num w:numId="33" w16cid:durableId="704214381">
    <w:abstractNumId w:val="22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4"/>
  </w:num>
  <w:num w:numId="37" w16cid:durableId="464468929">
    <w:abstractNumId w:val="29"/>
  </w:num>
  <w:num w:numId="38" w16cid:durableId="979842291">
    <w:abstractNumId w:val="19"/>
  </w:num>
  <w:num w:numId="39" w16cid:durableId="1153564937">
    <w:abstractNumId w:val="35"/>
  </w:num>
  <w:num w:numId="40" w16cid:durableId="2013528149">
    <w:abstractNumId w:val="33"/>
  </w:num>
  <w:num w:numId="41" w16cid:durableId="444739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33BE5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33A6A"/>
    <w:rsid w:val="0023659A"/>
    <w:rsid w:val="0025022B"/>
    <w:rsid w:val="00250889"/>
    <w:rsid w:val="00261B1B"/>
    <w:rsid w:val="002756DA"/>
    <w:rsid w:val="00277AA8"/>
    <w:rsid w:val="0028393C"/>
    <w:rsid w:val="002A2817"/>
    <w:rsid w:val="002B7EFD"/>
    <w:rsid w:val="002F4E14"/>
    <w:rsid w:val="003369F5"/>
    <w:rsid w:val="0034264E"/>
    <w:rsid w:val="00373D80"/>
    <w:rsid w:val="003A4D3C"/>
    <w:rsid w:val="003A5C8B"/>
    <w:rsid w:val="003B10A0"/>
    <w:rsid w:val="003C1D1D"/>
    <w:rsid w:val="003F2EC1"/>
    <w:rsid w:val="003F38FC"/>
    <w:rsid w:val="00436F1D"/>
    <w:rsid w:val="00441CB7"/>
    <w:rsid w:val="00447765"/>
    <w:rsid w:val="00454D50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FD9"/>
    <w:rsid w:val="00582DD3"/>
    <w:rsid w:val="005A415F"/>
    <w:rsid w:val="005B0B26"/>
    <w:rsid w:val="005C4100"/>
    <w:rsid w:val="005E4CCA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7B0233"/>
    <w:rsid w:val="0080529B"/>
    <w:rsid w:val="00810F5D"/>
    <w:rsid w:val="00813755"/>
    <w:rsid w:val="00880C63"/>
    <w:rsid w:val="00890D94"/>
    <w:rsid w:val="00894230"/>
    <w:rsid w:val="008A4B12"/>
    <w:rsid w:val="008B5087"/>
    <w:rsid w:val="008E1409"/>
    <w:rsid w:val="00921E30"/>
    <w:rsid w:val="00925173"/>
    <w:rsid w:val="0095381A"/>
    <w:rsid w:val="009B10A0"/>
    <w:rsid w:val="009E009D"/>
    <w:rsid w:val="00A15282"/>
    <w:rsid w:val="00A270C6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84431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43A3A"/>
    <w:rsid w:val="00E70F32"/>
    <w:rsid w:val="00E75BBF"/>
    <w:rsid w:val="00E76CB5"/>
    <w:rsid w:val="00EA4E47"/>
    <w:rsid w:val="00EA71F6"/>
    <w:rsid w:val="00ED0393"/>
    <w:rsid w:val="00EE08EF"/>
    <w:rsid w:val="00EE74F4"/>
    <w:rsid w:val="00EF231D"/>
    <w:rsid w:val="00F1795D"/>
    <w:rsid w:val="00F31BB8"/>
    <w:rsid w:val="00F37C1E"/>
    <w:rsid w:val="00F54EA8"/>
    <w:rsid w:val="00F632FE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5</cp:revision>
  <cp:lastPrinted>2015-06-12T13:12:00Z</cp:lastPrinted>
  <dcterms:created xsi:type="dcterms:W3CDTF">2023-11-21T16:43:00Z</dcterms:created>
  <dcterms:modified xsi:type="dcterms:W3CDTF">2023-10-05T00:03:00Z</dcterms:modified>
</cp:coreProperties>
</file>