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5" DrawAspect="Content" ObjectID="_1595884122" r:id="rId8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val="es-CL"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523C44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 w:rsidRPr="00727854">
        <w:rPr>
          <w:rFonts w:eastAsia="Batang" w:cstheme="minorHAnsi"/>
          <w:b/>
          <w:sz w:val="40"/>
          <w:szCs w:val="40"/>
        </w:rPr>
        <w:t>P</w:t>
      </w:r>
      <w:r w:rsidR="00C67CAD" w:rsidRPr="00727854">
        <w:rPr>
          <w:rFonts w:eastAsia="Batang" w:cstheme="minorHAnsi"/>
          <w:b/>
          <w:sz w:val="40"/>
          <w:szCs w:val="40"/>
        </w:rPr>
        <w:t>lan de proyecto</w:t>
      </w:r>
      <w:r w:rsidRPr="00727854">
        <w:rPr>
          <w:rFonts w:eastAsia="Batang" w:cstheme="minorHAnsi"/>
          <w:b/>
          <w:sz w:val="40"/>
          <w:szCs w:val="40"/>
        </w:rPr>
        <w:br/>
        <w:t>Nombre del Proyecto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Nombre y Apellido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lastRenderedPageBreak/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727854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06/07/2018</w:t>
            </w:r>
          </w:p>
        </w:tc>
        <w:tc>
          <w:tcPr>
            <w:tcW w:w="1417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</w:tr>
      <w:tr w:rsidR="00523C44" w:rsidRPr="00727854" w:rsidTr="00523C44">
        <w:trPr>
          <w:jc w:val="center"/>
        </w:trPr>
        <w:tc>
          <w:tcPr>
            <w:tcW w:w="1746" w:type="dxa"/>
          </w:tcPr>
          <w:p w:rsidR="00523C44" w:rsidRPr="00727854" w:rsidRDefault="00727854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07/07/2018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41549E">
              <w:rPr>
                <w:rFonts w:cstheme="minorHAnsi"/>
                <w:lang w:val="es-CL"/>
              </w:rPr>
              <w:t>Antonio Rojas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:rsidR="00727854" w:rsidRPr="0041549E" w:rsidRDefault="0041549E" w:rsidP="006A71E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bookmarkStart w:id="0" w:name="_GoBack"/>
      <w:bookmarkEnd w:id="0"/>
      <w:r w:rsidR="00E65A5E">
        <w:rPr>
          <w:rFonts w:cstheme="minorHAnsi"/>
          <w:lang w:val="es-CL"/>
        </w:rPr>
        <w:t>)</w:t>
      </w:r>
    </w:p>
    <w:p w:rsid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B663C">
        <w:rPr>
          <w:rFonts w:cstheme="minorHAnsi"/>
          <w:lang w:val="es-CL"/>
        </w:rPr>
        <w:t>.3</w:t>
      </w:r>
      <w:r w:rsidR="0005792E" w:rsidRPr="00E65A5E">
        <w:rPr>
          <w:rFonts w:cstheme="minorHAnsi"/>
          <w:lang w:val="es-CL"/>
        </w:rPr>
        <w:t xml:space="preserve">. </w:t>
      </w:r>
      <w:r w:rsidR="000B663C">
        <w:rPr>
          <w:rFonts w:cstheme="minorHAnsi"/>
          <w:lang w:val="es-CL"/>
        </w:rPr>
        <w:t>P</w:t>
      </w:r>
      <w:r w:rsidR="0005792E" w:rsidRPr="00E65A5E">
        <w:rPr>
          <w:rFonts w:cstheme="minorHAnsi"/>
          <w:lang w:val="es-CL"/>
        </w:rPr>
        <w:t>ersonal</w:t>
      </w:r>
      <w:r w:rsidR="001F59C8">
        <w:rPr>
          <w:rFonts w:cstheme="minorHAnsi"/>
          <w:lang w:val="es-CL"/>
        </w:rPr>
        <w:t>-rol</w:t>
      </w:r>
      <w:r w:rsidRPr="00E65A5E">
        <w:rPr>
          <w:rFonts w:cstheme="minorHAnsi"/>
          <w:lang w:val="es-CL"/>
        </w:rPr>
        <w:t xml:space="preserve"> asignado</w:t>
      </w:r>
    </w:p>
    <w:p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:rsidR="001F3A0D" w:rsidRPr="00727854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1F7CD5" w:rsidRPr="00727854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(estándar IEEE)</w:t>
      </w:r>
    </w:p>
    <w:p w:rsidR="001850BB" w:rsidRPr="00727854" w:rsidRDefault="001850BB" w:rsidP="00FB5BDD">
      <w:pPr>
        <w:ind w:left="360"/>
        <w:rPr>
          <w:rFonts w:cstheme="minorHAnsi"/>
          <w:lang w:val="es-CL"/>
        </w:rPr>
      </w:pPr>
    </w:p>
    <w:p w:rsidR="00EC5DF6" w:rsidRPr="00727854" w:rsidRDefault="00EC5DF6" w:rsidP="00FB5BDD">
      <w:pPr>
        <w:ind w:left="360"/>
        <w:rPr>
          <w:rFonts w:cstheme="minorHAnsi"/>
          <w:lang w:val="es-CL"/>
        </w:rPr>
      </w:pPr>
    </w:p>
    <w:p w:rsidR="00EC5DF6" w:rsidRPr="00727854" w:rsidRDefault="00EC5DF6" w:rsidP="00FB5BDD">
      <w:pPr>
        <w:ind w:left="360"/>
        <w:rPr>
          <w:rFonts w:cstheme="minorHAnsi"/>
          <w:lang w:val="es-CL"/>
        </w:rPr>
      </w:pPr>
    </w:p>
    <w:p w:rsidR="00D34741" w:rsidRPr="00727854" w:rsidRDefault="00D34741" w:rsidP="00FB5BDD">
      <w:pPr>
        <w:ind w:left="360"/>
        <w:rPr>
          <w:rFonts w:cstheme="minorHAnsi"/>
          <w:lang w:val="es-CL"/>
        </w:rPr>
      </w:pPr>
    </w:p>
    <w:p w:rsidR="00D34741" w:rsidRPr="00727854" w:rsidRDefault="00D34741" w:rsidP="00FB5BDD">
      <w:pPr>
        <w:ind w:left="360"/>
        <w:rPr>
          <w:rFonts w:cstheme="minorHAnsi"/>
          <w:lang w:val="es-CL"/>
        </w:rPr>
      </w:pPr>
    </w:p>
    <w:p w:rsidR="005513C9" w:rsidRPr="00727854" w:rsidRDefault="005513C9" w:rsidP="00735638">
      <w:pPr>
        <w:rPr>
          <w:rFonts w:cstheme="minorHAnsi"/>
          <w:lang w:val="es-CL"/>
        </w:rPr>
      </w:pPr>
    </w:p>
    <w:p w:rsidR="00727854" w:rsidRPr="00727854" w:rsidRDefault="00727854">
      <w:pPr>
        <w:rPr>
          <w:rFonts w:cstheme="minorHAnsi"/>
          <w:lang w:val="es-CL"/>
        </w:rPr>
      </w:pPr>
    </w:p>
    <w:sectPr w:rsidR="00727854" w:rsidRPr="00727854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B4" w:rsidRDefault="007506B4" w:rsidP="00C67CAD">
      <w:pPr>
        <w:spacing w:after="0" w:line="240" w:lineRule="auto"/>
      </w:pPr>
      <w:r>
        <w:separator/>
      </w:r>
    </w:p>
  </w:endnote>
  <w:endnote w:type="continuationSeparator" w:id="0">
    <w:p w:rsidR="007506B4" w:rsidRDefault="007506B4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506B4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5378FC">
      <w:rPr>
        <w:rStyle w:val="Nmerodepgina"/>
        <w:rFonts w:ascii="Trebuchet MS" w:hAnsi="Trebuchet MS"/>
        <w:noProof/>
        <w:sz w:val="20"/>
        <w:szCs w:val="20"/>
      </w:rPr>
      <w:t>3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7506B4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B4" w:rsidRDefault="007506B4" w:rsidP="00C67CAD">
      <w:pPr>
        <w:spacing w:after="0" w:line="240" w:lineRule="auto"/>
      </w:pPr>
      <w:r>
        <w:separator/>
      </w:r>
    </w:p>
  </w:footnote>
  <w:footnote w:type="continuationSeparator" w:id="0">
    <w:p w:rsidR="007506B4" w:rsidRDefault="007506B4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506B4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9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5792E"/>
    <w:rsid w:val="00060438"/>
    <w:rsid w:val="000B663C"/>
    <w:rsid w:val="001010D0"/>
    <w:rsid w:val="00135E3B"/>
    <w:rsid w:val="001475D5"/>
    <w:rsid w:val="001850BB"/>
    <w:rsid w:val="001C78CF"/>
    <w:rsid w:val="001F3A0D"/>
    <w:rsid w:val="001F59C8"/>
    <w:rsid w:val="001F7CD5"/>
    <w:rsid w:val="002E75A4"/>
    <w:rsid w:val="003708B2"/>
    <w:rsid w:val="00377668"/>
    <w:rsid w:val="00391DEF"/>
    <w:rsid w:val="003D3232"/>
    <w:rsid w:val="003F6D72"/>
    <w:rsid w:val="00410888"/>
    <w:rsid w:val="0041549E"/>
    <w:rsid w:val="00430833"/>
    <w:rsid w:val="004519BD"/>
    <w:rsid w:val="00523C44"/>
    <w:rsid w:val="005378FC"/>
    <w:rsid w:val="005513C9"/>
    <w:rsid w:val="006E3EEC"/>
    <w:rsid w:val="006E482F"/>
    <w:rsid w:val="00727854"/>
    <w:rsid w:val="00735638"/>
    <w:rsid w:val="007466D9"/>
    <w:rsid w:val="0074725B"/>
    <w:rsid w:val="007506B4"/>
    <w:rsid w:val="007E5188"/>
    <w:rsid w:val="008074BB"/>
    <w:rsid w:val="008E7387"/>
    <w:rsid w:val="00904B29"/>
    <w:rsid w:val="0092643B"/>
    <w:rsid w:val="009D641A"/>
    <w:rsid w:val="009F3A7A"/>
    <w:rsid w:val="00A65A8B"/>
    <w:rsid w:val="00AE7C59"/>
    <w:rsid w:val="00B05F4E"/>
    <w:rsid w:val="00BB01CC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511C"/>
    <w:rsid w:val="00E14C23"/>
    <w:rsid w:val="00E4261D"/>
    <w:rsid w:val="00E65A5E"/>
    <w:rsid w:val="00E717E1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DF66-3398-4677-AD65-AD22483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usuario</cp:lastModifiedBy>
  <cp:revision>3</cp:revision>
  <cp:lastPrinted>2016-08-02T13:40:00Z</cp:lastPrinted>
  <dcterms:created xsi:type="dcterms:W3CDTF">2018-08-16T02:32:00Z</dcterms:created>
  <dcterms:modified xsi:type="dcterms:W3CDTF">2018-08-16T03:22:00Z</dcterms:modified>
</cp:coreProperties>
</file>