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(5-B) GolfCraft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4 (09/9)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Jose Escalante, Nelson Ramirez, Cristofer Pinto, Matias Suazo, Alvaro Guarachi.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empezó a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Bitácora 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sigue desarrollando el código para el robot.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continúo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desarrolla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ndo el informe.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Continuar trabajando con la plataforma Redmine(Wiki,Carta Gantt).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Organizar la presentación que tendrá el grupo.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Empezar a desarrollar el ppt que se usará en la presentación que tendrá el grupo.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¿Cómo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programar la interfaz que tendrá el robot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?.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¿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Cómo programar los movimientos que hará el robot?.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15/09/2023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Alvaro Guarachi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Publicar en la wiki de Redmine(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Cristofer Pinto)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Subir archivos y documentos.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Trabajar en la bitácora semanal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Nelson Ramirez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Avanzar en la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programación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del código para el programa.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Jose Escalante, Nelson Ramirez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Programación de los movimientos que tendrá el robot.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Programación de la interfaz del robot.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