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000000" w:space="0" w:sz="0" w:val="none"/>
        </w:pBdr>
        <w:spacing w:before="76" w:lineRule="auto"/>
        <w:ind w:left="1440" w:right="-40" w:firstLine="720"/>
        <w:jc w:val="left"/>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UNIVERSIDAD DE TARAPACÁ</w:t>
      </w:r>
    </w:p>
    <w:p w:rsidR="00000000" w:rsidDel="00000000" w:rsidP="00000000" w:rsidRDefault="00000000" w:rsidRPr="00000000" w14:paraId="00000002">
      <w:pPr>
        <w:spacing w:before="6" w:lineRule="auto"/>
        <w:ind w:left="720" w:hanging="1080"/>
        <w:jc w:val="both"/>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003">
      <w:pPr>
        <w:spacing w:before="220" w:lineRule="auto"/>
        <w:ind w:left="4320" w:right="-40" w:hanging="36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Pr>
        <w:drawing>
          <wp:inline distB="0" distT="0" distL="0" distR="0">
            <wp:extent cx="536674" cy="762761"/>
            <wp:effectExtent b="0" l="0" r="0" t="0"/>
            <wp:docPr id="1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36674" cy="7627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before="220" w:lineRule="auto"/>
        <w:ind w:left="889" w:right="887"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FACULTAD DE INGENIERÍA</w:t>
      </w:r>
    </w:p>
    <w:p w:rsidR="00000000" w:rsidDel="00000000" w:rsidP="00000000" w:rsidRDefault="00000000" w:rsidRPr="00000000" w14:paraId="00000005">
      <w:pPr>
        <w:spacing w:before="220" w:lineRule="auto"/>
        <w:ind w:left="889" w:right="887" w:firstLine="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6">
      <w:pPr>
        <w:spacing w:before="5" w:lineRule="auto"/>
        <w:ind w:left="720" w:hanging="1080"/>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7">
      <w:pPr>
        <w:ind w:left="720" w:hanging="108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Pr>
        <w:drawing>
          <wp:inline distB="0" distT="0" distL="0" distR="0">
            <wp:extent cx="1739526" cy="880872"/>
            <wp:effectExtent b="0" l="0" r="0" t="0"/>
            <wp:docPr id="19"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39526" cy="88087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720" w:hanging="108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tl w:val="0"/>
        </w:rPr>
        <w:t xml:space="preserve">Proyecto II</w:t>
      </w:r>
    </w:p>
    <w:p w:rsidR="00000000" w:rsidDel="00000000" w:rsidP="00000000" w:rsidRDefault="00000000" w:rsidRPr="00000000" w14:paraId="00000009">
      <w:pPr>
        <w:ind w:left="720" w:hanging="108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A">
      <w:pPr>
        <w:ind w:left="720" w:hanging="1080"/>
        <w:jc w:val="center"/>
        <w:rPr>
          <w:rFonts w:ascii="Trebuchet MS" w:cs="Trebuchet MS" w:eastAsia="Trebuchet MS" w:hAnsi="Trebuchet MS"/>
          <w:sz w:val="40"/>
          <w:szCs w:val="40"/>
        </w:rPr>
      </w:pPr>
      <w:r w:rsidDel="00000000" w:rsidR="00000000" w:rsidRPr="00000000">
        <w:rPr>
          <w:rFonts w:ascii="Trebuchet MS" w:cs="Trebuchet MS" w:eastAsia="Trebuchet MS" w:hAnsi="Trebuchet MS"/>
          <w:sz w:val="40"/>
          <w:szCs w:val="40"/>
          <w:rtl w:val="0"/>
        </w:rPr>
        <w:t xml:space="preserve">Manual de Usuario</w:t>
      </w:r>
    </w:p>
    <w:p w:rsidR="00000000" w:rsidDel="00000000" w:rsidP="00000000" w:rsidRDefault="00000000" w:rsidRPr="00000000" w14:paraId="0000000B">
      <w:pPr>
        <w:ind w:left="720" w:hanging="108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C">
      <w:pPr>
        <w:ind w:left="720" w:hanging="108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A.C.E</w:t>
      </w:r>
    </w:p>
    <w:p w:rsidR="00000000" w:rsidDel="00000000" w:rsidP="00000000" w:rsidRDefault="00000000" w:rsidRPr="00000000" w14:paraId="0000000D">
      <w:pPr>
        <w:ind w:left="720" w:hanging="108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“Asistente </w:t>
      </w:r>
      <w:r w:rsidDel="00000000" w:rsidR="00000000" w:rsidRPr="00000000">
        <w:rPr>
          <w:rFonts w:ascii="Trebuchet MS" w:cs="Trebuchet MS" w:eastAsia="Trebuchet MS" w:hAnsi="Trebuchet MS"/>
          <w:b w:val="1"/>
          <w:sz w:val="36"/>
          <w:szCs w:val="36"/>
          <w:rtl w:val="0"/>
        </w:rPr>
        <w:t xml:space="preserve">conversacional</w:t>
      </w:r>
      <w:r w:rsidDel="00000000" w:rsidR="00000000" w:rsidRPr="00000000">
        <w:rPr>
          <w:rFonts w:ascii="Trebuchet MS" w:cs="Trebuchet MS" w:eastAsia="Trebuchet MS" w:hAnsi="Trebuchet MS"/>
          <w:b w:val="1"/>
          <w:sz w:val="36"/>
          <w:szCs w:val="36"/>
          <w:rtl w:val="0"/>
        </w:rPr>
        <w:t xml:space="preserve"> electrónico”  </w:t>
      </w:r>
    </w:p>
    <w:p w:rsidR="00000000" w:rsidDel="00000000" w:rsidP="00000000" w:rsidRDefault="00000000" w:rsidRPr="00000000" w14:paraId="0000000E">
      <w:pPr>
        <w:ind w:left="720" w:hanging="1080"/>
        <w:jc w:val="both"/>
        <w:rPr>
          <w:rFonts w:ascii="Trebuchet MS" w:cs="Trebuchet MS" w:eastAsia="Trebuchet MS" w:hAnsi="Trebuchet MS"/>
          <w:b w:val="1"/>
          <w:sz w:val="42"/>
          <w:szCs w:val="42"/>
        </w:rPr>
      </w:pPr>
      <w:r w:rsidDel="00000000" w:rsidR="00000000" w:rsidRPr="00000000">
        <w:rPr>
          <w:rtl w:val="0"/>
        </w:rPr>
      </w:r>
    </w:p>
    <w:p w:rsidR="00000000" w:rsidDel="00000000" w:rsidP="00000000" w:rsidRDefault="00000000" w:rsidRPr="00000000" w14:paraId="0000000F">
      <w:pPr>
        <w:ind w:left="-360" w:firstLine="0"/>
        <w:jc w:val="both"/>
        <w:rPr>
          <w:rFonts w:ascii="Trebuchet MS" w:cs="Trebuchet MS" w:eastAsia="Trebuchet MS" w:hAnsi="Trebuchet MS"/>
          <w:b w:val="1"/>
          <w:sz w:val="62"/>
          <w:szCs w:val="62"/>
        </w:rPr>
      </w:pPr>
      <w:r w:rsidDel="00000000" w:rsidR="00000000" w:rsidRPr="00000000">
        <w:rPr>
          <w:rtl w:val="0"/>
        </w:rPr>
      </w:r>
    </w:p>
    <w:p w:rsidR="00000000" w:rsidDel="00000000" w:rsidP="00000000" w:rsidRDefault="00000000" w:rsidRPr="00000000" w14:paraId="00000010">
      <w:pPr>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w:t>
        <w:tab/>
        <w:t xml:space="preserve">Rodrigo Suaña</w:t>
      </w:r>
    </w:p>
    <w:p w:rsidR="00000000" w:rsidDel="00000000" w:rsidP="00000000" w:rsidRDefault="00000000" w:rsidRPr="00000000" w14:paraId="00000011">
      <w:pPr>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 xml:space="preserve">Anibal Laura</w:t>
      </w:r>
    </w:p>
    <w:p w:rsidR="00000000" w:rsidDel="00000000" w:rsidP="00000000" w:rsidRDefault="00000000" w:rsidRPr="00000000" w14:paraId="00000012">
      <w:pPr>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 xml:space="preserve">Mauricio Benavides</w:t>
      </w:r>
    </w:p>
    <w:p w:rsidR="00000000" w:rsidDel="00000000" w:rsidP="00000000" w:rsidRDefault="00000000" w:rsidRPr="00000000" w14:paraId="00000013">
      <w:pPr>
        <w:spacing w:before="1" w:line="278.00000000000006" w:lineRule="auto"/>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ab/>
        <w:t xml:space="preserve">Felipe Crispin</w:t>
      </w:r>
    </w:p>
    <w:p w:rsidR="00000000" w:rsidDel="00000000" w:rsidP="00000000" w:rsidRDefault="00000000" w:rsidRPr="00000000" w14:paraId="00000014">
      <w:pPr>
        <w:spacing w:before="1" w:line="278.00000000000006" w:lineRule="auto"/>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5">
      <w:pPr>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w:t>
        <w:tab/>
        <w:t xml:space="preserve">Diego Aracena Pizarro</w:t>
      </w:r>
    </w:p>
    <w:p w:rsidR="00000000" w:rsidDel="00000000" w:rsidP="00000000" w:rsidRDefault="00000000" w:rsidRPr="00000000" w14:paraId="00000016">
      <w:pPr>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7">
      <w:pPr>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NewsGotT" w:cs="NewsGotT" w:eastAsia="NewsGotT" w:hAnsi="NewsGot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4"/>
          <w:szCs w:val="24"/>
        </w:rPr>
        <w:sectPr>
          <w:pgSz w:h="16837" w:w="11905" w:orient="portrait"/>
          <w:pgMar w:bottom="1134" w:top="1134" w:left="1134" w:right="1134" w:header="0" w:footer="0"/>
          <w:pgNumType w:start="1"/>
        </w:sectPr>
      </w:pPr>
      <w:r w:rsidDel="00000000" w:rsidR="00000000" w:rsidRPr="00000000">
        <w:rPr>
          <w:rtl w:val="0"/>
        </w:rPr>
      </w:r>
    </w:p>
    <w:p w:rsidR="00000000" w:rsidDel="00000000" w:rsidP="00000000" w:rsidRDefault="00000000" w:rsidRPr="00000000" w14:paraId="0000002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Eras Md BT" w:cs="Eras Md BT" w:eastAsia="Eras Md BT" w:hAnsi="Eras Md BT"/>
          <w:b w:val="1"/>
          <w:i w:val="0"/>
          <w:smallCaps w:val="0"/>
          <w:strike w:val="0"/>
          <w:color w:val="000000"/>
          <w:sz w:val="28"/>
          <w:szCs w:val="28"/>
          <w:u w:val="none"/>
          <w:shd w:fill="auto" w:val="clear"/>
          <w:vertAlign w:val="baseline"/>
        </w:rPr>
      </w:pPr>
      <w:r w:rsidDel="00000000" w:rsidR="00000000" w:rsidRPr="00000000">
        <w:rPr>
          <w:rFonts w:ascii="Eras Md BT" w:cs="Eras Md BT" w:eastAsia="Eras Md BT" w:hAnsi="Eras Md BT"/>
          <w:b w:val="1"/>
          <w:i w:val="0"/>
          <w:smallCaps w:val="0"/>
          <w:strike w:val="0"/>
          <w:color w:val="000000"/>
          <w:sz w:val="28"/>
          <w:szCs w:val="28"/>
          <w:u w:val="none"/>
          <w:shd w:fill="auto" w:val="clear"/>
          <w:vertAlign w:val="baseline"/>
          <w:rtl w:val="0"/>
        </w:rPr>
        <w:t xml:space="preserve">HOJA DE CONTROL</w:t>
      </w:r>
    </w:p>
    <w:p w:rsidR="00000000" w:rsidDel="00000000" w:rsidP="00000000" w:rsidRDefault="00000000" w:rsidRPr="00000000" w14:paraId="00000023">
      <w:pPr>
        <w:rPr/>
      </w:pPr>
      <w:r w:rsidDel="00000000" w:rsidR="00000000" w:rsidRPr="00000000">
        <w:rPr>
          <w:rtl w:val="0"/>
        </w:rPr>
      </w:r>
    </w:p>
    <w:tbl>
      <w:tblPr>
        <w:tblStyle w:val="Table1"/>
        <w:tblW w:w="9071.0" w:type="dxa"/>
        <w:jc w:val="left"/>
        <w:tblInd w:w="-50.0" w:type="dxa"/>
        <w:tblBorders>
          <w:top w:color="808080" w:space="0" w:sz="4" w:val="single"/>
          <w:left w:color="808080" w:space="0" w:sz="4" w:val="single"/>
          <w:bottom w:color="808080" w:space="0" w:sz="4" w:val="single"/>
          <w:insideH w:color="808080" w:space="0" w:sz="4" w:val="single"/>
        </w:tblBorders>
        <w:tblLayout w:type="fixed"/>
        <w:tblLook w:val="0000"/>
      </w:tblPr>
      <w:tblGrid>
        <w:gridCol w:w="2207"/>
        <w:gridCol w:w="3002"/>
        <w:gridCol w:w="2199"/>
        <w:gridCol w:w="1663"/>
        <w:tblGridChange w:id="0">
          <w:tblGrid>
            <w:gridCol w:w="2207"/>
            <w:gridCol w:w="3002"/>
            <w:gridCol w:w="2199"/>
            <w:gridCol w:w="1663"/>
          </w:tblGrid>
        </w:tblGridChange>
      </w:tblGrid>
      <w:tr>
        <w:trPr>
          <w:cantSplit w:val="0"/>
          <w:tblHeader w:val="0"/>
        </w:trPr>
        <w:tc>
          <w:tcPr>
            <w:tcBorders>
              <w:left w:color="808080" w:space="0" w:sz="4" w:val="single"/>
              <w:bottom w:color="808080" w:space="0" w:sz="4" w:val="single"/>
            </w:tcBorders>
            <w:shd w:fill="e6e6e6"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Proyecto</w:t>
            </w:r>
          </w:p>
        </w:tc>
        <w:tc>
          <w:tcPr>
            <w:gridSpan w:val="3"/>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t xml:space="preserve">A.C.E. Asistente Conversacional Electrónico</w:t>
            </w:r>
            <w:r w:rsidDel="00000000" w:rsidR="00000000" w:rsidRPr="00000000">
              <w:rPr>
                <w:rtl w:val="0"/>
              </w:rPr>
            </w:r>
          </w:p>
        </w:tc>
      </w:tr>
      <w:tr>
        <w:trPr>
          <w:cantSplit w:val="0"/>
          <w:tblHeader w:val="0"/>
        </w:trPr>
        <w:tc>
          <w:tcPr>
            <w:tcBorders>
              <w:left w:color="808080" w:space="0" w:sz="4" w:val="single"/>
              <w:bottom w:color="808080" w:space="0" w:sz="4" w:val="single"/>
            </w:tcBorders>
            <w:shd w:fill="e6e6e6"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Entregable</w:t>
            </w:r>
          </w:p>
        </w:tc>
        <w:tc>
          <w:tcPr>
            <w:gridSpan w:val="3"/>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Manual de Usuario</w:t>
            </w:r>
          </w:p>
        </w:tc>
      </w:tr>
      <w:tr>
        <w:trPr>
          <w:cantSplit w:val="0"/>
          <w:tblHeader w:val="0"/>
        </w:trPr>
        <w:tc>
          <w:tcPr>
            <w:tcBorders>
              <w:left w:color="808080" w:space="0" w:sz="4" w:val="single"/>
              <w:bottom w:color="808080" w:space="0" w:sz="4" w:val="single"/>
            </w:tcBorders>
            <w:shd w:fill="e6e6e6" w:val="cle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Autor</w:t>
            </w:r>
          </w:p>
        </w:tc>
        <w:tc>
          <w:tcPr>
            <w:gridSpan w:val="3"/>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Grupo 4</w:t>
            </w:r>
            <w:r w:rsidDel="00000000" w:rsidR="00000000" w:rsidRPr="00000000">
              <w:rPr>
                <w:rtl w:val="0"/>
              </w:rPr>
            </w:r>
          </w:p>
        </w:tc>
      </w:tr>
      <w:tr>
        <w:trPr>
          <w:cantSplit w:val="0"/>
          <w:tblHeader w:val="0"/>
        </w:trPr>
        <w:tc>
          <w:tcPr>
            <w:tcBorders>
              <w:left w:color="808080" w:space="0" w:sz="4" w:val="single"/>
              <w:bottom w:color="808080" w:space="0" w:sz="4" w:val="single"/>
            </w:tcBorders>
            <w:shd w:fill="e6e6e6"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Versión/Edición</w:t>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1.4</w:t>
            </w:r>
            <w:r w:rsidDel="00000000" w:rsidR="00000000" w:rsidRPr="00000000">
              <w:rPr>
                <w:rtl w:val="0"/>
              </w:rPr>
            </w:r>
          </w:p>
        </w:tc>
        <w:tc>
          <w:tcPr>
            <w:tcBorders>
              <w:left w:color="808080" w:space="0" w:sz="4" w:val="single"/>
              <w:bottom w:color="808080" w:space="0" w:sz="4" w:val="single"/>
            </w:tcBorders>
            <w:shd w:fill="e6e6e6"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Fecha Versión</w:t>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2</w:t>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12</w:t>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2022</w:t>
            </w:r>
            <w:r w:rsidDel="00000000" w:rsidR="00000000" w:rsidRPr="00000000">
              <w:rPr>
                <w:rtl w:val="0"/>
              </w:rPr>
            </w:r>
          </w:p>
        </w:tc>
      </w:tr>
      <w:tr>
        <w:trPr>
          <w:cantSplit w:val="0"/>
          <w:tblHeader w:val="0"/>
        </w:trPr>
        <w:tc>
          <w:tcPr>
            <w:tcBorders>
              <w:left w:color="808080" w:space="0" w:sz="4" w:val="single"/>
              <w:bottom w:color="808080" w:space="0" w:sz="4" w:val="single"/>
            </w:tcBorders>
            <w:shd w:fill="auto" w:val="cle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4" w:val="single"/>
              <w:bottom w:color="808080" w:space="0" w:sz="4" w:val="single"/>
            </w:tcBorders>
            <w:shd w:fill="e6e6e6"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Nº Total de Páginas</w:t>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11</w:t>
            </w: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REGISTRO DE CAMBIOS</w:t>
      </w:r>
    </w:p>
    <w:p w:rsidR="00000000" w:rsidDel="00000000" w:rsidP="00000000" w:rsidRDefault="00000000" w:rsidRPr="00000000" w14:paraId="0000003B">
      <w:pPr>
        <w:rPr/>
      </w:pPr>
      <w:r w:rsidDel="00000000" w:rsidR="00000000" w:rsidRPr="00000000">
        <w:rPr>
          <w:rtl w:val="0"/>
        </w:rPr>
      </w:r>
    </w:p>
    <w:tbl>
      <w:tblPr>
        <w:tblStyle w:val="Table2"/>
        <w:tblW w:w="9071.0" w:type="dxa"/>
        <w:jc w:val="left"/>
        <w:tblInd w:w="-56.0" w:type="dxa"/>
        <w:tblBorders>
          <w:top w:color="808080" w:space="0" w:sz="4" w:val="single"/>
          <w:left w:color="808080" w:space="0" w:sz="4" w:val="single"/>
          <w:bottom w:color="808080" w:space="0" w:sz="4" w:val="single"/>
          <w:insideH w:color="808080" w:space="0" w:sz="4" w:val="single"/>
        </w:tblBorders>
        <w:tblLayout w:type="fixed"/>
        <w:tblLook w:val="0000"/>
      </w:tblPr>
      <w:tblGrid>
        <w:gridCol w:w="893"/>
        <w:gridCol w:w="2863"/>
        <w:gridCol w:w="3646"/>
        <w:gridCol w:w="1669"/>
        <w:tblGridChange w:id="0">
          <w:tblGrid>
            <w:gridCol w:w="893"/>
            <w:gridCol w:w="2863"/>
            <w:gridCol w:w="3646"/>
            <w:gridCol w:w="1669"/>
          </w:tblGrid>
        </w:tblGridChange>
      </w:tblGrid>
      <w:tr>
        <w:trPr>
          <w:cantSplit w:val="0"/>
          <w:tblHeader w:val="0"/>
        </w:trPr>
        <w:tc>
          <w:tcPr>
            <w:tcBorders>
              <w:top w:color="808080" w:space="0" w:sz="4" w:val="single"/>
              <w:left w:color="808080" w:space="0" w:sz="4" w:val="single"/>
              <w:bottom w:color="808080" w:space="0" w:sz="4" w:val="single"/>
            </w:tcBorders>
            <w:shd w:fill="e6e6e6"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Versión</w:t>
            </w:r>
          </w:p>
        </w:tc>
        <w:tc>
          <w:tcPr>
            <w:tcBorders>
              <w:top w:color="808080" w:space="0" w:sz="4" w:val="single"/>
              <w:left w:color="808080" w:space="0" w:sz="4" w:val="single"/>
              <w:bottom w:color="808080" w:space="0" w:sz="4" w:val="single"/>
            </w:tcBorders>
            <w:shd w:fill="e6e6e6" w:val="cle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Causa del Cambio</w:t>
            </w:r>
          </w:p>
        </w:tc>
        <w:tc>
          <w:tcPr>
            <w:tcBorders>
              <w:top w:color="808080" w:space="0" w:sz="4" w:val="single"/>
              <w:left w:color="808080" w:space="0" w:sz="4" w:val="single"/>
              <w:bottom w:color="808080" w:space="0" w:sz="4" w:val="single"/>
            </w:tcBorders>
            <w:shd w:fill="e6e6e6"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Responsable del Cambio</w:t>
            </w:r>
          </w:p>
        </w:tc>
        <w:tc>
          <w:tcPr>
            <w:tcBorders>
              <w:top w:color="808080" w:space="0" w:sz="4" w:val="single"/>
              <w:left w:color="808080" w:space="0" w:sz="4" w:val="single"/>
              <w:bottom w:color="808080" w:space="0" w:sz="4" w:val="single"/>
              <w:right w:color="808080" w:space="0" w:sz="4" w:val="single"/>
            </w:tcBorders>
            <w:shd w:fill="e6e6e6" w:val="cle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1"/>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20"/>
                <w:szCs w:val="20"/>
                <w:u w:val="none"/>
                <w:shd w:fill="auto" w:val="clear"/>
                <w:vertAlign w:val="baseline"/>
                <w:rtl w:val="0"/>
              </w:rPr>
              <w:t xml:space="preserve">Fecha del Cambio</w:t>
            </w:r>
          </w:p>
        </w:tc>
      </w:tr>
      <w:tr>
        <w:trPr>
          <w:cantSplit w:val="0"/>
          <w:tblHeader w:val="0"/>
        </w:trPr>
        <w:tc>
          <w:tcPr>
            <w:tcBorders>
              <w:left w:color="808080" w:space="0" w:sz="4" w:val="single"/>
              <w:bottom w:color="808080" w:space="0" w:sz="4" w:val="single"/>
            </w:tcBorders>
            <w:shd w:fill="auto" w:val="cle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1.0</w:t>
            </w:r>
            <w:r w:rsidDel="00000000" w:rsidR="00000000" w:rsidRPr="00000000">
              <w:rPr>
                <w:rtl w:val="0"/>
              </w:rPr>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Versión inicial</w:t>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Rodrigo Suaña</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Anibal Laura</w:t>
            </w:r>
          </w:p>
          <w:p w:rsidR="00000000" w:rsidDel="00000000" w:rsidP="00000000" w:rsidRDefault="00000000" w:rsidRPr="00000000" w14:paraId="00000044">
            <w:pPr>
              <w:jc w:val="center"/>
              <w:rPr/>
            </w:pPr>
            <w:r w:rsidDel="00000000" w:rsidR="00000000" w:rsidRPr="00000000">
              <w:rPr>
                <w:rtl w:val="0"/>
              </w:rPr>
              <w:t xml:space="preserve">Felipe Crispin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Mauricio Benavidez</w:t>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15</w:t>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11</w:t>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2022</w:t>
            </w:r>
            <w:r w:rsidDel="00000000" w:rsidR="00000000" w:rsidRPr="00000000">
              <w:rPr>
                <w:rtl w:val="0"/>
              </w:rPr>
            </w:r>
          </w:p>
        </w:tc>
      </w:tr>
      <w:tr>
        <w:trPr>
          <w:cantSplit w:val="0"/>
          <w:tblHeader w:val="0"/>
        </w:trPr>
        <w:tc>
          <w:tcPr>
            <w:tcBorders>
              <w:left w:color="808080" w:space="0" w:sz="4" w:val="single"/>
              <w:bottom w:color="808080" w:space="0" w:sz="4" w:val="single"/>
            </w:tcBorders>
            <w:shd w:fill="auto" w:val="cle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1.1</w:t>
            </w:r>
            <w:r w:rsidDel="00000000" w:rsidR="00000000" w:rsidRPr="00000000">
              <w:rPr>
                <w:rtl w:val="0"/>
              </w:rPr>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Versión avance</w:t>
            </w:r>
            <w:r w:rsidDel="00000000" w:rsidR="00000000" w:rsidRPr="00000000">
              <w:rPr>
                <w:rtl w:val="0"/>
              </w:rPr>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Anibal Laura</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Felipe Crispin</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Rodrigo Suaña</w:t>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22/11/2022</w:t>
            </w:r>
            <w:r w:rsidDel="00000000" w:rsidR="00000000" w:rsidRPr="00000000">
              <w:rPr>
                <w:rtl w:val="0"/>
              </w:rPr>
            </w:r>
          </w:p>
        </w:tc>
      </w:tr>
      <w:tr>
        <w:trPr>
          <w:cantSplit w:val="0"/>
          <w:tblHeader w:val="0"/>
        </w:trPr>
        <w:tc>
          <w:tcPr>
            <w:tcBorders>
              <w:left w:color="808080" w:space="0" w:sz="4" w:val="single"/>
              <w:bottom w:color="808080" w:space="0" w:sz="4" w:val="single"/>
            </w:tcBorders>
            <w:shd w:fill="auto"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1.2</w:t>
            </w:r>
            <w:r w:rsidDel="00000000" w:rsidR="00000000" w:rsidRPr="00000000">
              <w:rPr>
                <w:rtl w:val="0"/>
              </w:rPr>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Especificación de Pantallas</w:t>
            </w:r>
            <w:r w:rsidDel="00000000" w:rsidR="00000000" w:rsidRPr="00000000">
              <w:rPr>
                <w:rtl w:val="0"/>
              </w:rPr>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Felipe Crispin</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Mauricio Benavidez</w:t>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23/11/2022</w:t>
            </w:r>
          </w:p>
        </w:tc>
      </w:tr>
      <w:tr>
        <w:trPr>
          <w:cantSplit w:val="0"/>
          <w:tblHeader w:val="0"/>
        </w:trPr>
        <w:tc>
          <w:tcPr>
            <w:tcBorders>
              <w:left w:color="808080" w:space="0" w:sz="4" w:val="single"/>
              <w:bottom w:color="808080" w:space="0" w:sz="4" w:val="single"/>
            </w:tcBorders>
            <w:shd w:fill="auto" w:val="cle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w:t>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Versión preliminar</w:t>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t xml:space="preserve">Felipe Crispin</w:t>
            </w:r>
            <w:r w:rsidDel="00000000" w:rsidR="00000000" w:rsidRPr="00000000">
              <w:rPr>
                <w:rtl w:val="0"/>
              </w:rPr>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30/11/2022</w:t>
            </w:r>
          </w:p>
        </w:tc>
      </w:tr>
      <w:tr>
        <w:trPr>
          <w:cantSplit w:val="0"/>
          <w:tblHeader w:val="0"/>
        </w:trPr>
        <w:tc>
          <w:tcPr>
            <w:tcBorders>
              <w:left w:color="808080" w:space="0" w:sz="4" w:val="single"/>
              <w:bottom w:color="808080" w:space="0" w:sz="4" w:val="single"/>
            </w:tcBorders>
            <w:shd w:fill="auto" w:val="cle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w:t>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Versión final</w:t>
            </w:r>
          </w:p>
        </w:tc>
        <w:tc>
          <w:tcPr>
            <w:tcBorders>
              <w:left w:color="808080" w:space="0" w:sz="4" w:val="single"/>
              <w:bottom w:color="808080" w:space="0" w:sz="4" w:val="single"/>
            </w:tcBorders>
            <w:shd w:fill="auto"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Felipe Crispin</w:t>
            </w:r>
          </w:p>
        </w:tc>
        <w:tc>
          <w:tcPr>
            <w:tcBorders>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2/12/2022</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71"/>
          <w:tab w:val="right" w:pos="9014"/>
        </w:tabs>
        <w:spacing w:after="113" w:before="113" w:line="240" w:lineRule="auto"/>
        <w:ind w:left="57"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 ÍNDICE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71"/>
          <w:tab w:val="right" w:pos="9014"/>
        </w:tabs>
        <w:spacing w:after="113" w:before="113" w:line="240" w:lineRule="auto"/>
        <w:ind w:left="57" w:right="0" w:firstLine="0"/>
        <w:jc w:val="center"/>
        <w:rPr>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2">
          <w:pPr>
            <w:tabs>
              <w:tab w:val="right" w:pos="9070.511811023624"/>
            </w:tabs>
            <w:spacing w:before="80" w:line="240" w:lineRule="auto"/>
            <w:ind w:left="0" w:firstLine="0"/>
            <w:rPr/>
          </w:pPr>
          <w:r w:rsidDel="00000000" w:rsidR="00000000" w:rsidRPr="00000000">
            <w:fldChar w:fldCharType="begin"/>
            <w:instrText xml:space="preserve"> TOC \h \u \z </w:instrText>
            <w:fldChar w:fldCharType="separate"/>
          </w:r>
          <w:hyperlink w:anchor="_heading=h.30j0zll">
            <w:r w:rsidDel="00000000" w:rsidR="00000000" w:rsidRPr="00000000">
              <w:rPr>
                <w:b w:val="1"/>
                <w:rtl w:val="0"/>
              </w:rPr>
              <w:t xml:space="preserve">1  DESCRIPCIÓN DEL SISTEMA</w:t>
            </w:r>
          </w:hyperlink>
          <w:r w:rsidDel="00000000" w:rsidR="00000000" w:rsidRPr="00000000">
            <w:rPr>
              <w:b w:val="1"/>
              <w:rtl w:val="0"/>
            </w:rPr>
            <w:tab/>
          </w:r>
          <w:r w:rsidDel="00000000" w:rsidR="00000000" w:rsidRPr="00000000">
            <w:fldChar w:fldCharType="begin"/>
            <w:instrText xml:space="preserve"> PAGEREF _heading=h.30j0zll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70.511811023624"/>
            </w:tabs>
            <w:spacing w:before="60" w:line="240" w:lineRule="auto"/>
            <w:ind w:left="360" w:firstLine="0"/>
            <w:rPr/>
          </w:pPr>
          <w:hyperlink w:anchor="_heading=h.1fob9te">
            <w:r w:rsidDel="00000000" w:rsidR="00000000" w:rsidRPr="00000000">
              <w:rPr>
                <w:rtl w:val="0"/>
              </w:rPr>
              <w:t xml:space="preserve">1.1  Objeto</w:t>
            </w:r>
          </w:hyperlink>
          <w:r w:rsidDel="00000000" w:rsidR="00000000" w:rsidRPr="00000000">
            <w:rPr>
              <w:rtl w:val="0"/>
            </w:rPr>
            <w:tab/>
          </w:r>
          <w:r w:rsidDel="00000000" w:rsidR="00000000" w:rsidRPr="00000000">
            <w:fldChar w:fldCharType="begin"/>
            <w:instrText xml:space="preserve"> PAGEREF _heading=h.1fob9te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70.511811023624"/>
            </w:tabs>
            <w:spacing w:before="60" w:line="240" w:lineRule="auto"/>
            <w:ind w:left="360" w:firstLine="0"/>
            <w:rPr/>
          </w:pPr>
          <w:hyperlink w:anchor="_heading=h.3znysh7">
            <w:r w:rsidDel="00000000" w:rsidR="00000000" w:rsidRPr="00000000">
              <w:rPr>
                <w:rtl w:val="0"/>
              </w:rPr>
              <w:t xml:space="preserve">1.2  Alcance</w:t>
            </w:r>
          </w:hyperlink>
          <w:r w:rsidDel="00000000" w:rsidR="00000000" w:rsidRPr="00000000">
            <w:rPr>
              <w:rtl w:val="0"/>
            </w:rPr>
            <w:tab/>
          </w:r>
          <w:r w:rsidDel="00000000" w:rsidR="00000000" w:rsidRPr="00000000">
            <w:fldChar w:fldCharType="begin"/>
            <w:instrText xml:space="preserve"> PAGEREF _heading=h.3znysh7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70.511811023624"/>
            </w:tabs>
            <w:spacing w:before="60" w:line="240" w:lineRule="auto"/>
            <w:ind w:left="360" w:firstLine="0"/>
            <w:rPr/>
          </w:pPr>
          <w:hyperlink w:anchor="_heading=h.2et92p0">
            <w:r w:rsidDel="00000000" w:rsidR="00000000" w:rsidRPr="00000000">
              <w:rPr>
                <w:rtl w:val="0"/>
              </w:rPr>
              <w:t xml:space="preserve">1.3  Funcionalidad</w:t>
            </w:r>
          </w:hyperlink>
          <w:r w:rsidDel="00000000" w:rsidR="00000000" w:rsidRPr="00000000">
            <w:rPr>
              <w:rtl w:val="0"/>
            </w:rPr>
            <w:tab/>
          </w:r>
          <w:r w:rsidDel="00000000" w:rsidR="00000000" w:rsidRPr="00000000">
            <w:fldChar w:fldCharType="begin"/>
            <w:instrText xml:space="preserve"> PAGEREF _heading=h.2et92p0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70.511811023624"/>
            </w:tabs>
            <w:spacing w:before="200" w:line="240" w:lineRule="auto"/>
            <w:ind w:left="0" w:firstLine="0"/>
            <w:rPr/>
          </w:pPr>
          <w:hyperlink w:anchor="_heading=h.4d34og8">
            <w:r w:rsidDel="00000000" w:rsidR="00000000" w:rsidRPr="00000000">
              <w:rPr>
                <w:b w:val="1"/>
                <w:rtl w:val="0"/>
              </w:rPr>
              <w:t xml:space="preserve">2  DESCRIPCIÓN DE INTERFAZ</w:t>
            </w:r>
          </w:hyperlink>
          <w:r w:rsidDel="00000000" w:rsidR="00000000" w:rsidRPr="00000000">
            <w:rPr>
              <w:b w:val="1"/>
              <w:rtl w:val="0"/>
            </w:rPr>
            <w:tab/>
          </w:r>
          <w:r w:rsidDel="00000000" w:rsidR="00000000" w:rsidRPr="00000000">
            <w:fldChar w:fldCharType="begin"/>
            <w:instrText xml:space="preserve"> PAGEREF _heading=h.4d34og8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70.511811023624"/>
            </w:tabs>
            <w:spacing w:before="60" w:line="240" w:lineRule="auto"/>
            <w:ind w:left="360" w:firstLine="0"/>
            <w:rPr/>
          </w:pPr>
          <w:hyperlink w:anchor="_heading=h.2s8eyo1">
            <w:r w:rsidDel="00000000" w:rsidR="00000000" w:rsidRPr="00000000">
              <w:rPr>
                <w:rtl w:val="0"/>
              </w:rPr>
              <w:t xml:space="preserve">2.1  Interfaces</w:t>
            </w:r>
          </w:hyperlink>
          <w:r w:rsidDel="00000000" w:rsidR="00000000" w:rsidRPr="00000000">
            <w:rPr>
              <w:rtl w:val="0"/>
            </w:rPr>
            <w:tab/>
          </w:r>
          <w:r w:rsidDel="00000000" w:rsidR="00000000" w:rsidRPr="00000000">
            <w:fldChar w:fldCharType="begin"/>
            <w:instrText xml:space="preserve"> PAGEREF _heading=h.2s8eyo1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70.511811023624"/>
            </w:tabs>
            <w:spacing w:before="60" w:line="240" w:lineRule="auto"/>
            <w:ind w:left="720" w:firstLine="0"/>
            <w:rPr/>
          </w:pPr>
          <w:hyperlink w:anchor="_heading=h.17dp8vu">
            <w:r w:rsidDel="00000000" w:rsidR="00000000" w:rsidRPr="00000000">
              <w:rPr>
                <w:rtl w:val="0"/>
              </w:rPr>
              <w:t xml:space="preserve">2.1.1 Pantalla 1 (Presentación de Inicio)</w:t>
            </w:r>
          </w:hyperlink>
          <w:r w:rsidDel="00000000" w:rsidR="00000000" w:rsidRPr="00000000">
            <w:rPr>
              <w:rtl w:val="0"/>
            </w:rPr>
            <w:tab/>
          </w:r>
          <w:r w:rsidDel="00000000" w:rsidR="00000000" w:rsidRPr="00000000">
            <w:fldChar w:fldCharType="begin"/>
            <w:instrText xml:space="preserve"> PAGEREF _heading=h.17dp8vu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70.511811023624"/>
            </w:tabs>
            <w:spacing w:before="60" w:line="240" w:lineRule="auto"/>
            <w:ind w:left="1080" w:firstLine="0"/>
            <w:rPr/>
          </w:pPr>
          <w:hyperlink w:anchor="_heading=h.t8432le7ylc1">
            <w:r w:rsidDel="00000000" w:rsidR="00000000" w:rsidRPr="00000000">
              <w:rPr>
                <w:rtl w:val="0"/>
              </w:rPr>
              <w:t xml:space="preserve">Interfaz 1 - Descripción:</w:t>
            </w:r>
          </w:hyperlink>
          <w:r w:rsidDel="00000000" w:rsidR="00000000" w:rsidRPr="00000000">
            <w:rPr>
              <w:rtl w:val="0"/>
            </w:rPr>
            <w:tab/>
          </w:r>
          <w:r w:rsidDel="00000000" w:rsidR="00000000" w:rsidRPr="00000000">
            <w:fldChar w:fldCharType="begin"/>
            <w:instrText xml:space="preserve"> PAGEREF _heading=h.t8432le7ylc1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70.511811023624"/>
            </w:tabs>
            <w:spacing w:before="60" w:line="240" w:lineRule="auto"/>
            <w:ind w:left="720" w:firstLine="0"/>
            <w:rPr/>
          </w:pPr>
          <w:hyperlink w:anchor="_heading=h.6hfelrsm6goi">
            <w:r w:rsidDel="00000000" w:rsidR="00000000" w:rsidRPr="00000000">
              <w:rPr>
                <w:rtl w:val="0"/>
              </w:rPr>
              <w:t xml:space="preserve">2.1.2    Pantalla 2 (Voz a Texto)</w:t>
            </w:r>
          </w:hyperlink>
          <w:r w:rsidDel="00000000" w:rsidR="00000000" w:rsidRPr="00000000">
            <w:rPr>
              <w:rtl w:val="0"/>
            </w:rPr>
            <w:tab/>
          </w:r>
          <w:r w:rsidDel="00000000" w:rsidR="00000000" w:rsidRPr="00000000">
            <w:fldChar w:fldCharType="begin"/>
            <w:instrText xml:space="preserve"> PAGEREF _heading=h.6hfelrsm6goi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70.511811023624"/>
            </w:tabs>
            <w:spacing w:before="60" w:line="240" w:lineRule="auto"/>
            <w:ind w:left="1080" w:firstLine="0"/>
            <w:rPr/>
          </w:pPr>
          <w:hyperlink w:anchor="_heading=h.hac3tqfkn7gl">
            <w:r w:rsidDel="00000000" w:rsidR="00000000" w:rsidRPr="00000000">
              <w:rPr>
                <w:rtl w:val="0"/>
              </w:rPr>
              <w:t xml:space="preserve">Interfaz 2 - Descripción:</w:t>
            </w:r>
          </w:hyperlink>
          <w:r w:rsidDel="00000000" w:rsidR="00000000" w:rsidRPr="00000000">
            <w:rPr>
              <w:rtl w:val="0"/>
            </w:rPr>
            <w:tab/>
          </w:r>
          <w:r w:rsidDel="00000000" w:rsidR="00000000" w:rsidRPr="00000000">
            <w:fldChar w:fldCharType="begin"/>
            <w:instrText xml:space="preserve"> PAGEREF _heading=h.hac3tqfkn7gl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070.511811023624"/>
            </w:tabs>
            <w:spacing w:before="60" w:line="240" w:lineRule="auto"/>
            <w:ind w:left="720" w:firstLine="0"/>
            <w:rPr/>
          </w:pPr>
          <w:hyperlink w:anchor="_heading=h.itaycp2834wj">
            <w:r w:rsidDel="00000000" w:rsidR="00000000" w:rsidRPr="00000000">
              <w:rPr>
                <w:rtl w:val="0"/>
              </w:rPr>
              <w:t xml:space="preserve">2.1.3   Pantalla 3 (Texto a Voz)</w:t>
            </w:r>
          </w:hyperlink>
          <w:r w:rsidDel="00000000" w:rsidR="00000000" w:rsidRPr="00000000">
            <w:rPr>
              <w:rtl w:val="0"/>
            </w:rPr>
            <w:tab/>
          </w:r>
          <w:r w:rsidDel="00000000" w:rsidR="00000000" w:rsidRPr="00000000">
            <w:fldChar w:fldCharType="begin"/>
            <w:instrText xml:space="preserve"> PAGEREF _heading=h.itaycp2834wj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070.511811023624"/>
            </w:tabs>
            <w:spacing w:before="60" w:line="240" w:lineRule="auto"/>
            <w:ind w:left="1080" w:firstLine="0"/>
            <w:rPr/>
          </w:pPr>
          <w:hyperlink w:anchor="_heading=h.qs6pil5lrc7i">
            <w:r w:rsidDel="00000000" w:rsidR="00000000" w:rsidRPr="00000000">
              <w:rPr>
                <w:rtl w:val="0"/>
              </w:rPr>
              <w:t xml:space="preserve">Interfaz 3 - Descripción:</w:t>
            </w:r>
          </w:hyperlink>
          <w:r w:rsidDel="00000000" w:rsidR="00000000" w:rsidRPr="00000000">
            <w:rPr>
              <w:rtl w:val="0"/>
            </w:rPr>
            <w:tab/>
          </w:r>
          <w:r w:rsidDel="00000000" w:rsidR="00000000" w:rsidRPr="00000000">
            <w:fldChar w:fldCharType="begin"/>
            <w:instrText xml:space="preserve"> PAGEREF _heading=h.qs6pil5lrc7i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070.511811023624"/>
            </w:tabs>
            <w:spacing w:before="60" w:line="240" w:lineRule="auto"/>
            <w:ind w:left="720" w:firstLine="0"/>
            <w:rPr/>
          </w:pPr>
          <w:hyperlink w:anchor="_heading=h.qi9omb27ymbz">
            <w:r w:rsidDel="00000000" w:rsidR="00000000" w:rsidRPr="00000000">
              <w:rPr>
                <w:rtl w:val="0"/>
              </w:rPr>
              <w:t xml:space="preserve">2.1.4    Pantalla 4 (Chat de texto)</w:t>
            </w:r>
          </w:hyperlink>
          <w:r w:rsidDel="00000000" w:rsidR="00000000" w:rsidRPr="00000000">
            <w:rPr>
              <w:rtl w:val="0"/>
            </w:rPr>
            <w:tab/>
          </w:r>
          <w:r w:rsidDel="00000000" w:rsidR="00000000" w:rsidRPr="00000000">
            <w:fldChar w:fldCharType="begin"/>
            <w:instrText xml:space="preserve"> PAGEREF _heading=h.qi9omb27ymbz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070.511811023624"/>
            </w:tabs>
            <w:spacing w:before="60" w:line="240" w:lineRule="auto"/>
            <w:ind w:left="1080" w:firstLine="0"/>
            <w:rPr/>
          </w:pPr>
          <w:hyperlink w:anchor="_heading=h.cdgr4o3ykt49">
            <w:r w:rsidDel="00000000" w:rsidR="00000000" w:rsidRPr="00000000">
              <w:rPr>
                <w:rtl w:val="0"/>
              </w:rPr>
              <w:t xml:space="preserve">Interfaz 4 - Descripción:</w:t>
            </w:r>
          </w:hyperlink>
          <w:r w:rsidDel="00000000" w:rsidR="00000000" w:rsidRPr="00000000">
            <w:rPr>
              <w:rtl w:val="0"/>
            </w:rPr>
            <w:tab/>
          </w:r>
          <w:r w:rsidDel="00000000" w:rsidR="00000000" w:rsidRPr="00000000">
            <w:fldChar w:fldCharType="begin"/>
            <w:instrText xml:space="preserve"> PAGEREF _heading=h.cdgr4o3ykt49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070.511811023624"/>
            </w:tabs>
            <w:spacing w:after="80" w:before="200" w:line="240" w:lineRule="auto"/>
            <w:ind w:left="0" w:firstLine="0"/>
            <w:rPr/>
          </w:pPr>
          <w:hyperlink w:anchor="_heading=h.lnxbz9">
            <w:r w:rsidDel="00000000" w:rsidR="00000000" w:rsidRPr="00000000">
              <w:rPr>
                <w:b w:val="1"/>
                <w:rtl w:val="0"/>
              </w:rPr>
              <w:t xml:space="preserve">3  FAQ</w:t>
            </w:r>
          </w:hyperlink>
          <w:r w:rsidDel="00000000" w:rsidR="00000000" w:rsidRPr="00000000">
            <w:rPr>
              <w:b w:val="1"/>
              <w:rtl w:val="0"/>
            </w:rPr>
            <w:tab/>
          </w:r>
          <w:r w:rsidDel="00000000" w:rsidR="00000000" w:rsidRPr="00000000">
            <w:fldChar w:fldCharType="begin"/>
            <w:instrText xml:space="preserve"> PAGEREF _heading=h.lnxbz9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1">
      <w:pPr>
        <w:rPr>
          <w:b w:val="1"/>
          <w:sz w:val="28"/>
          <w:szCs w:val="28"/>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71"/>
          <w:tab w:val="right" w:pos="9014"/>
        </w:tabs>
        <w:spacing w:after="113" w:before="113" w:line="240" w:lineRule="auto"/>
        <w:ind w:left="57" w:right="0" w:firstLine="0"/>
        <w:jc w:val="center"/>
        <w:rPr>
          <w:b w:val="1"/>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071"/>
          <w:tab w:val="right" w:pos="9014"/>
        </w:tabs>
        <w:spacing w:after="113" w:before="113" w:line="240" w:lineRule="auto"/>
        <w:ind w:left="57" w:right="0" w:firstLine="0"/>
        <w:jc w:val="center"/>
        <w:rPr>
          <w:b w:val="1"/>
          <w:sz w:val="28"/>
          <w:szCs w:val="28"/>
        </w:rPr>
      </w:pPr>
      <w:r w:rsidDel="00000000" w:rsidR="00000000" w:rsidRPr="00000000">
        <w:rPr>
          <w:rtl w:val="0"/>
        </w:rPr>
      </w:r>
    </w:p>
    <w:p w:rsidR="00000000" w:rsidDel="00000000" w:rsidP="00000000" w:rsidRDefault="00000000" w:rsidRPr="00000000" w14:paraId="00000074">
      <w:pPr>
        <w:pStyle w:val="Heading1"/>
        <w:numPr>
          <w:ilvl w:val="0"/>
          <w:numId w:val="1"/>
        </w:numPr>
        <w:ind w:left="431" w:right="0" w:hanging="431"/>
        <w:rPr/>
      </w:pPr>
      <w:bookmarkStart w:colFirst="0" w:colLast="0" w:name="_heading=h.30j0zll" w:id="1"/>
      <w:bookmarkEnd w:id="1"/>
      <w:r w:rsidDel="00000000" w:rsidR="00000000" w:rsidRPr="00000000">
        <w:rPr>
          <w:rtl w:val="0"/>
        </w:rPr>
        <w:t xml:space="preserve">DESCRIPCIÓN DEL SISTEMA</w:t>
      </w:r>
    </w:p>
    <w:p w:rsidR="00000000" w:rsidDel="00000000" w:rsidP="00000000" w:rsidRDefault="00000000" w:rsidRPr="00000000" w14:paraId="00000075">
      <w:pPr>
        <w:pStyle w:val="Heading2"/>
        <w:numPr>
          <w:ilvl w:val="1"/>
          <w:numId w:val="1"/>
        </w:numPr>
        <w:ind w:left="576" w:hanging="576"/>
        <w:rPr/>
      </w:pPr>
      <w:bookmarkStart w:colFirst="0" w:colLast="0" w:name="_heading=h.1fob9te" w:id="2"/>
      <w:bookmarkEnd w:id="2"/>
      <w:r w:rsidDel="00000000" w:rsidR="00000000" w:rsidRPr="00000000">
        <w:rPr>
          <w:rtl w:val="0"/>
        </w:rPr>
        <w:t xml:space="preserve">Objeto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&lt;</w:t>
      </w:r>
      <w:r w:rsidDel="00000000" w:rsidR="00000000" w:rsidRPr="00000000">
        <w:rPr>
          <w:sz w:val="22"/>
          <w:szCs w:val="22"/>
          <w:rtl w:val="0"/>
        </w:rPr>
        <w:t xml:space="preserve">Aplicación para dispositivo</w:t>
      </w: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&gt;</w:t>
      </w:r>
    </w:p>
    <w:p w:rsidR="00000000" w:rsidDel="00000000" w:rsidP="00000000" w:rsidRDefault="00000000" w:rsidRPr="00000000" w14:paraId="00000077">
      <w:pPr>
        <w:spacing w:line="276" w:lineRule="auto"/>
        <w:rPr>
          <w:sz w:val="22"/>
          <w:szCs w:val="22"/>
        </w:rPr>
      </w:pPr>
      <w:r w:rsidDel="00000000" w:rsidR="00000000" w:rsidRPr="00000000">
        <w:rPr>
          <w:rFonts w:ascii="Arial" w:cs="Arial" w:eastAsia="Arial" w:hAnsi="Arial"/>
          <w:sz w:val="22"/>
          <w:szCs w:val="22"/>
          <w:rtl w:val="0"/>
        </w:rPr>
        <w:t xml:space="preserve">Aplicación para dispositivos móviles con el propósito de ayudar a personas con discapacidad auditiva o sordo mudo, a que puedan comunicarse sin mayor problema con otra persona.</w:t>
      </w: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pStyle w:val="Heading2"/>
        <w:numPr>
          <w:ilvl w:val="1"/>
          <w:numId w:val="1"/>
        </w:numPr>
        <w:ind w:left="576" w:hanging="576"/>
        <w:rPr/>
      </w:pPr>
      <w:bookmarkStart w:colFirst="0" w:colLast="0" w:name="_heading=h.3znysh7" w:id="3"/>
      <w:bookmarkEnd w:id="3"/>
      <w:r w:rsidDel="00000000" w:rsidR="00000000" w:rsidRPr="00000000">
        <w:rPr>
          <w:rtl w:val="0"/>
        </w:rPr>
        <w:t xml:space="preserve">Alcance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&lt;</w:t>
      </w:r>
      <w:r w:rsidDel="00000000" w:rsidR="00000000" w:rsidRPr="00000000">
        <w:rPr>
          <w:sz w:val="22"/>
          <w:szCs w:val="22"/>
          <w:rtl w:val="0"/>
        </w:rPr>
        <w:t xml:space="preserve">Usuario</w:t>
      </w: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&gt;</w:t>
      </w:r>
    </w:p>
    <w:p w:rsidR="00000000" w:rsidDel="00000000" w:rsidP="00000000" w:rsidRDefault="00000000" w:rsidRPr="00000000" w14:paraId="0000007B">
      <w:pPr>
        <w:jc w:val="both"/>
        <w:rPr>
          <w:sz w:val="22"/>
          <w:szCs w:val="22"/>
        </w:rPr>
      </w:pPr>
      <w:r w:rsidDel="00000000" w:rsidR="00000000" w:rsidRPr="00000000">
        <w:rPr>
          <w:sz w:val="22"/>
          <w:szCs w:val="22"/>
          <w:rtl w:val="0"/>
        </w:rPr>
        <w:t xml:space="preserve">El presente documento va dirigido tanto a aquellas personas con discapacidad auditiva o sordo mudo para guiarlas con el correcto y buen uso de la aplicación así como a cualquier otro tipo de usuario que requiera comprender de mejor manera información sobre la aplicación.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2"/>
        <w:numPr>
          <w:ilvl w:val="1"/>
          <w:numId w:val="1"/>
        </w:numPr>
        <w:ind w:left="576" w:hanging="576"/>
        <w:rPr/>
      </w:pPr>
      <w:bookmarkStart w:colFirst="0" w:colLast="0" w:name="_heading=h.2et92p0" w:id="4"/>
      <w:bookmarkEnd w:id="4"/>
      <w:r w:rsidDel="00000000" w:rsidR="00000000" w:rsidRPr="00000000">
        <w:rPr>
          <w:rtl w:val="0"/>
        </w:rPr>
        <w:t xml:space="preserve">Funcionalidad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&lt;</w:t>
      </w:r>
      <w:r w:rsidDel="00000000" w:rsidR="00000000" w:rsidRPr="00000000">
        <w:rPr>
          <w:sz w:val="22"/>
          <w:szCs w:val="22"/>
          <w:rtl w:val="0"/>
        </w:rPr>
        <w:t xml:space="preserve">Servicio a ofrecer</w:t>
      </w: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&gt;</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Una aplicación móvil que brinda ayuda a personas con discapacidad auditiva</w:t>
      </w:r>
    </w:p>
    <w:p w:rsidR="00000000" w:rsidDel="00000000" w:rsidP="00000000" w:rsidRDefault="00000000" w:rsidRPr="00000000" w14:paraId="00000081">
      <w:pPr>
        <w:spacing w:line="276" w:lineRule="auto"/>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 sordo mudo, por medio de la traducción del audio a una versión texto, así como de traducción de texto a una versión de audio, y también el envío de mensajes en caso de que ambos participantes sean personas sordo mudo.</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numPr>
          <w:ilvl w:val="0"/>
          <w:numId w:val="1"/>
        </w:numPr>
        <w:ind w:left="431" w:right="0" w:hanging="431"/>
        <w:rPr/>
      </w:pPr>
      <w:bookmarkStart w:colFirst="0" w:colLast="0" w:name="_heading=h.4d34og8" w:id="5"/>
      <w:bookmarkEnd w:id="5"/>
      <w:r w:rsidDel="00000000" w:rsidR="00000000" w:rsidRPr="00000000">
        <w:rPr>
          <w:rtl w:val="0"/>
        </w:rPr>
        <w:t xml:space="preserve">DESCRIPCIÓN DE INTERFAZ</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&lt;</w:t>
      </w:r>
      <w:r w:rsidDel="00000000" w:rsidR="00000000" w:rsidRPr="00000000">
        <w:rPr>
          <w:sz w:val="22"/>
          <w:szCs w:val="22"/>
          <w:rtl w:val="0"/>
        </w:rPr>
        <w:t xml:space="preserve">Interfaz de aplicación</w:t>
      </w: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&gt;</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spacing w:after="120" w:lineRule="auto"/>
        <w:jc w:val="both"/>
        <w:rPr>
          <w:sz w:val="22"/>
          <w:szCs w:val="22"/>
        </w:rPr>
      </w:pPr>
      <w:r w:rsidDel="00000000" w:rsidR="00000000" w:rsidRPr="00000000">
        <w:rPr>
          <w:sz w:val="22"/>
          <w:szCs w:val="22"/>
          <w:rtl w:val="0"/>
        </w:rPr>
        <w:t xml:space="preserve"> A continuación se describen las diferentes interfaces que se dispone junto con las principales características de la aplicación.  Se exponen las pantallas de la aplicación además de ir detallando así como ir siguiendo los caminos lógicos que el usuario deberá realizar para un buen uso de la aplicación.</w:t>
      </w:r>
    </w:p>
    <w:p w:rsidR="00000000" w:rsidDel="00000000" w:rsidP="00000000" w:rsidRDefault="00000000" w:rsidRPr="00000000" w14:paraId="0000008A">
      <w:pPr>
        <w:spacing w:after="120" w:lineRule="auto"/>
        <w:jc w:val="both"/>
        <w:rPr>
          <w:sz w:val="22"/>
          <w:szCs w:val="22"/>
        </w:rPr>
      </w:pPr>
      <w:r w:rsidDel="00000000" w:rsidR="00000000" w:rsidRPr="00000000">
        <w:rPr>
          <w:rtl w:val="0"/>
        </w:rPr>
      </w:r>
    </w:p>
    <w:p w:rsidR="00000000" w:rsidDel="00000000" w:rsidP="00000000" w:rsidRDefault="00000000" w:rsidRPr="00000000" w14:paraId="0000008B">
      <w:pPr>
        <w:pStyle w:val="Heading2"/>
        <w:numPr>
          <w:ilvl w:val="1"/>
          <w:numId w:val="1"/>
        </w:numPr>
        <w:ind w:left="576" w:hanging="576"/>
        <w:rPr/>
      </w:pPr>
      <w:bookmarkStart w:colFirst="0" w:colLast="0" w:name="_heading=h.2s8eyo1" w:id="6"/>
      <w:bookmarkEnd w:id="6"/>
      <w:r w:rsidDel="00000000" w:rsidR="00000000" w:rsidRPr="00000000">
        <w:rPr>
          <w:rtl w:val="0"/>
        </w:rPr>
        <w:t xml:space="preserve">Interfaces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&lt;</w:t>
      </w:r>
      <w:r w:rsidDel="00000000" w:rsidR="00000000" w:rsidRPr="00000000">
        <w:rPr>
          <w:sz w:val="22"/>
          <w:szCs w:val="22"/>
          <w:rtl w:val="0"/>
        </w:rPr>
        <w:t xml:space="preserve">Explicación</w:t>
      </w: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&gt;</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spacing w:after="120" w:lineRule="auto"/>
        <w:jc w:val="both"/>
        <w:rPr>
          <w:sz w:val="22"/>
          <w:szCs w:val="22"/>
        </w:rPr>
      </w:pPr>
      <w:r w:rsidDel="00000000" w:rsidR="00000000" w:rsidRPr="00000000">
        <w:rPr>
          <w:sz w:val="22"/>
          <w:szCs w:val="22"/>
          <w:rtl w:val="0"/>
        </w:rPr>
        <w:t xml:space="preserve">En este apartado se explicará la funcionalidad que agrupa cada interfaz y modos de interacción dentro de estas. Se indicarán las distintas pantallas que componen la aplicación así como el modo de uso ideal para el usuario.</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pStyle w:val="Heading3"/>
        <w:ind w:left="0" w:firstLine="0"/>
        <w:rPr/>
      </w:pPr>
      <w:bookmarkStart w:colFirst="0" w:colLast="0" w:name="_heading=h.17dp8vu" w:id="7"/>
      <w:bookmarkEnd w:id="7"/>
      <w:r w:rsidDel="00000000" w:rsidR="00000000" w:rsidRPr="00000000">
        <w:rPr>
          <w:rtl w:val="0"/>
        </w:rPr>
        <w:t xml:space="preserve">2.1.1 Pantalla 1 (Presentación de Inicio)</w:t>
      </w:r>
    </w:p>
    <w:p w:rsidR="00000000" w:rsidDel="00000000" w:rsidP="00000000" w:rsidRDefault="00000000" w:rsidRPr="00000000" w14:paraId="000000B0">
      <w:pPr>
        <w:ind w:left="720" w:firstLine="0"/>
        <w:rPr/>
      </w:pPr>
      <w:r w:rsidDel="00000000" w:rsidR="00000000" w:rsidRPr="00000000">
        <w:rPr>
          <w:rtl w:val="0"/>
        </w:rPr>
      </w:r>
    </w:p>
    <w:p w:rsidR="00000000" w:rsidDel="00000000" w:rsidP="00000000" w:rsidRDefault="00000000" w:rsidRPr="00000000" w14:paraId="000000B1">
      <w:pPr>
        <w:ind w:left="576" w:firstLine="0"/>
        <w:rPr/>
      </w:pPr>
      <w:r w:rsidDel="00000000" w:rsidR="00000000" w:rsidRPr="00000000">
        <w:rPr>
          <w:rtl w:val="0"/>
        </w:rPr>
        <w:t xml:space="preserve">                                         </w:t>
      </w:r>
      <w:r w:rsidDel="00000000" w:rsidR="00000000" w:rsidRPr="00000000">
        <w:rPr/>
        <w:drawing>
          <wp:inline distB="114300" distT="114300" distL="114300" distR="114300">
            <wp:extent cx="2094306" cy="4665042"/>
            <wp:effectExtent b="0" l="0" r="0" t="0"/>
            <wp:docPr id="1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94306" cy="4665042"/>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ind w:left="576" w:firstLine="0"/>
        <w:rPr>
          <w:b w:val="1"/>
          <w:sz w:val="24"/>
          <w:szCs w:val="24"/>
        </w:rPr>
      </w:pPr>
      <w:r w:rsidDel="00000000" w:rsidR="00000000" w:rsidRPr="00000000">
        <w:rPr>
          <w:rtl w:val="0"/>
        </w:rPr>
      </w:r>
    </w:p>
    <w:p w:rsidR="00000000" w:rsidDel="00000000" w:rsidP="00000000" w:rsidRDefault="00000000" w:rsidRPr="00000000" w14:paraId="000000B3">
      <w:pPr>
        <w:pStyle w:val="Heading4"/>
        <w:ind w:left="576" w:firstLine="0"/>
        <w:rPr/>
      </w:pPr>
      <w:bookmarkStart w:colFirst="0" w:colLast="0" w:name="_heading=h.t8432le7ylc1" w:id="8"/>
      <w:bookmarkEnd w:id="8"/>
      <w:r w:rsidDel="00000000" w:rsidR="00000000" w:rsidRPr="00000000">
        <w:rPr>
          <w:rtl w:val="0"/>
        </w:rPr>
        <w:t xml:space="preserve">Interfaz 1 - Descripción:</w:t>
      </w:r>
    </w:p>
    <w:p w:rsidR="00000000" w:rsidDel="00000000" w:rsidP="00000000" w:rsidRDefault="00000000" w:rsidRPr="00000000" w14:paraId="000000B4">
      <w:pPr>
        <w:ind w:left="576" w:firstLine="0"/>
        <w:rPr>
          <w:sz w:val="22"/>
          <w:szCs w:val="22"/>
        </w:rPr>
      </w:pPr>
      <w:r w:rsidDel="00000000" w:rsidR="00000000" w:rsidRPr="00000000">
        <w:rPr>
          <w:rtl w:val="0"/>
        </w:rPr>
      </w:r>
    </w:p>
    <w:p w:rsidR="00000000" w:rsidDel="00000000" w:rsidP="00000000" w:rsidRDefault="00000000" w:rsidRPr="00000000" w14:paraId="000000B5">
      <w:pPr>
        <w:ind w:left="576" w:firstLine="0"/>
        <w:rPr>
          <w:sz w:val="22"/>
          <w:szCs w:val="22"/>
        </w:rPr>
      </w:pPr>
      <w:r w:rsidDel="00000000" w:rsidR="00000000" w:rsidRPr="00000000">
        <w:rPr>
          <w:sz w:val="22"/>
          <w:szCs w:val="22"/>
          <w:rtl w:val="0"/>
        </w:rPr>
        <w:t xml:space="preserve">- Presentación de inicio una vez abierta la aplicación donde nos presenta tanto título como un botón principal.</w:t>
      </w:r>
    </w:p>
    <w:p w:rsidR="00000000" w:rsidDel="00000000" w:rsidP="00000000" w:rsidRDefault="00000000" w:rsidRPr="00000000" w14:paraId="000000B6">
      <w:pPr>
        <w:ind w:left="576" w:firstLine="0"/>
        <w:rPr>
          <w:sz w:val="22"/>
          <w:szCs w:val="22"/>
        </w:rPr>
      </w:pPr>
      <w:r w:rsidDel="00000000" w:rsidR="00000000" w:rsidRPr="00000000">
        <w:rPr>
          <w:rtl w:val="0"/>
        </w:rPr>
      </w:r>
    </w:p>
    <w:p w:rsidR="00000000" w:rsidDel="00000000" w:rsidP="00000000" w:rsidRDefault="00000000" w:rsidRPr="00000000" w14:paraId="000000B7">
      <w:pPr>
        <w:ind w:left="576" w:firstLine="0"/>
        <w:rPr>
          <w:sz w:val="22"/>
          <w:szCs w:val="22"/>
        </w:rPr>
      </w:pPr>
      <w:r w:rsidDel="00000000" w:rsidR="00000000" w:rsidRPr="00000000">
        <w:rPr>
          <w:sz w:val="22"/>
          <w:szCs w:val="22"/>
          <w:rtl w:val="0"/>
        </w:rPr>
        <w:t xml:space="preserve">&gt; </w:t>
      </w:r>
      <w:r w:rsidDel="00000000" w:rsidR="00000000" w:rsidRPr="00000000">
        <w:rPr>
          <w:b w:val="1"/>
          <w:sz w:val="22"/>
          <w:szCs w:val="22"/>
          <w:rtl w:val="0"/>
        </w:rPr>
        <w:t xml:space="preserve">Botón principal:</w:t>
      </w:r>
      <w:r w:rsidDel="00000000" w:rsidR="00000000" w:rsidRPr="00000000">
        <w:rPr>
          <w:sz w:val="22"/>
          <w:szCs w:val="22"/>
          <w:rtl w:val="0"/>
        </w:rPr>
        <w:t xml:space="preserve"> Se encuentra en la parte central y si lo presionamos nos redirige a la siguiente pantalla donde se da paso a las diferentes funciones de la aplicación.</w:t>
      </w:r>
    </w:p>
    <w:p w:rsidR="00000000" w:rsidDel="00000000" w:rsidP="00000000" w:rsidRDefault="00000000" w:rsidRPr="00000000" w14:paraId="000000B8">
      <w:pPr>
        <w:ind w:left="576" w:firstLine="0"/>
        <w:rPr>
          <w:sz w:val="22"/>
          <w:szCs w:val="22"/>
        </w:rPr>
      </w:pPr>
      <w:r w:rsidDel="00000000" w:rsidR="00000000" w:rsidRPr="00000000">
        <w:rPr>
          <w:rtl w:val="0"/>
        </w:rPr>
      </w:r>
    </w:p>
    <w:p w:rsidR="00000000" w:rsidDel="00000000" w:rsidP="00000000" w:rsidRDefault="00000000" w:rsidRPr="00000000" w14:paraId="000000B9">
      <w:pPr>
        <w:ind w:left="576" w:firstLine="0"/>
        <w:rPr>
          <w:sz w:val="22"/>
          <w:szCs w:val="22"/>
        </w:rPr>
      </w:pPr>
      <w:r w:rsidDel="00000000" w:rsidR="00000000" w:rsidRPr="00000000">
        <w:rPr>
          <w:rtl w:val="0"/>
        </w:rPr>
      </w:r>
    </w:p>
    <w:p w:rsidR="00000000" w:rsidDel="00000000" w:rsidP="00000000" w:rsidRDefault="00000000" w:rsidRPr="00000000" w14:paraId="000000BA">
      <w:pPr>
        <w:ind w:left="576" w:firstLine="0"/>
        <w:rPr>
          <w:sz w:val="22"/>
          <w:szCs w:val="22"/>
        </w:rPr>
      </w:pPr>
      <w:r w:rsidDel="00000000" w:rsidR="00000000" w:rsidRPr="00000000">
        <w:rPr>
          <w:rtl w:val="0"/>
        </w:rPr>
      </w:r>
    </w:p>
    <w:p w:rsidR="00000000" w:rsidDel="00000000" w:rsidP="00000000" w:rsidRDefault="00000000" w:rsidRPr="00000000" w14:paraId="000000BB">
      <w:pPr>
        <w:ind w:left="576" w:firstLine="0"/>
        <w:rPr>
          <w:sz w:val="22"/>
          <w:szCs w:val="22"/>
        </w:rPr>
      </w:pPr>
      <w:r w:rsidDel="00000000" w:rsidR="00000000" w:rsidRPr="00000000">
        <w:rPr>
          <w:rtl w:val="0"/>
        </w:rPr>
      </w:r>
    </w:p>
    <w:p w:rsidR="00000000" w:rsidDel="00000000" w:rsidP="00000000" w:rsidRDefault="00000000" w:rsidRPr="00000000" w14:paraId="000000BC">
      <w:pPr>
        <w:ind w:left="576" w:firstLine="0"/>
        <w:rPr>
          <w:sz w:val="22"/>
          <w:szCs w:val="22"/>
        </w:rPr>
      </w:pPr>
      <w:r w:rsidDel="00000000" w:rsidR="00000000" w:rsidRPr="00000000">
        <w:rPr>
          <w:rtl w:val="0"/>
        </w:rPr>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pStyle w:val="Heading3"/>
        <w:rPr/>
      </w:pPr>
      <w:bookmarkStart w:colFirst="0" w:colLast="0" w:name="_heading=h.6hfelrsm6goi" w:id="9"/>
      <w:bookmarkEnd w:id="9"/>
      <w:r w:rsidDel="00000000" w:rsidR="00000000" w:rsidRPr="00000000">
        <w:rPr>
          <w:rtl w:val="0"/>
        </w:rPr>
        <w:t xml:space="preserve">2.1.2    Pantalla 2 (Voz a Texto)</w:t>
      </w:r>
    </w:p>
    <w:p w:rsidR="00000000" w:rsidDel="00000000" w:rsidP="00000000" w:rsidRDefault="00000000" w:rsidRPr="00000000" w14:paraId="000000BF">
      <w:pPr>
        <w:ind w:left="720" w:firstLine="0"/>
        <w:rPr>
          <w:b w:val="1"/>
          <w:sz w:val="24"/>
          <w:szCs w:val="24"/>
        </w:rPr>
      </w:pPr>
      <w:r w:rsidDel="00000000" w:rsidR="00000000" w:rsidRPr="00000000">
        <w:rPr>
          <w:rtl w:val="0"/>
        </w:rPr>
      </w:r>
    </w:p>
    <w:p w:rsidR="00000000" w:rsidDel="00000000" w:rsidP="00000000" w:rsidRDefault="00000000" w:rsidRPr="00000000" w14:paraId="000000C0">
      <w:pPr>
        <w:ind w:left="720" w:firstLine="0"/>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1895573" cy="4207247"/>
            <wp:effectExtent b="0" l="0" r="0" t="0"/>
            <wp:docPr id="1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95573" cy="4207247"/>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ind w:left="720" w:firstLine="0"/>
        <w:rPr>
          <w:b w:val="1"/>
          <w:sz w:val="24"/>
          <w:szCs w:val="24"/>
        </w:rPr>
      </w:pPr>
      <w:r w:rsidDel="00000000" w:rsidR="00000000" w:rsidRPr="00000000">
        <w:rPr>
          <w:rtl w:val="0"/>
        </w:rPr>
      </w:r>
    </w:p>
    <w:p w:rsidR="00000000" w:rsidDel="00000000" w:rsidP="00000000" w:rsidRDefault="00000000" w:rsidRPr="00000000" w14:paraId="000000C2">
      <w:pPr>
        <w:pStyle w:val="Heading4"/>
        <w:rPr/>
      </w:pPr>
      <w:bookmarkStart w:colFirst="0" w:colLast="0" w:name="_heading=h.hac3tqfkn7gl" w:id="10"/>
      <w:bookmarkEnd w:id="10"/>
      <w:r w:rsidDel="00000000" w:rsidR="00000000" w:rsidRPr="00000000">
        <w:rPr>
          <w:rtl w:val="0"/>
        </w:rPr>
        <w:t xml:space="preserve">           Interfaz 2 - Descripción:</w:t>
      </w:r>
    </w:p>
    <w:p w:rsidR="00000000" w:rsidDel="00000000" w:rsidP="00000000" w:rsidRDefault="00000000" w:rsidRPr="00000000" w14:paraId="000000C3">
      <w:pPr>
        <w:ind w:left="720" w:firstLine="0"/>
        <w:rPr>
          <w:sz w:val="22"/>
          <w:szCs w:val="22"/>
        </w:rPr>
      </w:pPr>
      <w:r w:rsidDel="00000000" w:rsidR="00000000" w:rsidRPr="00000000">
        <w:rPr>
          <w:sz w:val="22"/>
          <w:szCs w:val="22"/>
          <w:rtl w:val="0"/>
        </w:rPr>
        <w:t xml:space="preserve">-  Apartado que brinda la función Voz a Texto que ofrece la aplicación, aquí dispone de 2 opciones, hacer uso de la función misma o seleccionar y dirigirse a otras funciones de la aplicación.</w:t>
      </w:r>
    </w:p>
    <w:p w:rsidR="00000000" w:rsidDel="00000000" w:rsidP="00000000" w:rsidRDefault="00000000" w:rsidRPr="00000000" w14:paraId="000000C4">
      <w:pPr>
        <w:ind w:left="720" w:firstLine="0"/>
        <w:rPr>
          <w:b w:val="1"/>
          <w:sz w:val="24"/>
          <w:szCs w:val="24"/>
        </w:rPr>
      </w:pPr>
      <w:r w:rsidDel="00000000" w:rsidR="00000000" w:rsidRPr="00000000">
        <w:rPr>
          <w:rtl w:val="0"/>
        </w:rPr>
      </w:r>
    </w:p>
    <w:p w:rsidR="00000000" w:rsidDel="00000000" w:rsidP="00000000" w:rsidRDefault="00000000" w:rsidRPr="00000000" w14:paraId="000000C5">
      <w:pPr>
        <w:ind w:left="720" w:firstLine="0"/>
        <w:rPr>
          <w:b w:val="1"/>
          <w:sz w:val="24"/>
          <w:szCs w:val="24"/>
        </w:rPr>
      </w:pPr>
      <w:r w:rsidDel="00000000" w:rsidR="00000000" w:rsidRPr="00000000">
        <w:rPr>
          <w:b w:val="1"/>
          <w:sz w:val="24"/>
          <w:szCs w:val="24"/>
          <w:rtl w:val="0"/>
        </w:rPr>
        <w:t xml:space="preserve">Uso de la función Voz a Texto:</w:t>
      </w:r>
    </w:p>
    <w:p w:rsidR="00000000" w:rsidDel="00000000" w:rsidP="00000000" w:rsidRDefault="00000000" w:rsidRPr="00000000" w14:paraId="000000C6">
      <w:pPr>
        <w:ind w:left="720" w:firstLine="0"/>
        <w:rPr>
          <w:sz w:val="22"/>
          <w:szCs w:val="22"/>
        </w:rPr>
      </w:pPr>
      <w:r w:rsidDel="00000000" w:rsidR="00000000" w:rsidRPr="00000000">
        <w:rPr>
          <w:sz w:val="22"/>
          <w:szCs w:val="22"/>
          <w:rtl w:val="0"/>
        </w:rPr>
        <w:t xml:space="preserve">&gt;Presione el botón en la parte inferior para utilizar el micrófono del dispositivo.</w:t>
      </w:r>
    </w:p>
    <w:p w:rsidR="00000000" w:rsidDel="00000000" w:rsidP="00000000" w:rsidRDefault="00000000" w:rsidRPr="00000000" w14:paraId="000000C7">
      <w:pPr>
        <w:ind w:left="720" w:firstLine="0"/>
        <w:rPr>
          <w:sz w:val="22"/>
          <w:szCs w:val="22"/>
        </w:rPr>
      </w:pPr>
      <w:r w:rsidDel="00000000" w:rsidR="00000000" w:rsidRPr="00000000">
        <w:rPr>
          <w:sz w:val="22"/>
          <w:szCs w:val="22"/>
          <w:rtl w:val="0"/>
        </w:rPr>
        <w:t xml:space="preserve">&gt;Comience a hablar al dispositivo el mensaje que quiera comunicar</w:t>
      </w:r>
    </w:p>
    <w:p w:rsidR="00000000" w:rsidDel="00000000" w:rsidP="00000000" w:rsidRDefault="00000000" w:rsidRPr="00000000" w14:paraId="000000C8">
      <w:pPr>
        <w:ind w:left="720" w:firstLine="0"/>
        <w:rPr>
          <w:sz w:val="22"/>
          <w:szCs w:val="22"/>
        </w:rPr>
      </w:pPr>
      <w:r w:rsidDel="00000000" w:rsidR="00000000" w:rsidRPr="00000000">
        <w:rPr>
          <w:sz w:val="22"/>
          <w:szCs w:val="22"/>
          <w:rtl w:val="0"/>
        </w:rPr>
        <w:t xml:space="preserve">&gt;El sistema capta la voz y la transforma en texto.</w:t>
      </w:r>
    </w:p>
    <w:p w:rsidR="00000000" w:rsidDel="00000000" w:rsidP="00000000" w:rsidRDefault="00000000" w:rsidRPr="00000000" w14:paraId="000000C9">
      <w:pPr>
        <w:ind w:left="720" w:firstLine="0"/>
        <w:rPr>
          <w:sz w:val="22"/>
          <w:szCs w:val="22"/>
        </w:rPr>
      </w:pPr>
      <w:r w:rsidDel="00000000" w:rsidR="00000000" w:rsidRPr="00000000">
        <w:rPr>
          <w:sz w:val="22"/>
          <w:szCs w:val="22"/>
          <w:rtl w:val="0"/>
        </w:rPr>
        <w:t xml:space="preserve">&gt;Se muestra el mensaje en la parte central de la pantalla para ser leído por el usuario.</w:t>
      </w:r>
    </w:p>
    <w:p w:rsidR="00000000" w:rsidDel="00000000" w:rsidP="00000000" w:rsidRDefault="00000000" w:rsidRPr="00000000" w14:paraId="000000CA">
      <w:pPr>
        <w:ind w:left="720" w:firstLine="0"/>
        <w:rPr/>
      </w:pPr>
      <w:r w:rsidDel="00000000" w:rsidR="00000000" w:rsidRPr="00000000">
        <w:rPr>
          <w:rtl w:val="0"/>
        </w:rPr>
      </w:r>
    </w:p>
    <w:p w:rsidR="00000000" w:rsidDel="00000000" w:rsidP="00000000" w:rsidRDefault="00000000" w:rsidRPr="00000000" w14:paraId="000000CB">
      <w:pPr>
        <w:ind w:left="720" w:firstLine="0"/>
        <w:rPr>
          <w:b w:val="1"/>
          <w:sz w:val="24"/>
          <w:szCs w:val="24"/>
        </w:rPr>
      </w:pPr>
      <w:r w:rsidDel="00000000" w:rsidR="00000000" w:rsidRPr="00000000">
        <w:rPr>
          <w:b w:val="1"/>
          <w:sz w:val="24"/>
          <w:szCs w:val="24"/>
          <w:rtl w:val="0"/>
        </w:rPr>
        <w:t xml:space="preserve">Cambiar a otra función:</w:t>
      </w:r>
    </w:p>
    <w:p w:rsidR="00000000" w:rsidDel="00000000" w:rsidP="00000000" w:rsidRDefault="00000000" w:rsidRPr="00000000" w14:paraId="000000CC">
      <w:pPr>
        <w:ind w:left="720" w:firstLine="0"/>
        <w:rPr>
          <w:sz w:val="10"/>
          <w:szCs w:val="10"/>
        </w:rPr>
      </w:pPr>
      <w:r w:rsidDel="00000000" w:rsidR="00000000" w:rsidRPr="00000000">
        <w:rPr>
          <w:sz w:val="22"/>
          <w:szCs w:val="22"/>
          <w:rtl w:val="0"/>
        </w:rPr>
        <w:t xml:space="preserve">&gt;Si desea cambiar al modo a otra función presione el menú desplegable que se encuentra en la esquina superior derecha y seleccione el modo que desea.</w:t>
      </w:r>
      <w:r w:rsidDel="00000000" w:rsidR="00000000" w:rsidRPr="00000000">
        <w:rPr>
          <w:rtl w:val="0"/>
        </w:rPr>
      </w:r>
    </w:p>
    <w:p w:rsidR="00000000" w:rsidDel="00000000" w:rsidP="00000000" w:rsidRDefault="00000000" w:rsidRPr="00000000" w14:paraId="000000CD">
      <w:pPr>
        <w:ind w:left="720" w:firstLine="0"/>
        <w:rPr>
          <w:sz w:val="10"/>
          <w:szCs w:val="10"/>
        </w:rPr>
      </w:pPr>
      <w:r w:rsidDel="00000000" w:rsidR="00000000" w:rsidRPr="00000000">
        <w:rPr>
          <w:rtl w:val="0"/>
        </w:rPr>
      </w:r>
    </w:p>
    <w:p w:rsidR="00000000" w:rsidDel="00000000" w:rsidP="00000000" w:rsidRDefault="00000000" w:rsidRPr="00000000" w14:paraId="000000CE">
      <w:pPr>
        <w:pStyle w:val="Heading3"/>
        <w:rPr/>
      </w:pPr>
      <w:bookmarkStart w:colFirst="0" w:colLast="0" w:name="_heading=h.itaycp2834wj" w:id="11"/>
      <w:bookmarkEnd w:id="11"/>
      <w:r w:rsidDel="00000000" w:rsidR="00000000" w:rsidRPr="00000000">
        <w:rPr>
          <w:rtl w:val="0"/>
        </w:rPr>
        <w:t xml:space="preserve"> 2.1.3   Pantalla 3 (Texto a Voz)</w:t>
      </w:r>
    </w:p>
    <w:p w:rsidR="00000000" w:rsidDel="00000000" w:rsidP="00000000" w:rsidRDefault="00000000" w:rsidRPr="00000000" w14:paraId="000000CF">
      <w:pPr>
        <w:ind w:left="720" w:firstLine="0"/>
        <w:rPr>
          <w:b w:val="1"/>
          <w:sz w:val="24"/>
          <w:szCs w:val="24"/>
        </w:rPr>
      </w:pPr>
      <w:r w:rsidDel="00000000" w:rsidR="00000000" w:rsidRPr="00000000">
        <w:rPr>
          <w:rtl w:val="0"/>
        </w:rPr>
      </w:r>
    </w:p>
    <w:p w:rsidR="00000000" w:rsidDel="00000000" w:rsidP="00000000" w:rsidRDefault="00000000" w:rsidRPr="00000000" w14:paraId="000000D0">
      <w:pPr>
        <w:ind w:left="720" w:firstLine="0"/>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1785924" cy="3962797"/>
            <wp:effectExtent b="0" l="0" r="0" t="0"/>
            <wp:docPr id="1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785924" cy="3962797"/>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ind w:left="720" w:firstLine="0"/>
        <w:rPr>
          <w:b w:val="1"/>
          <w:sz w:val="24"/>
          <w:szCs w:val="24"/>
        </w:rPr>
      </w:pPr>
      <w:r w:rsidDel="00000000" w:rsidR="00000000" w:rsidRPr="00000000">
        <w:rPr>
          <w:rtl w:val="0"/>
        </w:rPr>
      </w:r>
    </w:p>
    <w:p w:rsidR="00000000" w:rsidDel="00000000" w:rsidP="00000000" w:rsidRDefault="00000000" w:rsidRPr="00000000" w14:paraId="000000D2">
      <w:pPr>
        <w:pStyle w:val="Heading4"/>
        <w:ind w:left="720" w:firstLine="0"/>
        <w:rPr/>
      </w:pPr>
      <w:bookmarkStart w:colFirst="0" w:colLast="0" w:name="_heading=h.qs6pil5lrc7i" w:id="12"/>
      <w:bookmarkEnd w:id="12"/>
      <w:r w:rsidDel="00000000" w:rsidR="00000000" w:rsidRPr="00000000">
        <w:rPr>
          <w:rtl w:val="0"/>
        </w:rPr>
        <w:t xml:space="preserve">Interfaz 3 - Descripción:</w:t>
      </w:r>
    </w:p>
    <w:p w:rsidR="00000000" w:rsidDel="00000000" w:rsidP="00000000" w:rsidRDefault="00000000" w:rsidRPr="00000000" w14:paraId="000000D3">
      <w:pPr>
        <w:ind w:left="720" w:firstLine="0"/>
        <w:rPr>
          <w:sz w:val="22"/>
          <w:szCs w:val="22"/>
        </w:rPr>
      </w:pPr>
      <w:r w:rsidDel="00000000" w:rsidR="00000000" w:rsidRPr="00000000">
        <w:rPr>
          <w:sz w:val="22"/>
          <w:szCs w:val="22"/>
          <w:rtl w:val="0"/>
        </w:rPr>
        <w:t xml:space="preserve">- Apartado que brinda la función Texto a Voz que ofrece la aplicación, al igual que en la pantalla anterior puede hacer uso de la función presente o cambiar a otra.</w:t>
      </w:r>
    </w:p>
    <w:p w:rsidR="00000000" w:rsidDel="00000000" w:rsidP="00000000" w:rsidRDefault="00000000" w:rsidRPr="00000000" w14:paraId="000000D4">
      <w:pPr>
        <w:ind w:left="720" w:firstLine="0"/>
        <w:rPr>
          <w:sz w:val="22"/>
          <w:szCs w:val="22"/>
        </w:rPr>
      </w:pPr>
      <w:r w:rsidDel="00000000" w:rsidR="00000000" w:rsidRPr="00000000">
        <w:rPr>
          <w:rtl w:val="0"/>
        </w:rPr>
      </w:r>
    </w:p>
    <w:p w:rsidR="00000000" w:rsidDel="00000000" w:rsidP="00000000" w:rsidRDefault="00000000" w:rsidRPr="00000000" w14:paraId="000000D5">
      <w:pPr>
        <w:ind w:left="720" w:firstLine="0"/>
        <w:rPr>
          <w:b w:val="1"/>
          <w:sz w:val="24"/>
          <w:szCs w:val="24"/>
        </w:rPr>
      </w:pPr>
      <w:r w:rsidDel="00000000" w:rsidR="00000000" w:rsidRPr="00000000">
        <w:rPr>
          <w:b w:val="1"/>
          <w:sz w:val="24"/>
          <w:szCs w:val="24"/>
          <w:rtl w:val="0"/>
        </w:rPr>
        <w:t xml:space="preserve">Uso de la función Texto a Voz:</w:t>
      </w:r>
    </w:p>
    <w:p w:rsidR="00000000" w:rsidDel="00000000" w:rsidP="00000000" w:rsidRDefault="00000000" w:rsidRPr="00000000" w14:paraId="000000D6">
      <w:pPr>
        <w:ind w:left="720" w:firstLine="0"/>
        <w:rPr>
          <w:sz w:val="22"/>
          <w:szCs w:val="22"/>
        </w:rPr>
      </w:pPr>
      <w:r w:rsidDel="00000000" w:rsidR="00000000" w:rsidRPr="00000000">
        <w:rPr>
          <w:sz w:val="22"/>
          <w:szCs w:val="22"/>
          <w:rtl w:val="0"/>
        </w:rPr>
        <w:t xml:space="preserve">&gt;Presione en el mensaje que se encuentra en medio de la pantalla</w:t>
      </w:r>
    </w:p>
    <w:p w:rsidR="00000000" w:rsidDel="00000000" w:rsidP="00000000" w:rsidRDefault="00000000" w:rsidRPr="00000000" w14:paraId="000000D7">
      <w:pPr>
        <w:ind w:left="720" w:firstLine="0"/>
        <w:rPr>
          <w:sz w:val="22"/>
          <w:szCs w:val="22"/>
        </w:rPr>
      </w:pPr>
      <w:r w:rsidDel="00000000" w:rsidR="00000000" w:rsidRPr="00000000">
        <w:rPr>
          <w:sz w:val="22"/>
          <w:szCs w:val="22"/>
          <w:rtl w:val="0"/>
        </w:rPr>
        <w:t xml:space="preserve">&gt;A continuación se despliega el teclado para ingresar el mensaje que quiera comunicar</w:t>
      </w:r>
    </w:p>
    <w:p w:rsidR="00000000" w:rsidDel="00000000" w:rsidP="00000000" w:rsidRDefault="00000000" w:rsidRPr="00000000" w14:paraId="000000D8">
      <w:pPr>
        <w:ind w:left="720" w:firstLine="0"/>
        <w:rPr>
          <w:sz w:val="22"/>
          <w:szCs w:val="22"/>
        </w:rPr>
      </w:pPr>
      <w:r w:rsidDel="00000000" w:rsidR="00000000" w:rsidRPr="00000000">
        <w:rPr>
          <w:sz w:val="22"/>
          <w:szCs w:val="22"/>
          <w:rtl w:val="0"/>
        </w:rPr>
        <w:t xml:space="preserve">&gt;En la parte central puede visualizar el mensaje a medida que lo va ingresando</w:t>
      </w:r>
    </w:p>
    <w:p w:rsidR="00000000" w:rsidDel="00000000" w:rsidP="00000000" w:rsidRDefault="00000000" w:rsidRPr="00000000" w14:paraId="000000D9">
      <w:pPr>
        <w:ind w:left="720" w:firstLine="0"/>
        <w:rPr>
          <w:sz w:val="22"/>
          <w:szCs w:val="22"/>
        </w:rPr>
      </w:pPr>
      <w:r w:rsidDel="00000000" w:rsidR="00000000" w:rsidRPr="00000000">
        <w:rPr>
          <w:sz w:val="22"/>
          <w:szCs w:val="22"/>
          <w:rtl w:val="0"/>
        </w:rPr>
        <w:t xml:space="preserve">&gt;Luego de revisar proceda a pulsar el botón con icono de altavoz en la parte inferior de la pantalla para que el sistema reproduzca su mensaje por medio de los altavoces del dispositivo y se pueda escuchar.</w:t>
      </w:r>
    </w:p>
    <w:p w:rsidR="00000000" w:rsidDel="00000000" w:rsidP="00000000" w:rsidRDefault="00000000" w:rsidRPr="00000000" w14:paraId="000000DA">
      <w:pPr>
        <w:ind w:left="720" w:firstLine="0"/>
        <w:rPr>
          <w:sz w:val="22"/>
          <w:szCs w:val="22"/>
        </w:rPr>
      </w:pPr>
      <w:r w:rsidDel="00000000" w:rsidR="00000000" w:rsidRPr="00000000">
        <w:rPr>
          <w:rtl w:val="0"/>
        </w:rPr>
      </w:r>
    </w:p>
    <w:p w:rsidR="00000000" w:rsidDel="00000000" w:rsidP="00000000" w:rsidRDefault="00000000" w:rsidRPr="00000000" w14:paraId="000000DB">
      <w:pPr>
        <w:ind w:left="720" w:firstLine="0"/>
        <w:rPr>
          <w:b w:val="1"/>
          <w:sz w:val="24"/>
          <w:szCs w:val="24"/>
        </w:rPr>
      </w:pPr>
      <w:r w:rsidDel="00000000" w:rsidR="00000000" w:rsidRPr="00000000">
        <w:rPr>
          <w:b w:val="1"/>
          <w:sz w:val="24"/>
          <w:szCs w:val="24"/>
          <w:rtl w:val="0"/>
        </w:rPr>
        <w:t xml:space="preserve">Cambiar a otra función:</w:t>
      </w:r>
    </w:p>
    <w:p w:rsidR="00000000" w:rsidDel="00000000" w:rsidP="00000000" w:rsidRDefault="00000000" w:rsidRPr="00000000" w14:paraId="000000DC">
      <w:pPr>
        <w:ind w:left="720" w:firstLine="0"/>
        <w:rPr/>
      </w:pPr>
      <w:r w:rsidDel="00000000" w:rsidR="00000000" w:rsidRPr="00000000">
        <w:rPr>
          <w:sz w:val="22"/>
          <w:szCs w:val="22"/>
          <w:rtl w:val="0"/>
        </w:rPr>
        <w:t xml:space="preserve">&gt;Si desea volver al modo anterior de Voz a Texto o dirigirse a otro apartado puede hacerlo presionando en el menú desplegable de la esquina superior derecha y especifique la modalidad a la que quiera cambiar. </w:t>
      </w:r>
      <w:r w:rsidDel="00000000" w:rsidR="00000000" w:rsidRPr="00000000">
        <w:rPr>
          <w:rtl w:val="0"/>
        </w:rPr>
      </w:r>
    </w:p>
    <w:p w:rsidR="00000000" w:rsidDel="00000000" w:rsidP="00000000" w:rsidRDefault="00000000" w:rsidRPr="00000000" w14:paraId="000000DD">
      <w:pPr>
        <w:pStyle w:val="Heading3"/>
        <w:rPr/>
      </w:pPr>
      <w:bookmarkStart w:colFirst="0" w:colLast="0" w:name="_heading=h.qi9omb27ymbz" w:id="13"/>
      <w:bookmarkEnd w:id="13"/>
      <w:r w:rsidDel="00000000" w:rsidR="00000000" w:rsidRPr="00000000">
        <w:rPr>
          <w:rtl w:val="0"/>
        </w:rPr>
        <w:t xml:space="preserve">2.1.4    Pantalla 4 (Chat de texto)</w:t>
      </w:r>
    </w:p>
    <w:p w:rsidR="00000000" w:rsidDel="00000000" w:rsidP="00000000" w:rsidRDefault="00000000" w:rsidRPr="00000000" w14:paraId="000000DE">
      <w:pPr>
        <w:ind w:left="720" w:firstLine="0"/>
        <w:rPr>
          <w:b w:val="1"/>
          <w:color w:val="ff0000"/>
          <w:sz w:val="24"/>
          <w:szCs w:val="24"/>
        </w:rPr>
      </w:pPr>
      <w:r w:rsidDel="00000000" w:rsidR="00000000" w:rsidRPr="00000000">
        <w:rPr>
          <w:rtl w:val="0"/>
        </w:rPr>
      </w:r>
    </w:p>
    <w:p w:rsidR="00000000" w:rsidDel="00000000" w:rsidP="00000000" w:rsidRDefault="00000000" w:rsidRPr="00000000" w14:paraId="000000DF">
      <w:pPr>
        <w:ind w:left="720" w:firstLine="0"/>
        <w:rPr>
          <w:b w:val="1"/>
          <w:color w:val="ff0000"/>
          <w:sz w:val="24"/>
          <w:szCs w:val="24"/>
        </w:rPr>
      </w:pPr>
      <w:r w:rsidDel="00000000" w:rsidR="00000000" w:rsidRPr="00000000">
        <w:rPr>
          <w:b w:val="1"/>
          <w:color w:val="ff0000"/>
          <w:sz w:val="24"/>
          <w:szCs w:val="24"/>
          <w:rtl w:val="0"/>
        </w:rPr>
        <w:t xml:space="preserve">                                 </w:t>
      </w:r>
      <w:r w:rsidDel="00000000" w:rsidR="00000000" w:rsidRPr="00000000">
        <w:rPr>
          <w:b w:val="1"/>
          <w:color w:val="ff0000"/>
          <w:sz w:val="24"/>
          <w:szCs w:val="24"/>
        </w:rPr>
        <w:drawing>
          <wp:inline distB="114300" distT="114300" distL="114300" distR="114300">
            <wp:extent cx="1708781" cy="3775422"/>
            <wp:effectExtent b="0" l="0" r="0" t="0"/>
            <wp:docPr id="1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708781" cy="3775422"/>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ind w:left="720" w:firstLine="0"/>
        <w:rPr>
          <w:color w:val="ff0000"/>
        </w:rPr>
      </w:pPr>
      <w:r w:rsidDel="00000000" w:rsidR="00000000" w:rsidRPr="00000000">
        <w:rPr>
          <w:rtl w:val="0"/>
        </w:rPr>
      </w:r>
    </w:p>
    <w:p w:rsidR="00000000" w:rsidDel="00000000" w:rsidP="00000000" w:rsidRDefault="00000000" w:rsidRPr="00000000" w14:paraId="000000E1">
      <w:pPr>
        <w:ind w:left="720" w:firstLine="0"/>
        <w:rPr>
          <w:b w:val="1"/>
          <w:sz w:val="24"/>
          <w:szCs w:val="24"/>
        </w:rPr>
      </w:pPr>
      <w:r w:rsidDel="00000000" w:rsidR="00000000" w:rsidRPr="00000000">
        <w:rPr>
          <w:rtl w:val="0"/>
        </w:rPr>
      </w:r>
    </w:p>
    <w:p w:rsidR="00000000" w:rsidDel="00000000" w:rsidP="00000000" w:rsidRDefault="00000000" w:rsidRPr="00000000" w14:paraId="000000E2">
      <w:pPr>
        <w:pStyle w:val="Heading4"/>
        <w:ind w:left="720" w:firstLine="0"/>
        <w:rPr/>
      </w:pPr>
      <w:bookmarkStart w:colFirst="0" w:colLast="0" w:name="_heading=h.cdgr4o3ykt49" w:id="14"/>
      <w:bookmarkEnd w:id="14"/>
      <w:r w:rsidDel="00000000" w:rsidR="00000000" w:rsidRPr="00000000">
        <w:rPr>
          <w:rtl w:val="0"/>
        </w:rPr>
        <w:t xml:space="preserve">Interfaz 4 - Descripción:</w:t>
      </w:r>
    </w:p>
    <w:p w:rsidR="00000000" w:rsidDel="00000000" w:rsidP="00000000" w:rsidRDefault="00000000" w:rsidRPr="00000000" w14:paraId="000000E3">
      <w:pPr>
        <w:ind w:left="720" w:firstLine="0"/>
        <w:rPr>
          <w:sz w:val="22"/>
          <w:szCs w:val="22"/>
        </w:rPr>
      </w:pPr>
      <w:r w:rsidDel="00000000" w:rsidR="00000000" w:rsidRPr="00000000">
        <w:rPr>
          <w:sz w:val="22"/>
          <w:szCs w:val="22"/>
          <w:rtl w:val="0"/>
        </w:rPr>
        <w:t xml:space="preserve">- Apartado que ofrece un chat para la comunicación entre los usuarios en caso que ambas partes sean personas sordo mudo, también es capaz de regresar entre las funciones anteriores.</w:t>
      </w:r>
    </w:p>
    <w:p w:rsidR="00000000" w:rsidDel="00000000" w:rsidP="00000000" w:rsidRDefault="00000000" w:rsidRPr="00000000" w14:paraId="000000E4">
      <w:pPr>
        <w:ind w:left="720" w:firstLine="0"/>
        <w:rPr>
          <w:sz w:val="22"/>
          <w:szCs w:val="22"/>
        </w:rPr>
      </w:pPr>
      <w:r w:rsidDel="00000000" w:rsidR="00000000" w:rsidRPr="00000000">
        <w:rPr>
          <w:rtl w:val="0"/>
        </w:rPr>
      </w:r>
    </w:p>
    <w:p w:rsidR="00000000" w:rsidDel="00000000" w:rsidP="00000000" w:rsidRDefault="00000000" w:rsidRPr="00000000" w14:paraId="000000E5">
      <w:pPr>
        <w:ind w:left="720" w:firstLine="0"/>
        <w:rPr>
          <w:b w:val="1"/>
          <w:sz w:val="24"/>
          <w:szCs w:val="24"/>
        </w:rPr>
      </w:pPr>
      <w:r w:rsidDel="00000000" w:rsidR="00000000" w:rsidRPr="00000000">
        <w:rPr>
          <w:b w:val="1"/>
          <w:sz w:val="24"/>
          <w:szCs w:val="24"/>
          <w:rtl w:val="0"/>
        </w:rPr>
        <w:t xml:space="preserve">Uso de la función chat:</w:t>
      </w:r>
    </w:p>
    <w:p w:rsidR="00000000" w:rsidDel="00000000" w:rsidP="00000000" w:rsidRDefault="00000000" w:rsidRPr="00000000" w14:paraId="000000E6">
      <w:pPr>
        <w:ind w:left="720" w:firstLine="0"/>
        <w:rPr>
          <w:sz w:val="22"/>
          <w:szCs w:val="22"/>
        </w:rPr>
      </w:pPr>
      <w:r w:rsidDel="00000000" w:rsidR="00000000" w:rsidRPr="00000000">
        <w:rPr>
          <w:sz w:val="22"/>
          <w:szCs w:val="22"/>
          <w:rtl w:val="0"/>
        </w:rPr>
        <w:t xml:space="preserve">&gt;Presione sobre la línea que está encima del cuadro azul inferior con los iconos, que es donde se encuentra el cuadro de texto para ingresar los mensajes.</w:t>
      </w:r>
    </w:p>
    <w:p w:rsidR="00000000" w:rsidDel="00000000" w:rsidP="00000000" w:rsidRDefault="00000000" w:rsidRPr="00000000" w14:paraId="000000E7">
      <w:pPr>
        <w:ind w:left="720" w:firstLine="0"/>
        <w:rPr>
          <w:sz w:val="22"/>
          <w:szCs w:val="22"/>
        </w:rPr>
      </w:pPr>
      <w:r w:rsidDel="00000000" w:rsidR="00000000" w:rsidRPr="00000000">
        <w:rPr>
          <w:sz w:val="22"/>
          <w:szCs w:val="22"/>
          <w:rtl w:val="0"/>
        </w:rPr>
        <w:t xml:space="preserve">&gt;Se desplegará el teclado para que introduzca su mensaje que quiera enviar.</w:t>
      </w:r>
    </w:p>
    <w:p w:rsidR="00000000" w:rsidDel="00000000" w:rsidP="00000000" w:rsidRDefault="00000000" w:rsidRPr="00000000" w14:paraId="000000E8">
      <w:pPr>
        <w:ind w:left="720" w:firstLine="0"/>
        <w:rPr>
          <w:sz w:val="22"/>
          <w:szCs w:val="22"/>
        </w:rPr>
      </w:pPr>
      <w:r w:rsidDel="00000000" w:rsidR="00000000" w:rsidRPr="00000000">
        <w:rPr>
          <w:sz w:val="22"/>
          <w:szCs w:val="22"/>
          <w:rtl w:val="0"/>
        </w:rPr>
        <w:t xml:space="preserve">&gt;Una vez ingresado su mensaje, para enviarlo presione el icono de teclado que se encuentra en la parte inferior de la pantalla, el de la izquierda es para el Usuario 1.</w:t>
      </w:r>
    </w:p>
    <w:p w:rsidR="00000000" w:rsidDel="00000000" w:rsidP="00000000" w:rsidRDefault="00000000" w:rsidRPr="00000000" w14:paraId="000000E9">
      <w:pPr>
        <w:ind w:left="720" w:firstLine="0"/>
        <w:rPr>
          <w:sz w:val="22"/>
          <w:szCs w:val="22"/>
        </w:rPr>
      </w:pPr>
      <w:r w:rsidDel="00000000" w:rsidR="00000000" w:rsidRPr="00000000">
        <w:rPr>
          <w:sz w:val="22"/>
          <w:szCs w:val="22"/>
          <w:rtl w:val="0"/>
        </w:rPr>
        <w:t xml:space="preserve">&gt;Para responder presione nuevamente sobre el cuadro de texto para ingresar su respuesta.</w:t>
      </w:r>
    </w:p>
    <w:p w:rsidR="00000000" w:rsidDel="00000000" w:rsidP="00000000" w:rsidRDefault="00000000" w:rsidRPr="00000000" w14:paraId="000000EA">
      <w:pPr>
        <w:ind w:left="720" w:firstLine="0"/>
        <w:rPr>
          <w:sz w:val="22"/>
          <w:szCs w:val="22"/>
        </w:rPr>
      </w:pPr>
      <w:r w:rsidDel="00000000" w:rsidR="00000000" w:rsidRPr="00000000">
        <w:rPr>
          <w:sz w:val="22"/>
          <w:szCs w:val="22"/>
          <w:rtl w:val="0"/>
        </w:rPr>
        <w:t xml:space="preserve">&gt;Se desplegará el teclado para que introduzca su mensaje que quiera enviar</w:t>
      </w:r>
    </w:p>
    <w:p w:rsidR="00000000" w:rsidDel="00000000" w:rsidP="00000000" w:rsidRDefault="00000000" w:rsidRPr="00000000" w14:paraId="000000EB">
      <w:pPr>
        <w:ind w:left="720" w:firstLine="0"/>
        <w:rPr>
          <w:sz w:val="22"/>
          <w:szCs w:val="22"/>
        </w:rPr>
      </w:pPr>
      <w:r w:rsidDel="00000000" w:rsidR="00000000" w:rsidRPr="00000000">
        <w:rPr>
          <w:sz w:val="22"/>
          <w:szCs w:val="22"/>
          <w:rtl w:val="0"/>
        </w:rPr>
        <w:t xml:space="preserve">&gt;Presione el botón con ícono de teclado de la parte inferior derecha de la pantalla para ingresar su mensaje como el Usuario 2.</w:t>
      </w:r>
    </w:p>
    <w:p w:rsidR="00000000" w:rsidDel="00000000" w:rsidP="00000000" w:rsidRDefault="00000000" w:rsidRPr="00000000" w14:paraId="000000EC">
      <w:pPr>
        <w:ind w:left="720" w:firstLine="0"/>
        <w:rPr>
          <w:sz w:val="22"/>
          <w:szCs w:val="22"/>
        </w:rPr>
      </w:pPr>
      <w:r w:rsidDel="00000000" w:rsidR="00000000" w:rsidRPr="00000000">
        <w:rPr>
          <w:sz w:val="22"/>
          <w:szCs w:val="22"/>
          <w:rtl w:val="0"/>
        </w:rPr>
        <w:t xml:space="preserve">&gt;Los mensajes mostrados en la parte izquierda de la pantalla corresponden al Usuario 1 y los que se muestran a la derecha corresponden al Usuario 2.</w:t>
      </w:r>
    </w:p>
    <w:p w:rsidR="00000000" w:rsidDel="00000000" w:rsidP="00000000" w:rsidRDefault="00000000" w:rsidRPr="00000000" w14:paraId="000000ED">
      <w:pPr>
        <w:ind w:left="0" w:firstLine="0"/>
        <w:rPr>
          <w:sz w:val="22"/>
          <w:szCs w:val="22"/>
        </w:rPr>
      </w:pPr>
      <w:r w:rsidDel="00000000" w:rsidR="00000000" w:rsidRPr="00000000">
        <w:rPr>
          <w:sz w:val="22"/>
          <w:szCs w:val="22"/>
          <w:rtl w:val="0"/>
        </w:rPr>
        <w:t xml:space="preserve">           &gt;Por medio de turnos entre una persona y la otra puede hacer uso del Chat.</w:t>
      </w:r>
    </w:p>
    <w:p w:rsidR="00000000" w:rsidDel="00000000" w:rsidP="00000000" w:rsidRDefault="00000000" w:rsidRPr="00000000" w14:paraId="000000EE">
      <w:pPr>
        <w:ind w:left="720" w:firstLine="0"/>
        <w:rPr>
          <w:sz w:val="22"/>
          <w:szCs w:val="22"/>
        </w:rPr>
      </w:pPr>
      <w:r w:rsidDel="00000000" w:rsidR="00000000" w:rsidRPr="00000000">
        <w:rPr>
          <w:rtl w:val="0"/>
        </w:rPr>
      </w:r>
    </w:p>
    <w:p w:rsidR="00000000" w:rsidDel="00000000" w:rsidP="00000000" w:rsidRDefault="00000000" w:rsidRPr="00000000" w14:paraId="000000EF">
      <w:pPr>
        <w:ind w:left="720" w:firstLine="0"/>
        <w:rPr>
          <w:b w:val="1"/>
          <w:sz w:val="24"/>
          <w:szCs w:val="24"/>
        </w:rPr>
      </w:pPr>
      <w:r w:rsidDel="00000000" w:rsidR="00000000" w:rsidRPr="00000000">
        <w:rPr>
          <w:rtl w:val="0"/>
        </w:rPr>
      </w:r>
    </w:p>
    <w:p w:rsidR="00000000" w:rsidDel="00000000" w:rsidP="00000000" w:rsidRDefault="00000000" w:rsidRPr="00000000" w14:paraId="000000F0">
      <w:pPr>
        <w:ind w:left="720" w:firstLine="0"/>
        <w:rPr>
          <w:b w:val="1"/>
          <w:sz w:val="24"/>
          <w:szCs w:val="24"/>
        </w:rPr>
      </w:pPr>
      <w:r w:rsidDel="00000000" w:rsidR="00000000" w:rsidRPr="00000000">
        <w:rPr>
          <w:b w:val="1"/>
          <w:sz w:val="24"/>
          <w:szCs w:val="24"/>
          <w:rtl w:val="0"/>
        </w:rPr>
        <w:t xml:space="preserve">Cambiar a otra función:</w:t>
      </w:r>
    </w:p>
    <w:p w:rsidR="00000000" w:rsidDel="00000000" w:rsidP="00000000" w:rsidRDefault="00000000" w:rsidRPr="00000000" w14:paraId="000000F1">
      <w:pPr>
        <w:ind w:left="720" w:firstLine="0"/>
        <w:rPr/>
      </w:pPr>
      <w:r w:rsidDel="00000000" w:rsidR="00000000" w:rsidRPr="00000000">
        <w:rPr>
          <w:sz w:val="22"/>
          <w:szCs w:val="22"/>
          <w:rtl w:val="0"/>
        </w:rPr>
        <w:t xml:space="preserve">&gt;Si desea volver al modo anterior de Voz a Texto o dirigirse a otro apartado puede hacerlo presionando en el menú desplegable de la esquina superior derecha y especifique la modalidad a la que quiera cambiar.</w:t>
      </w:r>
      <w:r w:rsidDel="00000000" w:rsidR="00000000" w:rsidRPr="00000000">
        <w:rPr>
          <w:rtl w:val="0"/>
        </w:rPr>
      </w:r>
    </w:p>
    <w:p w:rsidR="00000000" w:rsidDel="00000000" w:rsidP="00000000" w:rsidRDefault="00000000" w:rsidRPr="00000000" w14:paraId="000000F2">
      <w:pPr>
        <w:ind w:left="720" w:firstLine="0"/>
        <w:rPr>
          <w:color w:val="ff0000"/>
        </w:rPr>
      </w:pPr>
      <w:r w:rsidDel="00000000" w:rsidR="00000000" w:rsidRPr="00000000">
        <w:rPr>
          <w:rtl w:val="0"/>
        </w:rPr>
      </w:r>
    </w:p>
    <w:p w:rsidR="00000000" w:rsidDel="00000000" w:rsidP="00000000" w:rsidRDefault="00000000" w:rsidRPr="00000000" w14:paraId="000000F3">
      <w:pPr>
        <w:ind w:left="720" w:firstLine="0"/>
        <w:rPr/>
      </w:pPr>
      <w:r w:rsidDel="00000000" w:rsidR="00000000" w:rsidRPr="00000000">
        <w:rPr>
          <w:rtl w:val="0"/>
        </w:rPr>
      </w:r>
    </w:p>
    <w:p w:rsidR="00000000" w:rsidDel="00000000" w:rsidP="00000000" w:rsidRDefault="00000000" w:rsidRPr="00000000" w14:paraId="000000F4">
      <w:pPr>
        <w:ind w:left="720" w:firstLine="0"/>
        <w:rPr>
          <w:b w:val="1"/>
          <w:sz w:val="24"/>
          <w:szCs w:val="24"/>
        </w:rPr>
      </w:pPr>
      <w:r w:rsidDel="00000000" w:rsidR="00000000" w:rsidRPr="00000000">
        <w:rPr>
          <w:rtl w:val="0"/>
        </w:rPr>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720" w:firstLine="0"/>
        <w:rPr/>
      </w:pPr>
      <w:r w:rsidDel="00000000" w:rsidR="00000000" w:rsidRPr="00000000">
        <w:rPr>
          <w:rtl w:val="0"/>
        </w:rPr>
      </w:r>
    </w:p>
    <w:p w:rsidR="00000000" w:rsidDel="00000000" w:rsidP="00000000" w:rsidRDefault="00000000" w:rsidRPr="00000000" w14:paraId="000000F7">
      <w:pPr>
        <w:pStyle w:val="Heading3"/>
        <w:ind w:firstLine="720"/>
        <w:rPr/>
      </w:pPr>
      <w:bookmarkStart w:colFirst="0" w:colLast="0" w:name="_heading=h.26in1rg" w:id="15"/>
      <w:bookmarkEnd w:id="15"/>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1"/>
        <w:numPr>
          <w:ilvl w:val="0"/>
          <w:numId w:val="1"/>
        </w:numPr>
        <w:ind w:left="431" w:right="0" w:hanging="431"/>
        <w:rPr/>
      </w:pPr>
      <w:bookmarkStart w:colFirst="0" w:colLast="0" w:name="_heading=h.lnxbz9" w:id="16"/>
      <w:bookmarkEnd w:id="16"/>
      <w:r w:rsidDel="00000000" w:rsidR="00000000" w:rsidRPr="00000000">
        <w:rPr>
          <w:rtl w:val="0"/>
        </w:rPr>
        <w:t xml:space="preserve">FAQ</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&lt;</w:t>
      </w:r>
      <w:r w:rsidDel="00000000" w:rsidR="00000000" w:rsidRPr="00000000">
        <w:rPr>
          <w:sz w:val="22"/>
          <w:szCs w:val="22"/>
          <w:rtl w:val="0"/>
        </w:rPr>
        <w:t xml:space="preserve">Preguntas frecuentes</w:t>
      </w:r>
      <w:r w:rsidDel="00000000" w:rsidR="00000000" w:rsidRPr="00000000">
        <w:rPr>
          <w:rFonts w:ascii="NewsGotT" w:cs="NewsGotT" w:eastAsia="NewsGotT" w:hAnsi="NewsGotT"/>
          <w:b w:val="0"/>
          <w:i w:val="0"/>
          <w:smallCaps w:val="0"/>
          <w:strike w:val="0"/>
          <w:color w:val="000000"/>
          <w:sz w:val="22"/>
          <w:szCs w:val="22"/>
          <w:u w:val="none"/>
          <w:shd w:fill="auto" w:val="clear"/>
          <w:vertAlign w:val="baseline"/>
          <w:rtl w:val="0"/>
        </w:rPr>
        <w:t xml:space="preserve">&gt;</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FE">
      <w:pPr>
        <w:spacing w:after="120" w:lineRule="auto"/>
        <w:jc w:val="both"/>
        <w:rPr>
          <w:sz w:val="22"/>
          <w:szCs w:val="22"/>
        </w:rPr>
      </w:pPr>
      <w:r w:rsidDel="00000000" w:rsidR="00000000" w:rsidRPr="00000000">
        <w:rPr>
          <w:sz w:val="22"/>
          <w:szCs w:val="22"/>
          <w:rtl w:val="0"/>
        </w:rPr>
        <w:t xml:space="preserve">A continuación se incluirá una lista de las preguntas o dudas más frecuentes (Frequently Asked Questions) que pueden surgirle a un usuario del sistema junto a una explicación para cada una de ellas.</w:t>
      </w:r>
    </w:p>
    <w:p w:rsidR="00000000" w:rsidDel="00000000" w:rsidP="00000000" w:rsidRDefault="00000000" w:rsidRPr="00000000" w14:paraId="000000FF">
      <w:pPr>
        <w:spacing w:after="120" w:lineRule="auto"/>
        <w:jc w:val="both"/>
        <w:rPr>
          <w:sz w:val="22"/>
          <w:szCs w:val="22"/>
        </w:rPr>
      </w:pPr>
      <w:r w:rsidDel="00000000" w:rsidR="00000000" w:rsidRPr="00000000">
        <w:rPr>
          <w:rtl w:val="0"/>
        </w:rPr>
      </w:r>
    </w:p>
    <w:p w:rsidR="00000000" w:rsidDel="00000000" w:rsidP="00000000" w:rsidRDefault="00000000" w:rsidRPr="00000000" w14:paraId="00000100">
      <w:pPr>
        <w:spacing w:after="120" w:lineRule="auto"/>
        <w:jc w:val="both"/>
        <w:rPr>
          <w:sz w:val="22"/>
          <w:szCs w:val="22"/>
        </w:rPr>
      </w:pPr>
      <w:r w:rsidDel="00000000" w:rsidR="00000000" w:rsidRPr="00000000">
        <w:rPr>
          <w:sz w:val="22"/>
          <w:szCs w:val="22"/>
          <w:rtl w:val="0"/>
        </w:rPr>
        <w:t xml:space="preserve">¿Por qué cuando hablo la aplicación no capta mi voz?</w:t>
      </w:r>
    </w:p>
    <w:p w:rsidR="00000000" w:rsidDel="00000000" w:rsidP="00000000" w:rsidRDefault="00000000" w:rsidRPr="00000000" w14:paraId="00000101">
      <w:pPr>
        <w:spacing w:after="120" w:lineRule="auto"/>
        <w:jc w:val="both"/>
        <w:rPr>
          <w:sz w:val="22"/>
          <w:szCs w:val="22"/>
        </w:rPr>
      </w:pPr>
      <w:r w:rsidDel="00000000" w:rsidR="00000000" w:rsidRPr="00000000">
        <w:rPr>
          <w:sz w:val="22"/>
          <w:szCs w:val="22"/>
          <w:rtl w:val="0"/>
        </w:rPr>
        <w:t xml:space="preserve">R: Es posible que  concedido el permiso al sistema de utilizar el micrófono, sólo así será posible que este pueda captar su voz. Si no es el caso, tiene que asegurarse de que su voz se pueda oír fuerte y clara para evitar problemas de este tipo.</w:t>
      </w:r>
    </w:p>
    <w:p w:rsidR="00000000" w:rsidDel="00000000" w:rsidP="00000000" w:rsidRDefault="00000000" w:rsidRPr="00000000" w14:paraId="00000102">
      <w:pPr>
        <w:spacing w:after="120" w:lineRule="auto"/>
        <w:jc w:val="both"/>
        <w:rPr>
          <w:sz w:val="22"/>
          <w:szCs w:val="22"/>
        </w:rPr>
      </w:pPr>
      <w:r w:rsidDel="00000000" w:rsidR="00000000" w:rsidRPr="00000000">
        <w:rPr>
          <w:rtl w:val="0"/>
        </w:rPr>
      </w:r>
    </w:p>
    <w:p w:rsidR="00000000" w:rsidDel="00000000" w:rsidP="00000000" w:rsidRDefault="00000000" w:rsidRPr="00000000" w14:paraId="00000103">
      <w:pPr>
        <w:spacing w:after="120" w:lineRule="auto"/>
        <w:jc w:val="both"/>
        <w:rPr>
          <w:sz w:val="22"/>
          <w:szCs w:val="22"/>
        </w:rPr>
      </w:pPr>
      <w:r w:rsidDel="00000000" w:rsidR="00000000" w:rsidRPr="00000000">
        <w:rPr>
          <w:sz w:val="22"/>
          <w:szCs w:val="22"/>
          <w:rtl w:val="0"/>
        </w:rPr>
        <w:t xml:space="preserve">¿Existe una versión para PC?</w:t>
      </w:r>
    </w:p>
    <w:p w:rsidR="00000000" w:rsidDel="00000000" w:rsidP="00000000" w:rsidRDefault="00000000" w:rsidRPr="00000000" w14:paraId="00000104">
      <w:pPr>
        <w:spacing w:after="120" w:lineRule="auto"/>
        <w:jc w:val="both"/>
        <w:rPr>
          <w:sz w:val="22"/>
          <w:szCs w:val="22"/>
        </w:rPr>
      </w:pPr>
      <w:r w:rsidDel="00000000" w:rsidR="00000000" w:rsidRPr="00000000">
        <w:rPr>
          <w:sz w:val="22"/>
          <w:szCs w:val="22"/>
          <w:rtl w:val="0"/>
        </w:rPr>
        <w:t xml:space="preserve">R: No. La aplicación está dirigida y desarrollada solo para dispositivos móviles.</w:t>
      </w:r>
    </w:p>
    <w:p w:rsidR="00000000" w:rsidDel="00000000" w:rsidP="00000000" w:rsidRDefault="00000000" w:rsidRPr="00000000" w14:paraId="00000105">
      <w:pPr>
        <w:spacing w:after="120" w:lineRule="auto"/>
        <w:jc w:val="both"/>
        <w:rPr>
          <w:sz w:val="22"/>
          <w:szCs w:val="22"/>
        </w:rPr>
      </w:pPr>
      <w:r w:rsidDel="00000000" w:rsidR="00000000" w:rsidRPr="00000000">
        <w:rPr>
          <w:rtl w:val="0"/>
        </w:rPr>
      </w:r>
    </w:p>
    <w:p w:rsidR="00000000" w:rsidDel="00000000" w:rsidP="00000000" w:rsidRDefault="00000000" w:rsidRPr="00000000" w14:paraId="00000106">
      <w:pPr>
        <w:spacing w:after="120" w:lineRule="auto"/>
        <w:jc w:val="both"/>
        <w:rPr>
          <w:sz w:val="22"/>
          <w:szCs w:val="22"/>
        </w:rPr>
      </w:pPr>
      <w:r w:rsidDel="00000000" w:rsidR="00000000" w:rsidRPr="00000000">
        <w:rPr>
          <w:sz w:val="22"/>
          <w:szCs w:val="22"/>
          <w:rtl w:val="0"/>
        </w:rPr>
        <w:t xml:space="preserve">¿Está disponible para iOS?</w:t>
      </w:r>
    </w:p>
    <w:p w:rsidR="00000000" w:rsidDel="00000000" w:rsidP="00000000" w:rsidRDefault="00000000" w:rsidRPr="00000000" w14:paraId="00000107">
      <w:pPr>
        <w:spacing w:after="120" w:lineRule="auto"/>
        <w:jc w:val="both"/>
        <w:rPr>
          <w:sz w:val="22"/>
          <w:szCs w:val="22"/>
        </w:rPr>
      </w:pPr>
      <w:r w:rsidDel="00000000" w:rsidR="00000000" w:rsidRPr="00000000">
        <w:rPr>
          <w:sz w:val="22"/>
          <w:szCs w:val="22"/>
          <w:rtl w:val="0"/>
        </w:rPr>
        <w:t xml:space="preserve">R: De momento solo se encuentra para dispositivos móviles con sistema operativo Android.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ind w:left="0" w:right="0" w:firstLine="0"/>
        <w:jc w:val="both"/>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NewsGotT" w:cs="NewsGotT" w:eastAsia="NewsGotT" w:hAnsi="NewsGotT"/>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footerReference r:id="rId14" w:type="default"/>
      <w:type w:val="nextPage"/>
      <w:pgSz w:h="16837" w:w="11905" w:orient="portrait"/>
      <w:pgMar w:bottom="1646" w:top="2930" w:left="1701" w:right="1134" w:header="1134"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NewsGotT"/>
  <w:font w:name="Eras Md BT"/>
  <w:font w:name="Eras Bk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0"/>
      <w:pBdr>
        <w:top w:color="808080" w:space="0" w:sz="4" w:val="single"/>
        <w:left w:space="0" w:sz="0" w:val="nil"/>
        <w:bottom w:space="0" w:sz="0" w:val="nil"/>
        <w:right w:space="0" w:sz="0" w:val="nil"/>
        <w:between w:space="0" w:sz="0" w:val="nil"/>
      </w:pBdr>
      <w:shd w:fill="auto" w:val="clear"/>
      <w:tabs>
        <w:tab w:val="center" w:pos="4535"/>
        <w:tab w:val="right" w:pos="9071"/>
        <w:tab w:val="right" w:pos="9070"/>
        <w:tab w:val="right" w:pos="9071"/>
      </w:tabs>
      <w:spacing w:after="0" w:before="0" w:line="240" w:lineRule="auto"/>
      <w:ind w:left="0" w:right="0" w:firstLine="0"/>
      <w:jc w:val="right"/>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Fonts w:ascii="NewsGotT" w:cs="NewsGotT" w:eastAsia="NewsGotT" w:hAnsi="NewsGotT"/>
        <w:b w:val="1"/>
        <w:i w:val="0"/>
        <w:smallCaps w:val="0"/>
        <w:strike w:val="0"/>
        <w:color w:val="000000"/>
        <w:sz w:val="14"/>
        <w:szCs w:val="14"/>
        <w:u w:val="none"/>
        <w:shd w:fill="auto" w:val="clear"/>
        <w:vertAlign w:val="baseline"/>
        <w:rtl w:val="0"/>
      </w:rPr>
      <w:tab/>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Página </w:t>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tl w:val="0"/>
      </w:rPr>
      <w:t xml:space="preserve"> de </w:t>
    </w:r>
    <w:r w:rsidDel="00000000" w:rsidR="00000000" w:rsidRPr="00000000">
      <w:rPr>
        <w:rFonts w:ascii="NewsGotT" w:cs="NewsGotT" w:eastAsia="NewsGotT" w:hAnsi="NewsGotT"/>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ewsGotT" w:cs="NewsGotT" w:eastAsia="NewsGotT" w:hAnsi="NewsGotT"/>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widowControl w:val="1"/>
      <w:spacing w:after="240" w:before="240" w:line="276" w:lineRule="auto"/>
      <w:ind w:right="360"/>
      <w:rPr>
        <w:rFonts w:ascii="Trebuchet MS" w:cs="Trebuchet MS" w:eastAsia="Trebuchet MS" w:hAnsi="Trebuchet MS"/>
        <w:color w:val="666666"/>
      </w:rPr>
    </w:pPr>
    <w:r w:rsidDel="00000000" w:rsidR="00000000" w:rsidRPr="00000000">
      <w:rPr>
        <w:rFonts w:ascii="Trebuchet MS" w:cs="Trebuchet MS" w:eastAsia="Trebuchet MS" w:hAnsi="Trebuchet MS"/>
        <w:color w:val="666666"/>
        <w:rtl w:val="0"/>
      </w:rPr>
      <w:t xml:space="preserve">Asistente Conversacional Electrónico</w:t>
      <w:tab/>
      <w:tab/>
      <w:tab/>
      <w:t xml:space="preserve">                                 Manual de Usuario</w:t>
    </w:r>
  </w:p>
  <w:p w:rsidR="00000000" w:rsidDel="00000000" w:rsidP="00000000" w:rsidRDefault="00000000" w:rsidRPr="00000000" w14:paraId="0000010F">
    <w:pPr>
      <w:widowControl w:val="1"/>
      <w:spacing w:after="240" w:before="240" w:line="276" w:lineRule="auto"/>
      <w:ind w:right="360"/>
      <w:rPr/>
    </w:pPr>
    <w:r w:rsidDel="00000000" w:rsidR="00000000" w:rsidRPr="00000000">
      <w:rPr>
        <w:rFonts w:ascii="Trebuchet MS" w:cs="Trebuchet MS" w:eastAsia="Trebuchet MS" w:hAnsi="Trebuchet MS"/>
        <w:color w:val="666666"/>
        <w:rtl w:val="0"/>
      </w:rPr>
      <w:t xml:space="preserve">__________________________________________________________________________________</w:t>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
      <w:lvlJc w:val="left"/>
      <w:pPr>
        <w:ind w:left="432" w:hanging="432"/>
      </w:pPr>
      <w:rPr/>
    </w:lvl>
    <w:lvl w:ilvl="1">
      <w:start w:val="1"/>
      <w:numFmt w:val="decimal"/>
      <w:lvlText w:val="%1.%2 "/>
      <w:lvlJc w:val="left"/>
      <w:pPr>
        <w:ind w:left="576" w:hanging="576"/>
      </w:pPr>
      <w:rPr/>
    </w:lvl>
    <w:lvl w:ilvl="2">
      <w:start w:val="1"/>
      <w:numFmt w:val="decimal"/>
      <w:lvlText w:val="%1.%2.%3 "/>
      <w:lvlJc w:val="left"/>
      <w:pPr>
        <w:ind w:left="720" w:hanging="720"/>
      </w:pPr>
      <w:rPr/>
    </w:lvl>
    <w:lvl w:ilvl="3">
      <w:start w:val="1"/>
      <w:numFmt w:val="decimal"/>
      <w:lvlText w:val="%1.%2.%3.%4 "/>
      <w:lvlJc w:val="left"/>
      <w:pPr>
        <w:ind w:left="864" w:hanging="864"/>
      </w:pPr>
      <w:rPr/>
    </w:lvl>
    <w:lvl w:ilvl="4">
      <w:start w:val="1"/>
      <w:numFmt w:val="decimal"/>
      <w:lvlText w:val="%1.%2.%3.%4.%5 "/>
      <w:lvlJc w:val="left"/>
      <w:pPr>
        <w:ind w:left="1008" w:hanging="1008"/>
      </w:pPr>
      <w:rPr/>
    </w:lvl>
    <w:lvl w:ilvl="5">
      <w:start w:val="1"/>
      <w:numFmt w:val="decimal"/>
      <w:lvlText w:val="%1.%2.%3.%4.%5.%6 "/>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sGotT" w:cs="NewsGotT" w:eastAsia="NewsGotT" w:hAnsi="NewsGotT"/>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spacing w:after="120" w:before="240" w:lineRule="auto"/>
      <w:ind w:left="431" w:right="0" w:hanging="431"/>
    </w:pPr>
    <w:rPr>
      <w:rFonts w:ascii="Eras Md BT" w:cs="Eras Md BT" w:eastAsia="Eras Md BT" w:hAnsi="Eras Md BT"/>
      <w:b w:val="1"/>
      <w:sz w:val="28"/>
      <w:szCs w:val="28"/>
    </w:rPr>
  </w:style>
  <w:style w:type="paragraph" w:styleId="Heading2">
    <w:name w:val="heading 2"/>
    <w:basedOn w:val="Normal"/>
    <w:next w:val="Normal"/>
    <w:pPr>
      <w:keepNext w:val="1"/>
      <w:spacing w:after="120" w:before="240" w:lineRule="auto"/>
      <w:ind w:left="576" w:hanging="576"/>
    </w:pPr>
    <w:rPr>
      <w:rFonts w:ascii="Eras Md BT" w:cs="Eras Md BT" w:eastAsia="Eras Md BT" w:hAnsi="Eras Md BT"/>
      <w:b w:val="1"/>
      <w:i w:val="0"/>
      <w:sz w:val="28"/>
      <w:szCs w:val="28"/>
    </w:rPr>
  </w:style>
  <w:style w:type="paragraph" w:styleId="Heading3">
    <w:name w:val="heading 3"/>
    <w:basedOn w:val="Normal"/>
    <w:next w:val="Normal"/>
    <w:pPr>
      <w:keepNext w:val="1"/>
      <w:spacing w:after="120" w:before="240" w:lineRule="auto"/>
      <w:ind w:left="720" w:hanging="720"/>
    </w:pPr>
    <w:rPr>
      <w:rFonts w:ascii="Eras Md BT" w:cs="Eras Md BT" w:eastAsia="Eras Md BT" w:hAnsi="Eras Md BT"/>
      <w:b w:val="1"/>
      <w:sz w:val="24"/>
      <w:szCs w:val="24"/>
    </w:rPr>
  </w:style>
  <w:style w:type="paragraph" w:styleId="Heading4">
    <w:name w:val="heading 4"/>
    <w:basedOn w:val="Normal"/>
    <w:next w:val="Normal"/>
    <w:pPr>
      <w:keepNext w:val="1"/>
      <w:spacing w:after="120" w:before="240" w:lineRule="auto"/>
      <w:ind w:left="864" w:hanging="864"/>
    </w:pPr>
    <w:rPr>
      <w:rFonts w:ascii="Eras Md BT" w:cs="Eras Md BT" w:eastAsia="Eras Md BT" w:hAnsi="Eras Md BT"/>
      <w:b w:val="1"/>
      <w:i w:val="0"/>
      <w:sz w:val="24"/>
      <w:szCs w:val="24"/>
    </w:rPr>
  </w:style>
  <w:style w:type="paragraph" w:styleId="Heading5">
    <w:name w:val="heading 5"/>
    <w:basedOn w:val="Normal"/>
    <w:next w:val="Normal"/>
    <w:pPr>
      <w:keepNext w:val="1"/>
      <w:spacing w:after="120" w:before="240" w:lineRule="auto"/>
      <w:ind w:left="1008" w:hanging="1008"/>
    </w:pPr>
    <w:rPr>
      <w:rFonts w:ascii="NewsGotT" w:cs="NewsGotT" w:eastAsia="NewsGotT" w:hAnsi="NewsGotT"/>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94bd5e" w:space="0" w:sz="4" w:val="single"/>
      </w:pBdr>
      <w:spacing w:after="0" w:before="0" w:lineRule="auto"/>
      <w:jc w:val="right"/>
    </w:pPr>
    <w:rPr>
      <w:rFonts w:ascii="Eras Bk BT" w:cs="Eras Bk BT" w:eastAsia="Eras Bk BT" w:hAnsi="Eras Bk BT"/>
      <w:b w:val="1"/>
      <w:color w:val="000000"/>
      <w:sz w:val="28"/>
      <w:szCs w:val="28"/>
      <w:u w:val="no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spacing w:after="120" w:before="240" w:lineRule="auto"/>
      <w:ind w:left="431" w:right="0" w:hanging="431"/>
    </w:pPr>
    <w:rPr>
      <w:rFonts w:ascii="Eras Md BT" w:cs="Eras Md BT" w:eastAsia="Eras Md BT" w:hAnsi="Eras Md BT"/>
      <w:b w:val="1"/>
      <w:sz w:val="28"/>
      <w:szCs w:val="28"/>
    </w:rPr>
  </w:style>
  <w:style w:type="paragraph" w:styleId="Heading2">
    <w:name w:val="heading 2"/>
    <w:basedOn w:val="Normal"/>
    <w:next w:val="Normal"/>
    <w:pPr>
      <w:keepNext w:val="1"/>
      <w:spacing w:after="120" w:before="240" w:lineRule="auto"/>
      <w:ind w:left="576" w:hanging="576"/>
    </w:pPr>
    <w:rPr>
      <w:rFonts w:ascii="Eras Md BT" w:cs="Eras Md BT" w:eastAsia="Eras Md BT" w:hAnsi="Eras Md BT"/>
      <w:b w:val="1"/>
      <w:i w:val="0"/>
      <w:sz w:val="28"/>
      <w:szCs w:val="28"/>
    </w:rPr>
  </w:style>
  <w:style w:type="paragraph" w:styleId="Heading3">
    <w:name w:val="heading 3"/>
    <w:basedOn w:val="Normal"/>
    <w:next w:val="Normal"/>
    <w:pPr>
      <w:keepNext w:val="1"/>
      <w:spacing w:after="120" w:before="240" w:lineRule="auto"/>
      <w:ind w:left="720" w:hanging="720"/>
    </w:pPr>
    <w:rPr>
      <w:rFonts w:ascii="Eras Md BT" w:cs="Eras Md BT" w:eastAsia="Eras Md BT" w:hAnsi="Eras Md BT"/>
      <w:b w:val="1"/>
      <w:sz w:val="24"/>
      <w:szCs w:val="24"/>
    </w:rPr>
  </w:style>
  <w:style w:type="paragraph" w:styleId="Heading4">
    <w:name w:val="heading 4"/>
    <w:basedOn w:val="Normal"/>
    <w:next w:val="Normal"/>
    <w:pPr>
      <w:keepNext w:val="1"/>
      <w:spacing w:after="120" w:before="240" w:lineRule="auto"/>
      <w:ind w:left="864" w:hanging="864"/>
    </w:pPr>
    <w:rPr>
      <w:rFonts w:ascii="Eras Md BT" w:cs="Eras Md BT" w:eastAsia="Eras Md BT" w:hAnsi="Eras Md BT"/>
      <w:b w:val="1"/>
      <w:i w:val="0"/>
      <w:sz w:val="24"/>
      <w:szCs w:val="24"/>
    </w:rPr>
  </w:style>
  <w:style w:type="paragraph" w:styleId="Heading5">
    <w:name w:val="heading 5"/>
    <w:basedOn w:val="Normal"/>
    <w:next w:val="Normal"/>
    <w:pPr>
      <w:keepNext w:val="1"/>
      <w:spacing w:after="120" w:before="240" w:lineRule="auto"/>
      <w:ind w:left="1008" w:hanging="1008"/>
    </w:pPr>
    <w:rPr>
      <w:rFonts w:ascii="NewsGotT" w:cs="NewsGotT" w:eastAsia="NewsGotT" w:hAnsi="NewsGotT"/>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94bd5e" w:space="0" w:sz="4" w:val="single"/>
      </w:pBdr>
      <w:spacing w:after="0" w:before="0" w:lineRule="auto"/>
      <w:jc w:val="right"/>
    </w:pPr>
    <w:rPr>
      <w:rFonts w:ascii="Eras Bk BT" w:cs="Eras Bk BT" w:eastAsia="Eras Bk BT" w:hAnsi="Eras Bk BT"/>
      <w:b w:val="1"/>
      <w:color w:val="000000"/>
      <w:sz w:val="28"/>
      <w:szCs w:val="28"/>
      <w:u w:val="none"/>
    </w:rPr>
  </w:style>
  <w:style w:type="paragraph" w:styleId="Subtitle">
    <w:name w:val="Subtitle"/>
    <w:basedOn w:val="Normal"/>
    <w:next w:val="Normal"/>
    <w:pPr>
      <w:keepNext w:val="1"/>
      <w:spacing w:after="0" w:before="0" w:lineRule="auto"/>
      <w:jc w:val="right"/>
    </w:pPr>
    <w:rPr>
      <w:rFonts w:ascii="Eras Bk BT" w:cs="Eras Bk BT" w:eastAsia="Eras Bk BT" w:hAnsi="Eras Bk BT"/>
      <w:b w:val="1"/>
      <w:i w:val="0"/>
      <w:color w:val="000000"/>
      <w:sz w:val="28"/>
      <w:szCs w:val="28"/>
    </w:rPr>
  </w:style>
  <w:style w:type="table" w:styleId="Table1">
    <w:basedOn w:val="TableNormal"/>
    <w:tblPr>
      <w:tblStyleRowBandSize w:val="1"/>
      <w:tblStyleColBandSize w:val="1"/>
      <w:tblCellMar>
        <w:top w:w="55.0" w:type="dxa"/>
        <w:left w:w="50.0" w:type="dxa"/>
        <w:bottom w:w="55.0" w:type="dxa"/>
        <w:right w:w="55.0" w:type="dxa"/>
      </w:tblCellMar>
    </w:tblPr>
  </w:style>
  <w:style w:type="table" w:styleId="Table2">
    <w:basedOn w:val="TableNormal"/>
    <w:tblPr>
      <w:tblStyleRowBandSize w:val="1"/>
      <w:tblStyleColBandSize w:val="1"/>
      <w:tblCellMar>
        <w:top w:w="55.0" w:type="dxa"/>
        <w:left w:w="50.0" w:type="dxa"/>
        <w:bottom w:w="55.0" w:type="dxa"/>
        <w:right w:w="55.0" w:type="dxa"/>
      </w:tblCellMar>
    </w:tblPr>
  </w:style>
  <w:style w:type="table" w:styleId="Table3">
    <w:basedOn w:val="TableNormal"/>
    <w:tblPr>
      <w:tblStyleRowBandSize w:val="1"/>
      <w:tblStyleColBandSize w:val="1"/>
      <w:tblCellMar>
        <w:top w:w="55.0" w:type="dxa"/>
        <w:left w:w="50.0" w:type="dxa"/>
        <w:bottom w:w="55.0" w:type="dxa"/>
        <w:right w:w="55.0" w:type="dxa"/>
      </w:tblCellMar>
    </w:tblPr>
  </w:style>
  <w:style w:type="table" w:styleId="Table4">
    <w:basedOn w:val="TableNormal"/>
    <w:tblPr>
      <w:tblStyleRowBandSize w:val="1"/>
      <w:tblStyleColBandSize w:val="1"/>
      <w:tblCellMar>
        <w:top w:w="0.0" w:type="dxa"/>
        <w:left w:w="59.0" w:type="dxa"/>
        <w:bottom w:w="0.0" w:type="dxa"/>
        <w:right w:w="70.0" w:type="dxa"/>
      </w:tblCellMar>
    </w:tblPr>
  </w:style>
  <w:style w:type="table" w:styleId="Table5">
    <w:basedOn w:val="TableNormal"/>
    <w:tblPr>
      <w:tblStyleRowBandSize w:val="1"/>
      <w:tblStyleColBandSize w:val="1"/>
      <w:tblCellMar>
        <w:top w:w="55.0" w:type="dxa"/>
        <w:left w:w="54.0" w:type="dxa"/>
        <w:bottom w:w="55.0" w:type="dxa"/>
        <w:right w:w="55.0" w:type="dxa"/>
      </w:tblCellMar>
    </w:tblPr>
  </w:style>
  <w:style w:type="table" w:styleId="Table6">
    <w:basedOn w:val="TableNormal"/>
    <w:tblPr>
      <w:tblStyleRowBandSize w:val="1"/>
      <w:tblStyleColBandSize w:val="1"/>
      <w:tblCellMar>
        <w:top w:w="28.0" w:type="dxa"/>
        <w:left w:w="23.0" w:type="dxa"/>
        <w:bottom w:w="28.0" w:type="dxa"/>
        <w:right w:w="28.0" w:type="dxa"/>
      </w:tblCellMar>
    </w:tblPr>
  </w:style>
  <w:style w:type="paragraph" w:styleId="Subtitle">
    <w:name w:val="Subtitle"/>
    <w:basedOn w:val="Normal"/>
    <w:next w:val="Normal"/>
    <w:pPr>
      <w:keepNext w:val="1"/>
      <w:spacing w:after="0" w:before="0" w:lineRule="auto"/>
      <w:jc w:val="right"/>
    </w:pPr>
    <w:rPr>
      <w:rFonts w:ascii="Eras Bk BT" w:cs="Eras Bk BT" w:eastAsia="Eras Bk BT" w:hAnsi="Eras Bk BT"/>
      <w:b w:val="1"/>
      <w:i w:val="0"/>
      <w:color w:val="000000"/>
      <w:sz w:val="28"/>
      <w:szCs w:val="28"/>
    </w:rPr>
  </w:style>
  <w:style w:type="table" w:styleId="Table1">
    <w:basedOn w:val="TableNormal"/>
    <w:tblPr>
      <w:tblStyleRowBandSize w:val="1"/>
      <w:tblStyleColBandSize w:val="1"/>
      <w:tblCellMar>
        <w:top w:w="28.0" w:type="dxa"/>
        <w:left w:w="23.0" w:type="dxa"/>
        <w:bottom w:w="28.0" w:type="dxa"/>
        <w:right w:w="28.0" w:type="dxa"/>
      </w:tblCellMar>
    </w:tblPr>
  </w:style>
  <w:style w:type="table" w:styleId="Table2">
    <w:basedOn w:val="TableNormal"/>
    <w:tblPr>
      <w:tblStyleRowBandSize w:val="1"/>
      <w:tblStyleColBandSize w:val="1"/>
      <w:tblCellMar>
        <w:top w:w="28.0" w:type="dxa"/>
        <w:left w:w="23.0" w:type="dxa"/>
        <w:bottom w:w="28.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17KJ7ViKVUakrK0HfjL/lRHng==">AMUW2mUQD9pO8+uZHO2FyNp4l9tg/GbFCxOsXi1zFqj+VRjUeaHJQVpFTqtxRYZLAcO0xYBUWRudoLCDrWa5I2nnOd1Fj9E+RWXzsY0cPRfVhh+ixqRICrA7FVEw1BBQIfYCbMyXik8A/YG+j9p8/tyv0AlxtC+0iB5/NYIvKOs+4KjHApkDrVr6doCCK8GtEy+NVmh6lry09UWI2lovanDRn9FIHaizVSk3ur0oSRnMdLlldnsGNx0hRebe7Ee9zBiWzf0BplHloRweG/v9nAKmwQ1hoMK5C6K7l7auFuZLO9qkyLun+0F0pCiye8BPeUbZZEMVhryTEiGVa7sRMwn7XFW0QgfyFpZ5vfsEuHRKbaKIjVYBjzAdI1lk9GkblgbuwsdJvGpeZe2PnJfHp9kDIM8xsH8F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