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2241"/>
        <w:tblW w:w="0" w:type="auto"/>
        <w:tblLook w:val="04A0" w:firstRow="1" w:lastRow="0" w:firstColumn="1" w:lastColumn="0" w:noHBand="0" w:noVBand="1"/>
      </w:tblPr>
      <w:tblGrid>
        <w:gridCol w:w="7009"/>
        <w:gridCol w:w="1819"/>
      </w:tblGrid>
      <w:tr w:rsidR="009E73A9" w:rsidRPr="00431EB5" w14:paraId="791003C2" w14:textId="77777777" w:rsidTr="009E73A9">
        <w:trPr>
          <w:trHeight w:val="699"/>
        </w:trPr>
        <w:tc>
          <w:tcPr>
            <w:tcW w:w="7196" w:type="dxa"/>
          </w:tcPr>
          <w:p w14:paraId="4471FCDA" w14:textId="420346F0" w:rsidR="00EC73E1" w:rsidRPr="00431EB5" w:rsidRDefault="00D65B67" w:rsidP="009E73A9">
            <w:pPr>
              <w:pStyle w:val="Sinespaciado"/>
            </w:pPr>
            <w:r>
              <w:t xml:space="preserve">Actividad: </w:t>
            </w:r>
            <w:r w:rsidR="00AC3CE2">
              <w:t xml:space="preserve">Avance </w:t>
            </w:r>
            <w:r w:rsidR="00654A3A">
              <w:t>2</w:t>
            </w:r>
            <w:r w:rsidR="00AC3CE2">
              <w:t xml:space="preserve"> - </w:t>
            </w:r>
          </w:p>
          <w:p w14:paraId="63FE20EB" w14:textId="659AE0DF" w:rsidR="009E73A9" w:rsidRPr="00431EB5" w:rsidRDefault="009E73A9" w:rsidP="00CF4F39">
            <w:pPr>
              <w:pStyle w:val="Sinespaciado"/>
            </w:pPr>
            <w:r w:rsidRPr="00431EB5">
              <w:t xml:space="preserve">Curso: </w:t>
            </w:r>
            <w:r w:rsidR="00C11DBB">
              <w:t>I</w:t>
            </w:r>
            <w:r w:rsidR="002D5385">
              <w:t>I</w:t>
            </w:r>
            <w:r w:rsidR="00C11DBB">
              <w:t>-semestre 202</w:t>
            </w:r>
            <w:r w:rsidR="00AC3CE2">
              <w:t>2</w:t>
            </w:r>
            <w:r w:rsidR="00CF4F39">
              <w:t>|</w:t>
            </w:r>
            <w:r w:rsidRPr="00431EB5">
              <w:t xml:space="preserve">    Profesor: Diego Aracena Pizarro</w:t>
            </w:r>
          </w:p>
        </w:tc>
        <w:tc>
          <w:tcPr>
            <w:tcW w:w="1843" w:type="dxa"/>
          </w:tcPr>
          <w:p w14:paraId="2741BC87" w14:textId="77777777" w:rsidR="00E5247B" w:rsidRDefault="0069331F" w:rsidP="009E73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Reservado Profesor</w:t>
            </w:r>
          </w:p>
          <w:p w14:paraId="1FEA42C3" w14:textId="77777777" w:rsidR="00E5247B" w:rsidRPr="00431EB5" w:rsidRDefault="00E5247B" w:rsidP="009E73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73A9" w:rsidRPr="00431EB5" w14:paraId="50D51A51" w14:textId="77777777" w:rsidTr="009E73A9">
        <w:tc>
          <w:tcPr>
            <w:tcW w:w="9039" w:type="dxa"/>
            <w:gridSpan w:val="2"/>
          </w:tcPr>
          <w:p w14:paraId="766D3045" w14:textId="77777777" w:rsidR="009E73A9" w:rsidRPr="00431EB5" w:rsidRDefault="0069331F" w:rsidP="0069331F">
            <w:pPr>
              <w:pStyle w:val="Default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</w:rPr>
              <w:t xml:space="preserve">Alumnos a Evaluar </w:t>
            </w:r>
            <w:r w:rsidR="00D65B67">
              <w:rPr>
                <w:rFonts w:ascii="Tahoma" w:hAnsi="Tahoma" w:cs="Tahoma"/>
                <w:color w:val="auto"/>
                <w:sz w:val="18"/>
                <w:szCs w:val="18"/>
              </w:rPr>
              <w:t xml:space="preserve">                                                                      </w:t>
            </w:r>
          </w:p>
          <w:p w14:paraId="4C7373DE" w14:textId="200EE4B6" w:rsidR="007712AD" w:rsidRDefault="00C05F36" w:rsidP="007270D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Benjamin y Angelina</w:t>
            </w:r>
          </w:p>
          <w:p w14:paraId="01CDD79C" w14:textId="77777777" w:rsidR="006223FB" w:rsidRPr="00431EB5" w:rsidRDefault="006223FB" w:rsidP="00AC3CE2">
            <w:pPr>
              <w:pStyle w:val="Default"/>
              <w:ind w:left="72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A5F7A6F" w14:textId="6AC1B457" w:rsidR="009E73A9" w:rsidRPr="00CB7CF6" w:rsidRDefault="007270D1" w:rsidP="00CB7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AVANCE 2 PROYECTO</w:t>
      </w:r>
      <w:r w:rsidR="00AC3CE2">
        <w:rPr>
          <w:b/>
          <w:sz w:val="28"/>
          <w:szCs w:val="28"/>
        </w:rPr>
        <w:t xml:space="preserve"> IV </w:t>
      </w:r>
    </w:p>
    <w:p w14:paraId="5BE8B91B" w14:textId="77777777" w:rsidR="009E73A9" w:rsidRPr="00431EB5" w:rsidRDefault="009E73A9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0"/>
        <w:gridCol w:w="2172"/>
        <w:gridCol w:w="2172"/>
        <w:gridCol w:w="2142"/>
        <w:gridCol w:w="682"/>
      </w:tblGrid>
      <w:tr w:rsidR="00C05334" w:rsidRPr="00431EB5" w14:paraId="29BF8DAA" w14:textId="77777777" w:rsidTr="00904426">
        <w:tc>
          <w:tcPr>
            <w:tcW w:w="1660" w:type="dxa"/>
          </w:tcPr>
          <w:p w14:paraId="0A123746" w14:textId="77777777" w:rsidR="00A36ABC" w:rsidRPr="00431EB5" w:rsidRDefault="00A36ABC" w:rsidP="00A36ABC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18"/>
                <w:szCs w:val="18"/>
              </w:rPr>
            </w:pPr>
            <w:r w:rsidRPr="00431EB5">
              <w:rPr>
                <w:rFonts w:ascii="Tahoma,Bold" w:hAnsi="Tahoma,Bold" w:cs="Tahoma,Bold"/>
                <w:b/>
                <w:bCs/>
                <w:sz w:val="18"/>
                <w:szCs w:val="18"/>
              </w:rPr>
              <w:t xml:space="preserve">Valoración </w:t>
            </w:r>
          </w:p>
          <w:p w14:paraId="77DF3292" w14:textId="77777777" w:rsidR="001F09F4" w:rsidRPr="00431EB5" w:rsidRDefault="001F09F4" w:rsidP="009B4188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</w:tcPr>
          <w:p w14:paraId="48A40971" w14:textId="77777777" w:rsidR="001F09F4" w:rsidRPr="00431EB5" w:rsidRDefault="00CF4F39" w:rsidP="009B418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8"/>
              </w:rPr>
              <w:t>7 a 6.0</w:t>
            </w:r>
          </w:p>
        </w:tc>
        <w:tc>
          <w:tcPr>
            <w:tcW w:w="2172" w:type="dxa"/>
          </w:tcPr>
          <w:p w14:paraId="580B1E5F" w14:textId="77777777" w:rsidR="001F09F4" w:rsidRPr="00431EB5" w:rsidRDefault="00CF4F39" w:rsidP="009B418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8"/>
              </w:rPr>
              <w:t>5.9  5.0</w:t>
            </w:r>
          </w:p>
        </w:tc>
        <w:tc>
          <w:tcPr>
            <w:tcW w:w="2142" w:type="dxa"/>
          </w:tcPr>
          <w:p w14:paraId="3D99190C" w14:textId="77777777" w:rsidR="001F09F4" w:rsidRPr="00431EB5" w:rsidRDefault="00CF4F39" w:rsidP="009B418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8"/>
              </w:rPr>
              <w:t>4.9 a 2.0</w:t>
            </w:r>
          </w:p>
        </w:tc>
        <w:tc>
          <w:tcPr>
            <w:tcW w:w="682" w:type="dxa"/>
          </w:tcPr>
          <w:p w14:paraId="3562C8D6" w14:textId="77777777" w:rsidR="001F09F4" w:rsidRPr="00431EB5" w:rsidRDefault="001F09F4" w:rsidP="00CF4F39">
            <w:pPr>
              <w:rPr>
                <w:sz w:val="18"/>
                <w:szCs w:val="18"/>
              </w:rPr>
            </w:pPr>
          </w:p>
        </w:tc>
      </w:tr>
      <w:tr w:rsidR="00C05334" w:rsidRPr="00431EB5" w14:paraId="5B2240C0" w14:textId="77777777" w:rsidTr="00904426">
        <w:tc>
          <w:tcPr>
            <w:tcW w:w="1660" w:type="dxa"/>
          </w:tcPr>
          <w:p w14:paraId="1565F9F6" w14:textId="7FEA87A1" w:rsidR="002142A2" w:rsidRPr="00451460" w:rsidRDefault="002142A2" w:rsidP="001F09F4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451460">
              <w:rPr>
                <w:rFonts w:eastAsia="Calibri" w:cstheme="minorHAnsi"/>
                <w:sz w:val="20"/>
                <w:szCs w:val="20"/>
              </w:rPr>
              <w:t>Mejora del modelo de contexto del Proyecto que describa el límite entre el sistema de software (mejoras Avance1)</w:t>
            </w:r>
          </w:p>
          <w:p w14:paraId="6D79C57D" w14:textId="6F50A29F" w:rsidR="006223FB" w:rsidRPr="00451460" w:rsidRDefault="00112ED7" w:rsidP="001F09F4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451460">
              <w:rPr>
                <w:rFonts w:cstheme="minorHAnsi"/>
                <w:b/>
                <w:sz w:val="20"/>
                <w:szCs w:val="20"/>
              </w:rPr>
              <w:t>10%</w:t>
            </w:r>
          </w:p>
        </w:tc>
        <w:tc>
          <w:tcPr>
            <w:tcW w:w="2172" w:type="dxa"/>
          </w:tcPr>
          <w:p w14:paraId="739A4830" w14:textId="7E0AF5B2" w:rsidR="009B4188" w:rsidRPr="00451460" w:rsidRDefault="00AC3CE2" w:rsidP="00431EB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 xml:space="preserve">Realiza </w:t>
            </w:r>
            <w:r w:rsidR="002142A2" w:rsidRPr="00451460">
              <w:rPr>
                <w:rFonts w:cstheme="minorHAnsi"/>
                <w:sz w:val="20"/>
                <w:szCs w:val="20"/>
              </w:rPr>
              <w:t xml:space="preserve">Mejoras al avance) da </w:t>
            </w:r>
            <w:r w:rsidRPr="00451460">
              <w:rPr>
                <w:rFonts w:cstheme="minorHAnsi"/>
                <w:sz w:val="20"/>
                <w:szCs w:val="20"/>
              </w:rPr>
              <w:t>una buena descripción y contexto del ambiente del proyecto</w:t>
            </w:r>
            <w:r w:rsidR="002142A2" w:rsidRPr="00451460">
              <w:rPr>
                <w:rFonts w:cstheme="minorHAnsi"/>
                <w:sz w:val="20"/>
                <w:szCs w:val="20"/>
              </w:rPr>
              <w:t xml:space="preserve"> y diagramas de modelamiento del sistema</w:t>
            </w:r>
          </w:p>
          <w:p w14:paraId="00D05C57" w14:textId="77777777" w:rsidR="009B4188" w:rsidRPr="00451460" w:rsidRDefault="009B4188" w:rsidP="00431EB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2" w:type="dxa"/>
          </w:tcPr>
          <w:p w14:paraId="547335AB" w14:textId="10EDB29C" w:rsidR="009B4188" w:rsidRPr="00451460" w:rsidRDefault="002142A2" w:rsidP="00431EB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Realiza</w:t>
            </w:r>
            <w:r w:rsidR="00AC3CE2" w:rsidRPr="00451460">
              <w:rPr>
                <w:rFonts w:cstheme="minorHAnsi"/>
                <w:sz w:val="20"/>
                <w:szCs w:val="20"/>
              </w:rPr>
              <w:t xml:space="preserve"> </w:t>
            </w:r>
            <w:r w:rsidRPr="00451460">
              <w:rPr>
                <w:rFonts w:cstheme="minorHAnsi"/>
                <w:sz w:val="20"/>
                <w:szCs w:val="20"/>
              </w:rPr>
              <w:t xml:space="preserve">las mejoras </w:t>
            </w:r>
            <w:r w:rsidR="00AC3CE2" w:rsidRPr="00451460">
              <w:rPr>
                <w:rFonts w:cstheme="minorHAnsi"/>
                <w:sz w:val="20"/>
                <w:szCs w:val="20"/>
              </w:rPr>
              <w:t>a n</w:t>
            </w:r>
            <w:r w:rsidR="003A256A" w:rsidRPr="00451460">
              <w:rPr>
                <w:rFonts w:cstheme="minorHAnsi"/>
                <w:sz w:val="20"/>
                <w:szCs w:val="20"/>
              </w:rPr>
              <w:t>ivel promedio de conocimiento</w:t>
            </w:r>
            <w:r w:rsidR="001F09F4" w:rsidRPr="00451460">
              <w:rPr>
                <w:rFonts w:cstheme="minorHAnsi"/>
                <w:sz w:val="20"/>
                <w:szCs w:val="20"/>
              </w:rPr>
              <w:t xml:space="preserve"> y </w:t>
            </w:r>
            <w:r w:rsidR="003A256A" w:rsidRPr="00451460">
              <w:rPr>
                <w:rFonts w:cstheme="minorHAnsi"/>
                <w:sz w:val="20"/>
                <w:szCs w:val="20"/>
              </w:rPr>
              <w:t>poco nivel</w:t>
            </w:r>
            <w:r w:rsidR="001F09F4" w:rsidRPr="00451460">
              <w:rPr>
                <w:rFonts w:cstheme="minorHAnsi"/>
                <w:sz w:val="20"/>
                <w:szCs w:val="20"/>
              </w:rPr>
              <w:t xml:space="preserve"> de </w:t>
            </w:r>
            <w:r w:rsidR="009B4188" w:rsidRPr="00451460">
              <w:rPr>
                <w:rFonts w:cstheme="minorHAnsi"/>
                <w:sz w:val="20"/>
                <w:szCs w:val="20"/>
              </w:rPr>
              <w:t>detalles.</w:t>
            </w:r>
          </w:p>
          <w:p w14:paraId="62DEC693" w14:textId="77777777" w:rsidR="009B4188" w:rsidRPr="00451460" w:rsidRDefault="009B4188" w:rsidP="00431EB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2" w:type="dxa"/>
          </w:tcPr>
          <w:p w14:paraId="1774D876" w14:textId="77777777" w:rsidR="009B4188" w:rsidRPr="00451460" w:rsidRDefault="00AC3CE2" w:rsidP="00431EB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Muestra a</w:t>
            </w:r>
            <w:r w:rsidR="003A256A" w:rsidRPr="00451460">
              <w:rPr>
                <w:rFonts w:cstheme="minorHAnsi"/>
                <w:sz w:val="20"/>
                <w:szCs w:val="20"/>
              </w:rPr>
              <w:t xml:space="preserve"> un nivel de conocimiento básico</w:t>
            </w:r>
            <w:r w:rsidR="001F09F4" w:rsidRPr="00451460">
              <w:rPr>
                <w:rFonts w:cstheme="minorHAnsi"/>
                <w:sz w:val="20"/>
                <w:szCs w:val="20"/>
              </w:rPr>
              <w:t xml:space="preserve">, sin detalles significativos </w:t>
            </w:r>
            <w:r w:rsidR="009B4188" w:rsidRPr="00451460">
              <w:rPr>
                <w:rFonts w:cstheme="minorHAnsi"/>
                <w:sz w:val="20"/>
                <w:szCs w:val="20"/>
              </w:rPr>
              <w:t>o escasos.</w:t>
            </w:r>
          </w:p>
          <w:p w14:paraId="78A0DF49" w14:textId="77777777" w:rsidR="009B4188" w:rsidRPr="00451460" w:rsidRDefault="009B4188" w:rsidP="00431EB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2" w:type="dxa"/>
          </w:tcPr>
          <w:p w14:paraId="4EA2EB1B" w14:textId="0140D58A" w:rsidR="009B4188" w:rsidRPr="00431EB5" w:rsidRDefault="00C05F36" w:rsidP="00431E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</w:tr>
      <w:tr w:rsidR="006E1535" w:rsidRPr="00431EB5" w14:paraId="2BE94DA1" w14:textId="77777777" w:rsidTr="00904426">
        <w:tc>
          <w:tcPr>
            <w:tcW w:w="1660" w:type="dxa"/>
          </w:tcPr>
          <w:p w14:paraId="4C1AECB3" w14:textId="514A85FE" w:rsidR="006E1535" w:rsidRPr="00451460" w:rsidRDefault="006E1535" w:rsidP="006E1535">
            <w:pPr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>Seleccione las herramientas y framework definitivos a utilizar y defina alcance</w:t>
            </w:r>
          </w:p>
          <w:p w14:paraId="14CBF84D" w14:textId="243062F2" w:rsidR="006E1535" w:rsidRPr="007270D1" w:rsidRDefault="00654A3A" w:rsidP="006E153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>10</w:t>
            </w:r>
            <w:r w:rsidR="006E1535" w:rsidRPr="00451460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172" w:type="dxa"/>
          </w:tcPr>
          <w:p w14:paraId="0F4153A5" w14:textId="162F121B" w:rsidR="006E1535" w:rsidRPr="00451460" w:rsidRDefault="006E1535" w:rsidP="006E1535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>Selecciona apropiadamente las herramientas y framework a utilizar y justifica</w:t>
            </w:r>
          </w:p>
          <w:p w14:paraId="008DD38E" w14:textId="77777777" w:rsidR="006E1535" w:rsidRPr="00451460" w:rsidRDefault="006E1535" w:rsidP="006E153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2" w:type="dxa"/>
          </w:tcPr>
          <w:p w14:paraId="29042C92" w14:textId="77777777" w:rsidR="006E1535" w:rsidRPr="00451460" w:rsidRDefault="006E1535" w:rsidP="006E1535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>Selecciona las herramientas a utilizar</w:t>
            </w:r>
          </w:p>
          <w:p w14:paraId="09B739CD" w14:textId="77777777" w:rsidR="006E1535" w:rsidRPr="00451460" w:rsidRDefault="006E1535" w:rsidP="006E153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Sin mayor explicación</w:t>
            </w:r>
          </w:p>
          <w:p w14:paraId="5BF99493" w14:textId="76EB3D34" w:rsidR="006E1535" w:rsidRPr="00451460" w:rsidRDefault="006E1535" w:rsidP="006E153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Aun presenta dudas</w:t>
            </w:r>
          </w:p>
        </w:tc>
        <w:tc>
          <w:tcPr>
            <w:tcW w:w="2142" w:type="dxa"/>
          </w:tcPr>
          <w:p w14:paraId="5F8B7758" w14:textId="77777777" w:rsidR="006E1535" w:rsidRPr="00451460" w:rsidRDefault="006E1535" w:rsidP="006E1535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>Aun no lo realiza</w:t>
            </w:r>
          </w:p>
          <w:p w14:paraId="10C5A8C4" w14:textId="35BE45E0" w:rsidR="006E1535" w:rsidRPr="00451460" w:rsidRDefault="006E1535" w:rsidP="006E153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2" w:type="dxa"/>
          </w:tcPr>
          <w:p w14:paraId="09E83296" w14:textId="0408CC54" w:rsidR="006E1535" w:rsidRPr="00431EB5" w:rsidRDefault="00983904" w:rsidP="006E15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</w:tr>
      <w:tr w:rsidR="00C05334" w:rsidRPr="00431EB5" w14:paraId="33C6B55D" w14:textId="77777777" w:rsidTr="00904426">
        <w:tc>
          <w:tcPr>
            <w:tcW w:w="1660" w:type="dxa"/>
          </w:tcPr>
          <w:p w14:paraId="205138A1" w14:textId="7666A62B" w:rsidR="002142A2" w:rsidRPr="00451460" w:rsidRDefault="002142A2" w:rsidP="002142A2">
            <w:pPr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>Implemente aspectos iniciales front end (pantallazos de prototipo)</w:t>
            </w:r>
          </w:p>
          <w:p w14:paraId="1E0FA1AF" w14:textId="05AA6FF8" w:rsidR="00D65B67" w:rsidRPr="00451460" w:rsidRDefault="00654A3A" w:rsidP="003A256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>20</w:t>
            </w:r>
            <w:r w:rsidR="00112ED7" w:rsidRPr="00451460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172" w:type="dxa"/>
          </w:tcPr>
          <w:p w14:paraId="58BA7776" w14:textId="7CE8DAF4" w:rsidR="00D65B67" w:rsidRPr="00451460" w:rsidRDefault="00B3767E" w:rsidP="00B3767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Plantea </w:t>
            </w:r>
            <w:r w:rsidR="006E1535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un prototipo apropiado al</w:t>
            </w: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problema, mostrando la selección de la </w:t>
            </w:r>
            <w:r w:rsidR="006E1535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alternativa más</w:t>
            </w: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viable</w:t>
            </w:r>
          </w:p>
        </w:tc>
        <w:tc>
          <w:tcPr>
            <w:tcW w:w="2172" w:type="dxa"/>
          </w:tcPr>
          <w:p w14:paraId="0485CF40" w14:textId="17158EB4" w:rsidR="00D65B67" w:rsidRPr="00451460" w:rsidRDefault="00B3767E" w:rsidP="0030032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Plantea </w:t>
            </w:r>
            <w:r w:rsidR="006E1535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pantallazos</w:t>
            </w: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sin mostrar otras aristas, pero viable</w:t>
            </w:r>
            <w:r w:rsidR="001B6B28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D65B67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42" w:type="dxa"/>
          </w:tcPr>
          <w:p w14:paraId="1C6C7483" w14:textId="2BDD0121" w:rsidR="00D65B67" w:rsidRPr="00451460" w:rsidRDefault="00B3767E" w:rsidP="00B3767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Plantea </w:t>
            </w:r>
            <w:r w:rsidR="006E1535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pantallazos y </w:t>
            </w:r>
            <w:r w:rsidR="00654A3A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dudas técnicas</w:t>
            </w: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sin mayor justificación </w:t>
            </w:r>
          </w:p>
        </w:tc>
        <w:tc>
          <w:tcPr>
            <w:tcW w:w="682" w:type="dxa"/>
          </w:tcPr>
          <w:p w14:paraId="07BE8A27" w14:textId="3BFB5BB8" w:rsidR="00D65B67" w:rsidRPr="00431EB5" w:rsidRDefault="00983904" w:rsidP="00D65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</w:tr>
      <w:tr w:rsidR="00C05334" w:rsidRPr="00431EB5" w14:paraId="4CCDAB69" w14:textId="77777777" w:rsidTr="00904426">
        <w:tc>
          <w:tcPr>
            <w:tcW w:w="1660" w:type="dxa"/>
          </w:tcPr>
          <w:p w14:paraId="6C489D7C" w14:textId="77777777" w:rsidR="002142A2" w:rsidRPr="00451460" w:rsidRDefault="002142A2" w:rsidP="002142A2">
            <w:pPr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 xml:space="preserve">Desarrolle la Arquitectura del Sistema a desarrollar </w:t>
            </w:r>
          </w:p>
          <w:p w14:paraId="50754F2A" w14:textId="103794F4" w:rsidR="00D65B67" w:rsidRPr="00451460" w:rsidRDefault="00C130ED" w:rsidP="00D65B6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654A3A" w:rsidRPr="00451460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112ED7" w:rsidRPr="00451460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172" w:type="dxa"/>
          </w:tcPr>
          <w:p w14:paraId="3F6ACCB5" w14:textId="6EB9A7B6" w:rsidR="00D65B67" w:rsidRPr="00451460" w:rsidRDefault="006E1535" w:rsidP="0030032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Plantea y explica una arquitectura del sistema y despliegue, con aspectos destacables y de buen nivel</w:t>
            </w:r>
            <w:r w:rsidR="00C325E1" w:rsidRPr="0045146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72" w:type="dxa"/>
          </w:tcPr>
          <w:p w14:paraId="401ACE1F" w14:textId="289CAF2F" w:rsidR="00D65B67" w:rsidRPr="00451460" w:rsidRDefault="006E1535" w:rsidP="00D65B67">
            <w:pPr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 xml:space="preserve">Plantea y explica una arquitectura del sistema y despliegue, con faltantes </w:t>
            </w:r>
          </w:p>
        </w:tc>
        <w:tc>
          <w:tcPr>
            <w:tcW w:w="2142" w:type="dxa"/>
          </w:tcPr>
          <w:p w14:paraId="5BA3C9E4" w14:textId="719D0DD0" w:rsidR="00D65B67" w:rsidRPr="00451460" w:rsidRDefault="006E1535" w:rsidP="00D65B67">
            <w:pPr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Plantea y explica una arquitectura del sistema y despliegue, con faltantes importantes</w:t>
            </w:r>
          </w:p>
        </w:tc>
        <w:tc>
          <w:tcPr>
            <w:tcW w:w="682" w:type="dxa"/>
          </w:tcPr>
          <w:p w14:paraId="35851043" w14:textId="2ADCFCDF" w:rsidR="00D65B67" w:rsidRPr="00431EB5" w:rsidRDefault="00A95E5A" w:rsidP="00D65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C05334" w:rsidRPr="00431EB5" w14:paraId="5B8F0ED3" w14:textId="77777777" w:rsidTr="00904426">
        <w:tc>
          <w:tcPr>
            <w:tcW w:w="1660" w:type="dxa"/>
          </w:tcPr>
          <w:p w14:paraId="6701CCCB" w14:textId="77777777" w:rsidR="002142A2" w:rsidRPr="00451460" w:rsidRDefault="002142A2" w:rsidP="002142A2">
            <w:pPr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>Desarrolle un BPM que dé cuenta de su propuesta</w:t>
            </w:r>
          </w:p>
          <w:p w14:paraId="32FF08C7" w14:textId="57901B23" w:rsidR="006223FB" w:rsidRPr="00451460" w:rsidRDefault="00112ED7" w:rsidP="00C0533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654A3A" w:rsidRPr="00451460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C325E1" w:rsidRPr="0045146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51460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172" w:type="dxa"/>
          </w:tcPr>
          <w:p w14:paraId="7D007C27" w14:textId="0887F56F" w:rsidR="00C325E1" w:rsidRPr="00451460" w:rsidRDefault="00B3767E" w:rsidP="0030032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Planifica correctamente las tareas involucradas</w:t>
            </w:r>
            <w:r w:rsidR="006E1535" w:rsidRPr="00451460">
              <w:rPr>
                <w:rFonts w:cstheme="minorHAnsi"/>
                <w:sz w:val="20"/>
                <w:szCs w:val="20"/>
              </w:rPr>
              <w:t xml:space="preserve"> y se demuestran en el BPM</w:t>
            </w:r>
          </w:p>
        </w:tc>
        <w:tc>
          <w:tcPr>
            <w:tcW w:w="2172" w:type="dxa"/>
          </w:tcPr>
          <w:p w14:paraId="3FFF98B5" w14:textId="1E9BBC36" w:rsidR="00B3767E" w:rsidRPr="00451460" w:rsidRDefault="00B3767E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Existen detalles en la planificación</w:t>
            </w:r>
          </w:p>
        </w:tc>
        <w:tc>
          <w:tcPr>
            <w:tcW w:w="2142" w:type="dxa"/>
          </w:tcPr>
          <w:p w14:paraId="4B922F1F" w14:textId="77777777" w:rsidR="00C325E1" w:rsidRPr="00451460" w:rsidRDefault="00C325E1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Lo aborda sin profundizar</w:t>
            </w:r>
          </w:p>
        </w:tc>
        <w:tc>
          <w:tcPr>
            <w:tcW w:w="682" w:type="dxa"/>
          </w:tcPr>
          <w:p w14:paraId="42268A29" w14:textId="7D51169A" w:rsidR="00C325E1" w:rsidRPr="00431EB5" w:rsidRDefault="00A95E5A" w:rsidP="00D65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C130ED" w:rsidRPr="00431EB5" w14:paraId="09BF04F4" w14:textId="77777777" w:rsidTr="00904426">
        <w:tc>
          <w:tcPr>
            <w:tcW w:w="1660" w:type="dxa"/>
          </w:tcPr>
          <w:p w14:paraId="5837C609" w14:textId="4F6364AC" w:rsidR="002142A2" w:rsidRPr="00451460" w:rsidRDefault="002142A2" w:rsidP="002142A2">
            <w:pPr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 xml:space="preserve">Modele los datos y herramienta para el </w:t>
            </w:r>
            <w:r w:rsidR="006E1535" w:rsidRPr="00451460">
              <w:rPr>
                <w:rFonts w:cstheme="minorHAnsi"/>
                <w:bCs/>
                <w:sz w:val="20"/>
                <w:szCs w:val="20"/>
              </w:rPr>
              <w:t>manejo</w:t>
            </w:r>
            <w:r w:rsidRPr="0045146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73EEB">
              <w:rPr>
                <w:rFonts w:cstheme="minorHAnsi"/>
                <w:bCs/>
                <w:sz w:val="20"/>
                <w:szCs w:val="20"/>
              </w:rPr>
              <w:t>de ellos</w:t>
            </w:r>
            <w:r w:rsidRPr="00451460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35510ADA" w14:textId="77777777" w:rsidR="00C130ED" w:rsidRPr="00451460" w:rsidRDefault="00C130ED" w:rsidP="00C11DBB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2172" w:type="dxa"/>
          </w:tcPr>
          <w:p w14:paraId="011A137B" w14:textId="4AD01E8E" w:rsidR="00C130ED" w:rsidRPr="00451460" w:rsidRDefault="006E1535" w:rsidP="00C130E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 xml:space="preserve">Modela </w:t>
            </w:r>
            <w:r w:rsidR="00654A3A" w:rsidRPr="00451460">
              <w:rPr>
                <w:rFonts w:cstheme="minorHAnsi"/>
                <w:sz w:val="20"/>
                <w:szCs w:val="20"/>
              </w:rPr>
              <w:t>apropiadamente los</w:t>
            </w:r>
            <w:r w:rsidRPr="00451460">
              <w:rPr>
                <w:rFonts w:cstheme="minorHAnsi"/>
                <w:sz w:val="20"/>
                <w:szCs w:val="20"/>
              </w:rPr>
              <w:t xml:space="preserve"> datos y herramienta para su manejo en la aplicación</w:t>
            </w:r>
          </w:p>
        </w:tc>
        <w:tc>
          <w:tcPr>
            <w:tcW w:w="2172" w:type="dxa"/>
          </w:tcPr>
          <w:p w14:paraId="606A17B2" w14:textId="25C3CF33" w:rsidR="00C130ED" w:rsidRPr="00451460" w:rsidRDefault="006E1535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 xml:space="preserve">Modela </w:t>
            </w:r>
            <w:r w:rsidR="00654A3A" w:rsidRPr="00451460">
              <w:rPr>
                <w:rFonts w:cstheme="minorHAnsi"/>
                <w:sz w:val="20"/>
                <w:szCs w:val="20"/>
              </w:rPr>
              <w:t>medianamente los</w:t>
            </w:r>
            <w:r w:rsidRPr="00451460">
              <w:rPr>
                <w:rFonts w:cstheme="minorHAnsi"/>
                <w:sz w:val="20"/>
                <w:szCs w:val="20"/>
              </w:rPr>
              <w:t xml:space="preserve"> datos y herramienta para su manejo en la aplicación</w:t>
            </w:r>
          </w:p>
        </w:tc>
        <w:tc>
          <w:tcPr>
            <w:tcW w:w="2142" w:type="dxa"/>
          </w:tcPr>
          <w:p w14:paraId="611BE27A" w14:textId="13F49971" w:rsidR="00C130ED" w:rsidRPr="00451460" w:rsidRDefault="00654A3A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 xml:space="preserve">No realiza o es muy tangencial su análisis </w:t>
            </w:r>
          </w:p>
        </w:tc>
        <w:tc>
          <w:tcPr>
            <w:tcW w:w="682" w:type="dxa"/>
          </w:tcPr>
          <w:p w14:paraId="05CC4D52" w14:textId="34FA6FFF" w:rsidR="00C130ED" w:rsidRPr="00431EB5" w:rsidRDefault="00983904" w:rsidP="00D65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C05334" w:rsidRPr="00431EB5" w14:paraId="1CAF374D" w14:textId="77777777" w:rsidTr="00904426">
        <w:tc>
          <w:tcPr>
            <w:tcW w:w="1660" w:type="dxa"/>
          </w:tcPr>
          <w:p w14:paraId="462994E6" w14:textId="77777777" w:rsidR="00D65B67" w:rsidRPr="00451460" w:rsidRDefault="00D65B67" w:rsidP="00D65B6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Presentación/</w:t>
            </w:r>
          </w:p>
          <w:p w14:paraId="44420835" w14:textId="77777777" w:rsidR="00D65B67" w:rsidRPr="00451460" w:rsidRDefault="00D65B67" w:rsidP="00D65B6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Exposición</w:t>
            </w:r>
          </w:p>
          <w:p w14:paraId="3441AC20" w14:textId="77777777" w:rsidR="00D65B67" w:rsidRPr="00451460" w:rsidRDefault="00112ED7" w:rsidP="00D65B67">
            <w:pPr>
              <w:rPr>
                <w:rFonts w:cstheme="minorHAnsi"/>
                <w:b/>
                <w:sz w:val="20"/>
                <w:szCs w:val="20"/>
              </w:rPr>
            </w:pPr>
            <w:r w:rsidRPr="00451460">
              <w:rPr>
                <w:rFonts w:cstheme="minorHAnsi"/>
                <w:b/>
                <w:sz w:val="20"/>
                <w:szCs w:val="20"/>
              </w:rPr>
              <w:t>10%</w:t>
            </w:r>
          </w:p>
        </w:tc>
        <w:tc>
          <w:tcPr>
            <w:tcW w:w="2172" w:type="dxa"/>
          </w:tcPr>
          <w:p w14:paraId="56751D6B" w14:textId="77777777" w:rsidR="00D65B67" w:rsidRPr="00451460" w:rsidRDefault="00D65B67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En tiempo razonable y forma, además es limpia con interesante formato.</w:t>
            </w:r>
          </w:p>
        </w:tc>
        <w:tc>
          <w:tcPr>
            <w:tcW w:w="2172" w:type="dxa"/>
          </w:tcPr>
          <w:p w14:paraId="65F66AE2" w14:textId="77777777" w:rsidR="00D65B67" w:rsidRPr="00451460" w:rsidRDefault="00D65B67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En tiempo razonable y forma, aunque la entrega no fue en formato apropiado.</w:t>
            </w:r>
          </w:p>
        </w:tc>
        <w:tc>
          <w:tcPr>
            <w:tcW w:w="2142" w:type="dxa"/>
          </w:tcPr>
          <w:p w14:paraId="7F97EFF9" w14:textId="70524130" w:rsidR="00D65B67" w:rsidRPr="00451460" w:rsidRDefault="00D65B67" w:rsidP="007270D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En tiempo razonable y forma, además la entrega no se dio de la forma apropiada</w:t>
            </w:r>
          </w:p>
        </w:tc>
        <w:tc>
          <w:tcPr>
            <w:tcW w:w="682" w:type="dxa"/>
          </w:tcPr>
          <w:p w14:paraId="02DE13EE" w14:textId="06A74E6D" w:rsidR="00D65B67" w:rsidRPr="00431EB5" w:rsidRDefault="00983904" w:rsidP="00D65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C05334" w:rsidRPr="00431EB5" w14:paraId="28E0C1A4" w14:textId="77777777" w:rsidTr="00904426">
        <w:tc>
          <w:tcPr>
            <w:tcW w:w="1660" w:type="dxa"/>
          </w:tcPr>
          <w:p w14:paraId="08E95467" w14:textId="77777777" w:rsidR="00D65B67" w:rsidRPr="00451460" w:rsidRDefault="00D65B67" w:rsidP="00D65B67">
            <w:pPr>
              <w:rPr>
                <w:rFonts w:cstheme="minorHAnsi"/>
                <w:b/>
                <w:sz w:val="20"/>
                <w:szCs w:val="20"/>
              </w:rPr>
            </w:pPr>
            <w:r w:rsidRPr="00451460">
              <w:rPr>
                <w:rFonts w:cstheme="minorHAnsi"/>
                <w:b/>
                <w:sz w:val="20"/>
                <w:szCs w:val="20"/>
              </w:rPr>
              <w:lastRenderedPageBreak/>
              <w:t>Conclusiones.</w:t>
            </w:r>
          </w:p>
          <w:p w14:paraId="7A57AC36" w14:textId="77777777" w:rsidR="00D65B67" w:rsidRPr="00451460" w:rsidRDefault="00112ED7" w:rsidP="00D65B6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2172" w:type="dxa"/>
          </w:tcPr>
          <w:p w14:paraId="2E4005FD" w14:textId="037B9D42" w:rsidR="00D65B67" w:rsidRPr="00451460" w:rsidRDefault="00D65B67" w:rsidP="007270D1">
            <w:pPr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 xml:space="preserve">La conclusión incluye los descubrimientos que se hicieron y </w:t>
            </w:r>
            <w:r w:rsidR="00D669C8" w:rsidRPr="00451460">
              <w:rPr>
                <w:rFonts w:cstheme="minorHAnsi"/>
                <w:sz w:val="20"/>
                <w:szCs w:val="20"/>
              </w:rPr>
              <w:t>aspectos futuros a desarrollar</w:t>
            </w:r>
            <w:r w:rsidRPr="0045146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72" w:type="dxa"/>
          </w:tcPr>
          <w:p w14:paraId="520BD7BE" w14:textId="384CAB3E" w:rsidR="00D65B67" w:rsidRPr="00451460" w:rsidRDefault="00D65B67" w:rsidP="007270D1">
            <w:pPr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La conclusión incluye solo los descubrimientos que hicieron.</w:t>
            </w:r>
          </w:p>
        </w:tc>
        <w:tc>
          <w:tcPr>
            <w:tcW w:w="2142" w:type="dxa"/>
          </w:tcPr>
          <w:p w14:paraId="2B608192" w14:textId="77777777" w:rsidR="00D65B67" w:rsidRPr="00451460" w:rsidRDefault="00D65B67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No hay conclusión plausible</w:t>
            </w:r>
          </w:p>
        </w:tc>
        <w:tc>
          <w:tcPr>
            <w:tcW w:w="682" w:type="dxa"/>
          </w:tcPr>
          <w:p w14:paraId="305786F2" w14:textId="06ED59BC" w:rsidR="00D65B67" w:rsidRPr="00431EB5" w:rsidRDefault="00276D74" w:rsidP="00D65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</w:tr>
      <w:tr w:rsidR="00904426" w:rsidRPr="00431EB5" w14:paraId="68D3E419" w14:textId="77777777" w:rsidTr="00904426">
        <w:tc>
          <w:tcPr>
            <w:tcW w:w="8146" w:type="dxa"/>
            <w:gridSpan w:val="4"/>
          </w:tcPr>
          <w:p w14:paraId="51716E3E" w14:textId="77777777" w:rsidR="00C05334" w:rsidRPr="00451460" w:rsidRDefault="00D65B67" w:rsidP="00D65B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</w:t>
            </w:r>
          </w:p>
          <w:p w14:paraId="079F2D2C" w14:textId="77777777" w:rsidR="00C130ED" w:rsidRPr="00451460" w:rsidRDefault="00C130ED" w:rsidP="00C130ED">
            <w:pPr>
              <w:rPr>
                <w:rFonts w:cstheme="minorHAnsi"/>
                <w:b/>
                <w:sz w:val="20"/>
                <w:szCs w:val="20"/>
              </w:rPr>
            </w:pPr>
            <w:r w:rsidRPr="00451460">
              <w:rPr>
                <w:rFonts w:cstheme="minorHAnsi"/>
                <w:b/>
                <w:sz w:val="20"/>
                <w:szCs w:val="20"/>
              </w:rPr>
              <w:t xml:space="preserve">Observaciones: </w:t>
            </w:r>
          </w:p>
          <w:p w14:paraId="0094B300" w14:textId="77777777" w:rsidR="006223FB" w:rsidRPr="00451460" w:rsidRDefault="006223FB" w:rsidP="00C130E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3AEFB21" w14:textId="0C2F0319" w:rsidR="00666B18" w:rsidRPr="00666B18" w:rsidRDefault="00666B18" w:rsidP="00666B18">
            <w:pPr>
              <w:rPr>
                <w:rFonts w:cstheme="minorHAnsi"/>
                <w:b/>
                <w:sz w:val="20"/>
                <w:szCs w:val="20"/>
              </w:rPr>
            </w:pPr>
            <w:r w:rsidRPr="00666B18">
              <w:rPr>
                <w:rFonts w:cstheme="minorHAnsi"/>
                <w:b/>
                <w:sz w:val="20"/>
                <w:szCs w:val="20"/>
              </w:rPr>
              <w:t xml:space="preserve">Excelente informe, si </w:t>
            </w:r>
            <w:r>
              <w:rPr>
                <w:rFonts w:cstheme="minorHAnsi"/>
                <w:b/>
                <w:sz w:val="20"/>
                <w:szCs w:val="20"/>
              </w:rPr>
              <w:t>se debe</w:t>
            </w:r>
            <w:r w:rsidRPr="00666B18">
              <w:rPr>
                <w:rFonts w:cstheme="minorHAnsi"/>
                <w:b/>
                <w:sz w:val="20"/>
                <w:szCs w:val="20"/>
              </w:rPr>
              <w:t xml:space="preserve"> mejorar el tema de las conclusiones, debido a que son comentarios de desarrollo. Las conclusiones deben ser con respecto al sistema a desarrollar, resultados que se visualizan y expectativas futuras.</w:t>
            </w:r>
          </w:p>
          <w:p w14:paraId="5AE4FB5A" w14:textId="77777777" w:rsidR="00666B18" w:rsidRPr="00666B18" w:rsidRDefault="00666B18" w:rsidP="00666B18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8B87C9" w14:textId="77777777" w:rsidR="00666B18" w:rsidRPr="00666B18" w:rsidRDefault="00666B18" w:rsidP="00666B18">
            <w:pPr>
              <w:rPr>
                <w:rFonts w:cstheme="minorHAnsi"/>
                <w:b/>
                <w:sz w:val="20"/>
                <w:szCs w:val="20"/>
              </w:rPr>
            </w:pPr>
            <w:r w:rsidRPr="00666B18">
              <w:rPr>
                <w:rFonts w:cstheme="minorHAnsi"/>
                <w:b/>
                <w:sz w:val="20"/>
                <w:szCs w:val="20"/>
              </w:rPr>
              <w:t>Faltas menores, como insistir en algunos pasajes del famoso “Sistema WEB”, hay que evitar indicar sistemas genéricos, deben ser bien específicos.</w:t>
            </w:r>
          </w:p>
          <w:p w14:paraId="0CE4E691" w14:textId="77777777" w:rsidR="00666B18" w:rsidRPr="00666B18" w:rsidRDefault="00666B18" w:rsidP="00666B18">
            <w:pPr>
              <w:rPr>
                <w:rFonts w:cstheme="minorHAnsi"/>
                <w:b/>
                <w:sz w:val="20"/>
                <w:szCs w:val="20"/>
              </w:rPr>
            </w:pPr>
            <w:r w:rsidRPr="00666B18">
              <w:rPr>
                <w:rFonts w:cstheme="minorHAnsi"/>
                <w:b/>
                <w:sz w:val="20"/>
                <w:szCs w:val="20"/>
              </w:rPr>
              <w:t xml:space="preserve">Los servicios de alerta y solicitudes que actores participan en ellos </w:t>
            </w:r>
          </w:p>
          <w:p w14:paraId="446DF329" w14:textId="77777777" w:rsidR="00666B18" w:rsidRPr="00666B18" w:rsidRDefault="00666B18" w:rsidP="00666B18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3A3BB73" w14:textId="4916455C" w:rsidR="006223FB" w:rsidRPr="00451460" w:rsidRDefault="00666B18" w:rsidP="00666B18">
            <w:pPr>
              <w:rPr>
                <w:rFonts w:cstheme="minorHAnsi"/>
                <w:b/>
                <w:sz w:val="20"/>
                <w:szCs w:val="20"/>
              </w:rPr>
            </w:pPr>
            <w:r w:rsidRPr="00666B18">
              <w:rPr>
                <w:rFonts w:cstheme="minorHAnsi"/>
                <w:b/>
                <w:sz w:val="20"/>
                <w:szCs w:val="20"/>
              </w:rPr>
              <w:t>En general me encantó</w:t>
            </w:r>
          </w:p>
          <w:p w14:paraId="1B5B0A51" w14:textId="77777777" w:rsidR="006223FB" w:rsidRPr="00451460" w:rsidRDefault="006223FB" w:rsidP="00C130E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EA774B5" w14:textId="77777777" w:rsidR="006223FB" w:rsidRPr="00451460" w:rsidRDefault="006223FB" w:rsidP="00C130E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9350ED5" w14:textId="77777777" w:rsidR="00C130ED" w:rsidRPr="00451460" w:rsidRDefault="00C130ED" w:rsidP="00C130E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386DB5F" w14:textId="77777777" w:rsidR="00C05334" w:rsidRPr="00451460" w:rsidRDefault="00D65B67" w:rsidP="00C130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 xml:space="preserve">      </w:t>
            </w:r>
          </w:p>
          <w:p w14:paraId="379A84C2" w14:textId="77777777" w:rsidR="00D65B67" w:rsidRPr="00451460" w:rsidRDefault="00D65B67" w:rsidP="00D65B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682" w:type="dxa"/>
          </w:tcPr>
          <w:p w14:paraId="3DE3D7A0" w14:textId="77777777" w:rsidR="00D65B67" w:rsidRPr="00431EB5" w:rsidRDefault="00D65B67" w:rsidP="00D65B67">
            <w:pPr>
              <w:rPr>
                <w:sz w:val="18"/>
                <w:szCs w:val="18"/>
              </w:rPr>
            </w:pPr>
          </w:p>
        </w:tc>
      </w:tr>
    </w:tbl>
    <w:p w14:paraId="23E27E28" w14:textId="77777777" w:rsidR="00EC73E1" w:rsidRDefault="00EC73E1">
      <w:pPr>
        <w:rPr>
          <w:sz w:val="18"/>
          <w:szCs w:val="18"/>
        </w:rPr>
      </w:pPr>
    </w:p>
    <w:p w14:paraId="79884634" w14:textId="77777777" w:rsidR="002142A2" w:rsidRPr="002142A2" w:rsidRDefault="002142A2" w:rsidP="002142A2">
      <w:pPr>
        <w:rPr>
          <w:b/>
          <w:sz w:val="18"/>
          <w:szCs w:val="18"/>
        </w:rPr>
      </w:pPr>
    </w:p>
    <w:p w14:paraId="7BFA3964" w14:textId="77777777" w:rsidR="002142A2" w:rsidRPr="002142A2" w:rsidRDefault="002142A2" w:rsidP="002142A2">
      <w:pPr>
        <w:rPr>
          <w:b/>
          <w:sz w:val="18"/>
          <w:szCs w:val="18"/>
        </w:rPr>
      </w:pPr>
    </w:p>
    <w:p w14:paraId="430E8DA9" w14:textId="77777777" w:rsidR="00C130ED" w:rsidRPr="005C37AC" w:rsidRDefault="00C130ED">
      <w:pPr>
        <w:rPr>
          <w:b/>
          <w:sz w:val="18"/>
          <w:szCs w:val="18"/>
        </w:rPr>
      </w:pPr>
    </w:p>
    <w:sectPr w:rsidR="00C130ED" w:rsidRPr="005C37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7095"/>
    <w:multiLevelType w:val="hybridMultilevel"/>
    <w:tmpl w:val="0A0A9EB2"/>
    <w:lvl w:ilvl="0" w:tplc="4F561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C2A83"/>
    <w:multiLevelType w:val="hybridMultilevel"/>
    <w:tmpl w:val="4EF8F6E2"/>
    <w:lvl w:ilvl="0" w:tplc="B91AA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314924">
    <w:abstractNumId w:val="1"/>
  </w:num>
  <w:num w:numId="2" w16cid:durableId="152621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88"/>
    <w:rsid w:val="00112ED7"/>
    <w:rsid w:val="001B6B28"/>
    <w:rsid w:val="001F09F4"/>
    <w:rsid w:val="002142A2"/>
    <w:rsid w:val="00276D74"/>
    <w:rsid w:val="002B64F1"/>
    <w:rsid w:val="002D5385"/>
    <w:rsid w:val="00300320"/>
    <w:rsid w:val="003A256A"/>
    <w:rsid w:val="003A2AE5"/>
    <w:rsid w:val="003C1794"/>
    <w:rsid w:val="00431EB5"/>
    <w:rsid w:val="00446F0A"/>
    <w:rsid w:val="00451460"/>
    <w:rsid w:val="005326BF"/>
    <w:rsid w:val="005C37AC"/>
    <w:rsid w:val="00605CCA"/>
    <w:rsid w:val="006223FB"/>
    <w:rsid w:val="00654A3A"/>
    <w:rsid w:val="00666B18"/>
    <w:rsid w:val="00673EEB"/>
    <w:rsid w:val="0069331F"/>
    <w:rsid w:val="006C30C9"/>
    <w:rsid w:val="006E1535"/>
    <w:rsid w:val="007270D1"/>
    <w:rsid w:val="007712AD"/>
    <w:rsid w:val="008C346A"/>
    <w:rsid w:val="00904426"/>
    <w:rsid w:val="00983904"/>
    <w:rsid w:val="009B4188"/>
    <w:rsid w:val="009E73A9"/>
    <w:rsid w:val="00A139AB"/>
    <w:rsid w:val="00A36ABC"/>
    <w:rsid w:val="00A95E5A"/>
    <w:rsid w:val="00A97FDE"/>
    <w:rsid w:val="00AC3CE2"/>
    <w:rsid w:val="00B3767E"/>
    <w:rsid w:val="00BA522F"/>
    <w:rsid w:val="00C05334"/>
    <w:rsid w:val="00C05F36"/>
    <w:rsid w:val="00C11DBB"/>
    <w:rsid w:val="00C130ED"/>
    <w:rsid w:val="00C325E1"/>
    <w:rsid w:val="00CB7CF6"/>
    <w:rsid w:val="00CF4F39"/>
    <w:rsid w:val="00D65B67"/>
    <w:rsid w:val="00D669C8"/>
    <w:rsid w:val="00D7422C"/>
    <w:rsid w:val="00E5247B"/>
    <w:rsid w:val="00E82471"/>
    <w:rsid w:val="00EB5905"/>
    <w:rsid w:val="00EC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CAD9"/>
  <w15:docId w15:val="{904B1110-8A16-4F1A-A32B-F2591197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34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6A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8C346A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C3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6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lab.laboratorio</dc:creator>
  <cp:lastModifiedBy>Diego Aracena</cp:lastModifiedBy>
  <cp:revision>3</cp:revision>
  <cp:lastPrinted>2022-09-26T14:54:00Z</cp:lastPrinted>
  <dcterms:created xsi:type="dcterms:W3CDTF">2022-11-23T14:14:00Z</dcterms:created>
  <dcterms:modified xsi:type="dcterms:W3CDTF">2022-12-05T14:42:00Z</dcterms:modified>
</cp:coreProperties>
</file>