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424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C6230E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FBF3B3" w14:textId="2BD7D404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05201D">
        <w:rPr>
          <w:rFonts w:ascii="Calibri" w:eastAsia="Calibri" w:hAnsi="Calibri" w:cs="Calibri"/>
          <w:b/>
          <w:sz w:val="32"/>
          <w:szCs w:val="32"/>
        </w:rPr>
        <w:t>0</w:t>
      </w:r>
      <w:r w:rsidR="004C4265">
        <w:rPr>
          <w:rFonts w:ascii="Calibri" w:eastAsia="Calibri" w:hAnsi="Calibri" w:cs="Calibri"/>
          <w:b/>
          <w:sz w:val="32"/>
          <w:szCs w:val="32"/>
        </w:rPr>
        <w:t>6</w:t>
      </w:r>
    </w:p>
    <w:p w14:paraId="75C100AD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59FAB543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75C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674D" w14:textId="60B25B14" w:rsidR="00777AEF" w:rsidRDefault="0005201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A6EF085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9F57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7179" w14:textId="586CE31D" w:rsidR="00777AEF" w:rsidRPr="0005201D" w:rsidRDefault="0005201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5201D">
              <w:rPr>
                <w:rFonts w:ascii="Arial" w:hAnsi="Arial" w:cs="Arial"/>
                <w:color w:val="000000"/>
                <w:sz w:val="22"/>
                <w:szCs w:val="22"/>
              </w:rPr>
              <w:t>Vitrina en realidad aumentada para el museo San Miguel de Azapa de la Universidad de Tarapacá.</w:t>
            </w:r>
          </w:p>
        </w:tc>
      </w:tr>
      <w:tr w:rsidR="00777AEF" w14:paraId="3B374253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0CAF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4C4" w14:textId="6D0DBB1E" w:rsidR="00777AEF" w:rsidRDefault="0005201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Diego Berrios Menares</w:t>
            </w:r>
          </w:p>
        </w:tc>
      </w:tr>
      <w:tr w:rsidR="0011380B" w14:paraId="34CE6E7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2BF0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8BA8276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E66" w14:textId="4ACC99D1" w:rsidR="0011380B" w:rsidRDefault="000520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Diego Berrios Menares</w:t>
            </w:r>
          </w:p>
        </w:tc>
      </w:tr>
    </w:tbl>
    <w:p w14:paraId="6E70F59D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1017AD3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8B8A2F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A411A8B" w14:textId="6A3B540E" w:rsidR="00777AEF" w:rsidRPr="006D0BC8" w:rsidRDefault="005D2A01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07</w:t>
            </w:r>
            <w:r w:rsidR="0005201D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9C089A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5201D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2EDF" w14:textId="2635C43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05201D">
              <w:rPr>
                <w:rFonts w:ascii="Calibri" w:eastAsia="Calibri" w:hAnsi="Calibri" w:cs="Calibri"/>
              </w:rPr>
              <w:t xml:space="preserve"> </w:t>
            </w:r>
          </w:p>
          <w:p w14:paraId="3BA6FBD3" w14:textId="618F2995" w:rsidR="00777AEF" w:rsidRDefault="000520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Gustavo Espinosa</w:t>
            </w:r>
          </w:p>
        </w:tc>
      </w:tr>
      <w:tr w:rsidR="00777AEF" w14:paraId="70241F7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BD49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847F" w14:textId="7B77B061" w:rsidR="00777AEF" w:rsidRDefault="00806106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con el cliente.</w:t>
            </w:r>
          </w:p>
          <w:p w14:paraId="10FFC08D" w14:textId="0B105A29" w:rsidR="0011380B" w:rsidRDefault="005D2A01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Muestra de objetos ya terminados de la vitrina.</w:t>
            </w:r>
          </w:p>
          <w:p w14:paraId="3E8A8E7B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6488D36E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4BB81AC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D8FA4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E649" w14:textId="0D9E9B94" w:rsidR="00777AEF" w:rsidRDefault="009C089A" w:rsidP="0005201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ninguna</w:t>
            </w:r>
            <w:r w:rsidR="0026240A">
              <w:rPr>
                <w:rFonts w:ascii="Calibri" w:eastAsia="Calibri" w:hAnsi="Calibri" w:cs="Calibri"/>
              </w:rPr>
              <w:t>.</w:t>
            </w:r>
          </w:p>
          <w:p w14:paraId="1460415C" w14:textId="77777777"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14:paraId="01D2401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E8F3AD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2BF6" w14:textId="388749CC" w:rsidR="0011380B" w:rsidRDefault="005D2A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 el mapeo de texturización de los objetos. (Pintar los objetos)</w:t>
            </w:r>
          </w:p>
          <w:p w14:paraId="07DB4427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14:paraId="1EED2BE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F1ADD6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5A0A" w14:textId="2BD518EF" w:rsidR="0011380B" w:rsidRDefault="005D2A01" w:rsidP="005D2A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Pintar los objetos</w:t>
            </w:r>
          </w:p>
        </w:tc>
      </w:tr>
      <w:tr w:rsidR="00777AEF" w14:paraId="7924A24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BA9AA2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FE8A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A4C3" w14:textId="78D9A324" w:rsidR="00777AEF" w:rsidRPr="006D0BC8" w:rsidRDefault="005D2A01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9C089A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05201D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4A2AF41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19A84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7A04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D0E9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2A452BE0" w14:textId="6DFB17FE" w:rsidR="0011380B" w:rsidRDefault="009C089A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Entrega de </w:t>
            </w:r>
            <w:r w:rsidR="004C4265">
              <w:rPr>
                <w:rFonts w:ascii="Calibri" w:eastAsia="Calibri" w:hAnsi="Calibri" w:cs="Calibri"/>
              </w:rPr>
              <w:t>objetos pintados</w:t>
            </w:r>
            <w:r w:rsidR="00806106">
              <w:rPr>
                <w:rFonts w:ascii="Calibri" w:eastAsia="Calibri" w:hAnsi="Calibri" w:cs="Calibri"/>
              </w:rPr>
              <w:t>,</w:t>
            </w:r>
            <w:r w:rsidR="00C1784E">
              <w:rPr>
                <w:rFonts w:ascii="Calibri" w:eastAsia="Calibri" w:hAnsi="Calibri" w:cs="Calibri"/>
              </w:rPr>
              <w:t xml:space="preserve"> responsable Diego Berrios M.</w:t>
            </w:r>
          </w:p>
          <w:p w14:paraId="3AB0F0D0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31133D7F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14:paraId="515AFFFC" w14:textId="77777777" w:rsidTr="004C4265">
        <w:trPr>
          <w:trHeight w:val="1038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E431EF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9484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34A4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65824341" w14:textId="699415B8" w:rsidR="00777AEF" w:rsidRDefault="009C08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Entregar</w:t>
            </w:r>
            <w:r w:rsidR="005D2A01">
              <w:rPr>
                <w:rFonts w:ascii="Calibri" w:eastAsia="Calibri" w:hAnsi="Calibri" w:cs="Calibri"/>
              </w:rPr>
              <w:t xml:space="preserve"> los objetos</w:t>
            </w:r>
            <w:r w:rsidR="004C4265">
              <w:rPr>
                <w:rFonts w:ascii="Calibri" w:eastAsia="Calibri" w:hAnsi="Calibri" w:cs="Calibri"/>
              </w:rPr>
              <w:t xml:space="preserve"> con</w:t>
            </w:r>
            <w:r w:rsidR="005D2A01">
              <w:rPr>
                <w:rFonts w:ascii="Calibri" w:eastAsia="Calibri" w:hAnsi="Calibri" w:cs="Calibri"/>
              </w:rPr>
              <w:t xml:space="preserve"> </w:t>
            </w:r>
            <w:r w:rsidR="006241E8">
              <w:rPr>
                <w:rFonts w:ascii="Calibri" w:eastAsia="Calibri" w:hAnsi="Calibri" w:cs="Calibri"/>
              </w:rPr>
              <w:t>texturiza</w:t>
            </w:r>
            <w:r w:rsidR="004C4265">
              <w:rPr>
                <w:rFonts w:ascii="Calibri" w:eastAsia="Calibri" w:hAnsi="Calibri" w:cs="Calibri"/>
              </w:rPr>
              <w:t>ción</w:t>
            </w:r>
            <w:r w:rsidR="006241E8">
              <w:rPr>
                <w:rFonts w:ascii="Calibri" w:eastAsia="Calibri" w:hAnsi="Calibri" w:cs="Calibri"/>
              </w:rPr>
              <w:t xml:space="preserve"> de los objetos ya pintados</w:t>
            </w:r>
            <w:r w:rsidR="005D2A01">
              <w:rPr>
                <w:rFonts w:ascii="Calibri" w:eastAsia="Calibri" w:hAnsi="Calibri" w:cs="Calibri"/>
              </w:rPr>
              <w:t>.</w:t>
            </w:r>
          </w:p>
        </w:tc>
      </w:tr>
    </w:tbl>
    <w:p w14:paraId="2B1B4B8D" w14:textId="77777777" w:rsidR="00777AEF" w:rsidRDefault="00777AEF">
      <w:pPr>
        <w:spacing w:line="240" w:lineRule="auto"/>
      </w:pPr>
    </w:p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C9ED" w14:textId="77777777" w:rsidR="00BB3E25" w:rsidRDefault="00BB3E25">
      <w:pPr>
        <w:spacing w:line="240" w:lineRule="auto"/>
      </w:pPr>
      <w:r>
        <w:separator/>
      </w:r>
    </w:p>
  </w:endnote>
  <w:endnote w:type="continuationSeparator" w:id="0">
    <w:p w14:paraId="5E885A95" w14:textId="77777777" w:rsidR="00BB3E25" w:rsidRDefault="00BB3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0D16" w14:textId="77777777" w:rsidR="00BB3E25" w:rsidRDefault="00BB3E25">
      <w:pPr>
        <w:spacing w:line="240" w:lineRule="auto"/>
      </w:pPr>
      <w:r>
        <w:separator/>
      </w:r>
    </w:p>
  </w:footnote>
  <w:footnote w:type="continuationSeparator" w:id="0">
    <w:p w14:paraId="6359DB4A" w14:textId="77777777" w:rsidR="00BB3E25" w:rsidRDefault="00BB3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E4C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7B13B699" wp14:editId="3E50FA67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3A30DC5" wp14:editId="61541BED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A02C43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18CED817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53525792">
    <w:abstractNumId w:val="0"/>
  </w:num>
  <w:num w:numId="2" w16cid:durableId="89863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5201D"/>
    <w:rsid w:val="000D182E"/>
    <w:rsid w:val="0011380B"/>
    <w:rsid w:val="0026240A"/>
    <w:rsid w:val="002D7053"/>
    <w:rsid w:val="0036053A"/>
    <w:rsid w:val="00363DE5"/>
    <w:rsid w:val="004C4265"/>
    <w:rsid w:val="004D65F4"/>
    <w:rsid w:val="005A3416"/>
    <w:rsid w:val="005D2A01"/>
    <w:rsid w:val="006241E8"/>
    <w:rsid w:val="006D0BC8"/>
    <w:rsid w:val="00741F6D"/>
    <w:rsid w:val="00777AEF"/>
    <w:rsid w:val="00806106"/>
    <w:rsid w:val="008C487A"/>
    <w:rsid w:val="008D2F8C"/>
    <w:rsid w:val="00906AC1"/>
    <w:rsid w:val="009C089A"/>
    <w:rsid w:val="00AC22DC"/>
    <w:rsid w:val="00B9053A"/>
    <w:rsid w:val="00BB3E25"/>
    <w:rsid w:val="00C15478"/>
    <w:rsid w:val="00C1784E"/>
    <w:rsid w:val="00D15311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EF64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diego berrios</cp:lastModifiedBy>
  <cp:revision>3</cp:revision>
  <dcterms:created xsi:type="dcterms:W3CDTF">2022-11-07T19:39:00Z</dcterms:created>
  <dcterms:modified xsi:type="dcterms:W3CDTF">2022-11-07T19:41:00Z</dcterms:modified>
</cp:coreProperties>
</file>