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40"/>
          <w:szCs w:val="40"/>
        </w:rPr>
      </w:pPr>
      <w:r w:rsidDel="00000000" w:rsidR="00000000" w:rsidRPr="00000000">
        <w:rPr>
          <w:b w:val="1"/>
          <w:sz w:val="40"/>
          <w:szCs w:val="40"/>
          <w:rtl w:val="0"/>
        </w:rPr>
        <w:t xml:space="preserve">FACULTAD DE INGENIERÍA</w:t>
      </w:r>
    </w:p>
    <w:p w:rsidR="00000000" w:rsidDel="00000000" w:rsidP="00000000" w:rsidRDefault="00000000" w:rsidRPr="00000000" w14:paraId="00000002">
      <w:pPr>
        <w:spacing w:line="240" w:lineRule="auto"/>
        <w:jc w:val="center"/>
        <w:rPr>
          <w:b w:val="1"/>
        </w:rPr>
      </w:pPr>
      <w:r w:rsidDel="00000000" w:rsidR="00000000" w:rsidRPr="00000000">
        <w:rPr/>
        <w:drawing>
          <wp:inline distB="0" distT="0" distL="0" distR="0">
            <wp:extent cx="2473163" cy="176654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73163" cy="176654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pos="6570"/>
        </w:tabs>
        <w:spacing w:line="240" w:lineRule="auto"/>
        <w:jc w:val="center"/>
        <w:rPr>
          <w:b w:val="1"/>
          <w:sz w:val="34"/>
          <w:szCs w:val="34"/>
        </w:rPr>
      </w:pPr>
      <w:r w:rsidDel="00000000" w:rsidR="00000000" w:rsidRPr="00000000">
        <w:rPr>
          <w:b w:val="1"/>
          <w:sz w:val="34"/>
          <w:szCs w:val="34"/>
          <w:rtl w:val="0"/>
        </w:rPr>
        <w:t xml:space="preserve">Departamento de Ingeniería en Computación e Informática</w:t>
      </w:r>
    </w:p>
    <w:p w:rsidR="00000000" w:rsidDel="00000000" w:rsidP="00000000" w:rsidRDefault="00000000" w:rsidRPr="00000000" w14:paraId="00000004">
      <w:pPr>
        <w:tabs>
          <w:tab w:val="left" w:pos="6570"/>
        </w:tabs>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drawing>
          <wp:inline distB="0" distT="0" distL="0" distR="0">
            <wp:extent cx="1754025" cy="88749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4025" cy="88749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jc w:val="center"/>
        <w:rPr/>
      </w:pPr>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tl w:val="0"/>
        </w:rPr>
      </w:r>
    </w:p>
    <w:p w:rsidR="00000000" w:rsidDel="00000000" w:rsidP="00000000" w:rsidRDefault="00000000" w:rsidRPr="00000000" w14:paraId="00000008">
      <w:pPr>
        <w:spacing w:line="240" w:lineRule="auto"/>
        <w:jc w:val="center"/>
        <w:rPr>
          <w:b w:val="1"/>
          <w:sz w:val="42"/>
          <w:szCs w:val="42"/>
        </w:rPr>
      </w:pPr>
      <w:r w:rsidDel="00000000" w:rsidR="00000000" w:rsidRPr="00000000">
        <w:rPr>
          <w:b w:val="1"/>
          <w:sz w:val="42"/>
          <w:szCs w:val="42"/>
          <w:rtl w:val="0"/>
        </w:rPr>
        <w:t xml:space="preserve">Documento de requisito: </w:t>
      </w:r>
    </w:p>
    <w:p w:rsidR="00000000" w:rsidDel="00000000" w:rsidP="00000000" w:rsidRDefault="00000000" w:rsidRPr="00000000" w14:paraId="00000009">
      <w:pPr>
        <w:spacing w:line="240" w:lineRule="auto"/>
        <w:jc w:val="center"/>
        <w:rPr>
          <w:b w:val="1"/>
          <w:sz w:val="42"/>
          <w:szCs w:val="42"/>
        </w:rPr>
      </w:pPr>
      <w:r w:rsidDel="00000000" w:rsidR="00000000" w:rsidRPr="00000000">
        <w:rPr>
          <w:b w:val="1"/>
          <w:sz w:val="42"/>
          <w:szCs w:val="42"/>
          <w:rtl w:val="0"/>
        </w:rPr>
        <w:t xml:space="preserve">Sistema de gestión de documentos para la Facultad de Odontología de la Universidad de Chile</w:t>
      </w:r>
    </w:p>
    <w:p w:rsidR="00000000" w:rsidDel="00000000" w:rsidP="00000000" w:rsidRDefault="00000000" w:rsidRPr="00000000" w14:paraId="0000000A">
      <w:pPr>
        <w:spacing w:line="240" w:lineRule="auto"/>
        <w:jc w:val="center"/>
        <w:rPr>
          <w:b w:val="1"/>
          <w:sz w:val="42"/>
          <w:szCs w:val="42"/>
        </w:rPr>
      </w:pPr>
      <w:r w:rsidDel="00000000" w:rsidR="00000000" w:rsidRPr="00000000">
        <w:rPr>
          <w:rtl w:val="0"/>
        </w:rPr>
      </w:r>
    </w:p>
    <w:p w:rsidR="00000000" w:rsidDel="00000000" w:rsidP="00000000" w:rsidRDefault="00000000" w:rsidRPr="00000000" w14:paraId="0000000B">
      <w:pPr>
        <w:spacing w:line="240" w:lineRule="auto"/>
        <w:jc w:val="center"/>
        <w:rPr>
          <w:b w:val="1"/>
          <w:sz w:val="42"/>
          <w:szCs w:val="42"/>
        </w:rPr>
      </w:pPr>
      <w:r w:rsidDel="00000000" w:rsidR="00000000" w:rsidRPr="00000000">
        <w:rPr>
          <w:rtl w:val="0"/>
        </w:rPr>
      </w:r>
    </w:p>
    <w:p w:rsidR="00000000" w:rsidDel="00000000" w:rsidP="00000000" w:rsidRDefault="00000000" w:rsidRPr="00000000" w14:paraId="0000000C">
      <w:pPr>
        <w:spacing w:line="240" w:lineRule="auto"/>
        <w:jc w:val="center"/>
        <w:rPr>
          <w:b w:val="1"/>
          <w:sz w:val="42"/>
          <w:szCs w:val="42"/>
        </w:rPr>
      </w:pPr>
      <w:r w:rsidDel="00000000" w:rsidR="00000000" w:rsidRPr="00000000">
        <w:rPr>
          <w:rtl w:val="0"/>
        </w:rPr>
      </w:r>
    </w:p>
    <w:p w:rsidR="00000000" w:rsidDel="00000000" w:rsidP="00000000" w:rsidRDefault="00000000" w:rsidRPr="00000000" w14:paraId="0000000D">
      <w:pPr>
        <w:spacing w:line="240" w:lineRule="auto"/>
        <w:jc w:val="center"/>
        <w:rPr>
          <w:b w:val="1"/>
          <w:sz w:val="42"/>
          <w:szCs w:val="42"/>
        </w:rPr>
      </w:pPr>
      <w:r w:rsidDel="00000000" w:rsidR="00000000" w:rsidRPr="00000000">
        <w:rPr>
          <w:rtl w:val="0"/>
        </w:rPr>
      </w:r>
    </w:p>
    <w:p w:rsidR="00000000" w:rsidDel="00000000" w:rsidP="00000000" w:rsidRDefault="00000000" w:rsidRPr="00000000" w14:paraId="0000000E">
      <w:pPr>
        <w:spacing w:line="240" w:lineRule="auto"/>
        <w:jc w:val="center"/>
        <w:rPr>
          <w:b w:val="1"/>
          <w:sz w:val="42"/>
          <w:szCs w:val="42"/>
        </w:rPr>
      </w:pPr>
      <w:r w:rsidDel="00000000" w:rsidR="00000000" w:rsidRPr="00000000">
        <w:rPr>
          <w:rtl w:val="0"/>
        </w:rPr>
      </w:r>
    </w:p>
    <w:p w:rsidR="00000000" w:rsidDel="00000000" w:rsidP="00000000" w:rsidRDefault="00000000" w:rsidRPr="00000000" w14:paraId="0000000F">
      <w:pPr>
        <w:spacing w:line="240" w:lineRule="auto"/>
        <w:jc w:val="right"/>
        <w:rPr>
          <w:b w:val="1"/>
          <w:sz w:val="24"/>
          <w:szCs w:val="24"/>
        </w:rPr>
      </w:pPr>
      <w:r w:rsidDel="00000000" w:rsidR="00000000" w:rsidRPr="00000000">
        <w:rPr>
          <w:b w:val="1"/>
          <w:sz w:val="24"/>
          <w:szCs w:val="24"/>
          <w:rtl w:val="0"/>
        </w:rPr>
        <w:t xml:space="preserve">Autor: Javier Mamani</w:t>
      </w:r>
    </w:p>
    <w:p w:rsidR="00000000" w:rsidDel="00000000" w:rsidP="00000000" w:rsidRDefault="00000000" w:rsidRPr="00000000" w14:paraId="00000010">
      <w:pPr>
        <w:spacing w:line="240" w:lineRule="auto"/>
        <w:jc w:val="right"/>
        <w:rPr>
          <w:b w:val="1"/>
          <w:sz w:val="24"/>
          <w:szCs w:val="24"/>
        </w:rPr>
      </w:pPr>
      <w:r w:rsidDel="00000000" w:rsidR="00000000" w:rsidRPr="00000000">
        <w:rPr>
          <w:b w:val="1"/>
          <w:sz w:val="24"/>
          <w:szCs w:val="24"/>
          <w:rtl w:val="0"/>
        </w:rPr>
        <w:t xml:space="preserve">Curso: Aplicaciones distribuidas </w:t>
      </w:r>
    </w:p>
    <w:p w:rsidR="00000000" w:rsidDel="00000000" w:rsidP="00000000" w:rsidRDefault="00000000" w:rsidRPr="00000000" w14:paraId="00000011">
      <w:pPr>
        <w:spacing w:line="240" w:lineRule="auto"/>
        <w:jc w:val="right"/>
        <w:rPr>
          <w:b w:val="1"/>
          <w:sz w:val="24"/>
          <w:szCs w:val="24"/>
        </w:rPr>
      </w:pPr>
      <w:r w:rsidDel="00000000" w:rsidR="00000000" w:rsidRPr="00000000">
        <w:rPr>
          <w:b w:val="1"/>
          <w:sz w:val="24"/>
          <w:szCs w:val="24"/>
          <w:rtl w:val="0"/>
        </w:rPr>
        <w:t xml:space="preserve">avanzadas</w:t>
      </w:r>
    </w:p>
    <w:p w:rsidR="00000000" w:rsidDel="00000000" w:rsidP="00000000" w:rsidRDefault="00000000" w:rsidRPr="00000000" w14:paraId="00000012">
      <w:pPr>
        <w:spacing w:line="240" w:lineRule="auto"/>
        <w:jc w:val="right"/>
        <w:rPr>
          <w:b w:val="1"/>
          <w:sz w:val="24"/>
          <w:szCs w:val="24"/>
        </w:rPr>
      </w:pPr>
      <w:r w:rsidDel="00000000" w:rsidR="00000000" w:rsidRPr="00000000">
        <w:rPr>
          <w:b w:val="1"/>
          <w:sz w:val="24"/>
          <w:szCs w:val="24"/>
          <w:rtl w:val="0"/>
        </w:rPr>
        <w:t xml:space="preserve">Profesor: Diego Aracena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widowControl w:val="0"/>
        <w:spacing w:after="200" w:line="276" w:lineRule="auto"/>
        <w:jc w:val="center"/>
        <w:rPr>
          <w:sz w:val="24"/>
          <w:szCs w:val="24"/>
        </w:rPr>
      </w:pPr>
      <w:r w:rsidDel="00000000" w:rsidR="00000000" w:rsidRPr="00000000">
        <w:rPr>
          <w:sz w:val="24"/>
          <w:szCs w:val="24"/>
          <w:rtl w:val="0"/>
        </w:rPr>
        <w:t xml:space="preserve">ARICA, 12 de septiembre, 2022</w:t>
      </w:r>
    </w:p>
    <w:p w:rsidR="00000000" w:rsidDel="00000000" w:rsidP="00000000" w:rsidRDefault="00000000" w:rsidRPr="00000000" w14:paraId="0000001A">
      <w:pPr>
        <w:pStyle w:val="Heading1"/>
        <w:widowControl w:val="0"/>
        <w:spacing w:after="200" w:line="276" w:lineRule="auto"/>
        <w:jc w:val="center"/>
        <w:rPr>
          <w:b w:val="1"/>
          <w:sz w:val="32"/>
          <w:szCs w:val="32"/>
        </w:rPr>
      </w:pPr>
      <w:bookmarkStart w:colFirst="0" w:colLast="0" w:name="_g2t2pnx35x2u" w:id="0"/>
      <w:bookmarkEnd w:id="0"/>
      <w:r w:rsidDel="00000000" w:rsidR="00000000" w:rsidRPr="00000000">
        <w:rPr>
          <w:b w:val="1"/>
          <w:sz w:val="32"/>
          <w:szCs w:val="32"/>
          <w:rtl w:val="0"/>
        </w:rPr>
        <w:t xml:space="preserve">Índice</w:t>
      </w:r>
    </w:p>
    <w:sdt>
      <w:sdtPr>
        <w:docPartObj>
          <w:docPartGallery w:val="Table of Contents"/>
          <w:docPartUnique w:val="1"/>
        </w:docPartObj>
      </w:sdtPr>
      <w:sdtContent>
        <w:p w:rsidR="00000000" w:rsidDel="00000000" w:rsidP="00000000" w:rsidRDefault="00000000" w:rsidRPr="00000000" w14:paraId="0000001B">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2t2pnx35x2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Índice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_g2t2pnx35x2u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i4ngrlcdn2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Introducción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_ci4ngrlcdn2o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200" w:line="240" w:lineRule="auto"/>
            <w:ind w:left="0" w:firstLine="0"/>
            <w:rPr/>
          </w:pPr>
          <w:hyperlink w:anchor="_cywm6qosi7mw">
            <w:r w:rsidDel="00000000" w:rsidR="00000000" w:rsidRPr="00000000">
              <w:rPr>
                <w:b w:val="1"/>
                <w:rtl w:val="0"/>
              </w:rPr>
              <w:t xml:space="preserve">Definición del proyecto</w:t>
            </w:r>
          </w:hyperlink>
          <w:r w:rsidDel="00000000" w:rsidR="00000000" w:rsidRPr="00000000">
            <w:rPr>
              <w:b w:val="1"/>
              <w:rtl w:val="0"/>
            </w:rPr>
            <w:tab/>
          </w:r>
          <w:r w:rsidDel="00000000" w:rsidR="00000000" w:rsidRPr="00000000">
            <w:fldChar w:fldCharType="begin"/>
            <w:instrText xml:space="preserve"> PAGEREF _cywm6qosi7mw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60" w:line="240" w:lineRule="auto"/>
            <w:ind w:left="360" w:firstLine="0"/>
            <w:rPr/>
          </w:pPr>
          <w:hyperlink w:anchor="_3kg2a2urctun">
            <w:r w:rsidDel="00000000" w:rsidR="00000000" w:rsidRPr="00000000">
              <w:rPr>
                <w:rtl w:val="0"/>
              </w:rPr>
              <w:t xml:space="preserve">Contexto</w:t>
            </w:r>
          </w:hyperlink>
          <w:r w:rsidDel="00000000" w:rsidR="00000000" w:rsidRPr="00000000">
            <w:rPr>
              <w:rtl w:val="0"/>
            </w:rPr>
            <w:tab/>
          </w:r>
          <w:r w:rsidDel="00000000" w:rsidR="00000000" w:rsidRPr="00000000">
            <w:fldChar w:fldCharType="begin"/>
            <w:instrText xml:space="preserve"> PAGEREF _3kg2a2urctun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ht164iln5r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Descripción del problema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_xht164iln5rw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zjq9aw3k0w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Descripción de la solución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_kzjq9aw3k0wp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200" w:line="240" w:lineRule="auto"/>
            <w:ind w:left="0" w:firstLine="0"/>
            <w:rPr/>
          </w:pPr>
          <w:hyperlink w:anchor="_zcwbte82ll4u">
            <w:r w:rsidDel="00000000" w:rsidR="00000000" w:rsidRPr="00000000">
              <w:rPr>
                <w:b w:val="1"/>
                <w:rtl w:val="0"/>
              </w:rPr>
              <w:t xml:space="preserve">Requisitos del sistema</w:t>
            </w:r>
          </w:hyperlink>
          <w:r w:rsidDel="00000000" w:rsidR="00000000" w:rsidRPr="00000000">
            <w:rPr>
              <w:b w:val="1"/>
              <w:rtl w:val="0"/>
            </w:rPr>
            <w:tab/>
          </w:r>
          <w:r w:rsidDel="00000000" w:rsidR="00000000" w:rsidRPr="00000000">
            <w:fldChar w:fldCharType="begin"/>
            <w:instrText xml:space="preserve"> PAGEREF _zcwbte82ll4u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64oslkh143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Requisitos de alto nivel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_r64oslkh143b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5i7793670l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Requisitos funcionales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_95i7793670lp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3p95uenhlo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Requisitos no funcionales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_r3p95uenhlod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200" w:line="240" w:lineRule="auto"/>
            <w:ind w:left="0" w:firstLine="0"/>
            <w:rPr/>
          </w:pPr>
          <w:hyperlink w:anchor="_xf2mih1m3ksh">
            <w:r w:rsidDel="00000000" w:rsidR="00000000" w:rsidRPr="00000000">
              <w:rPr>
                <w:b w:val="1"/>
                <w:rtl w:val="0"/>
              </w:rPr>
              <w:t xml:space="preserve">Acta de acuerdo formal</w:t>
            </w:r>
          </w:hyperlink>
          <w:r w:rsidDel="00000000" w:rsidR="00000000" w:rsidRPr="00000000">
            <w:rPr>
              <w:b w:val="1"/>
              <w:rtl w:val="0"/>
            </w:rPr>
            <w:tab/>
          </w:r>
          <w:r w:rsidDel="00000000" w:rsidR="00000000" w:rsidRPr="00000000">
            <w:fldChar w:fldCharType="begin"/>
            <w:instrText xml:space="preserve"> PAGEREF _xf2mih1m3ksh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after="8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qoz1fy1jdb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Firma del cliente: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_jqoz1fy1jdb6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Style w:val="Heading1"/>
        <w:widowControl w:val="0"/>
        <w:spacing w:after="200" w:line="276" w:lineRule="auto"/>
        <w:rPr>
          <w:b w:val="1"/>
          <w:sz w:val="32"/>
          <w:szCs w:val="32"/>
        </w:rPr>
      </w:pPr>
      <w:bookmarkStart w:colFirst="0" w:colLast="0" w:name="_9zejeek9g9tg" w:id="1"/>
      <w:bookmarkEnd w:id="1"/>
      <w:r w:rsidDel="00000000" w:rsidR="00000000" w:rsidRPr="00000000">
        <w:rPr>
          <w:rtl w:val="0"/>
        </w:rPr>
      </w:r>
    </w:p>
    <w:p w:rsidR="00000000" w:rsidDel="00000000" w:rsidP="00000000" w:rsidRDefault="00000000" w:rsidRPr="00000000" w14:paraId="00000028">
      <w:pPr>
        <w:pStyle w:val="Heading1"/>
        <w:widowControl w:val="0"/>
        <w:spacing w:after="200" w:line="276" w:lineRule="auto"/>
        <w:rPr>
          <w:b w:val="1"/>
          <w:sz w:val="32"/>
          <w:szCs w:val="32"/>
        </w:rPr>
      </w:pPr>
      <w:bookmarkStart w:colFirst="0" w:colLast="0" w:name="_hozsfb3knlii" w:id="2"/>
      <w:bookmarkEnd w:id="2"/>
      <w:r w:rsidDel="00000000" w:rsidR="00000000" w:rsidRPr="00000000">
        <w:rPr>
          <w:rtl w:val="0"/>
        </w:rPr>
      </w:r>
    </w:p>
    <w:p w:rsidR="00000000" w:rsidDel="00000000" w:rsidP="00000000" w:rsidRDefault="00000000" w:rsidRPr="00000000" w14:paraId="00000029">
      <w:pPr>
        <w:pStyle w:val="Heading1"/>
        <w:widowControl w:val="0"/>
        <w:spacing w:after="200" w:line="276" w:lineRule="auto"/>
        <w:rPr>
          <w:b w:val="1"/>
          <w:sz w:val="32"/>
          <w:szCs w:val="32"/>
        </w:rPr>
      </w:pPr>
      <w:bookmarkStart w:colFirst="0" w:colLast="0" w:name="_hq9rwltz80m5" w:id="3"/>
      <w:bookmarkEnd w:id="3"/>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b w:val="1"/>
          <w:sz w:val="36"/>
          <w:szCs w:val="36"/>
        </w:rPr>
      </w:pPr>
      <w:bookmarkStart w:colFirst="0" w:colLast="0" w:name="_mybjx3cg0o0g" w:id="4"/>
      <w:bookmarkEnd w:id="4"/>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numPr>
          <w:ilvl w:val="0"/>
          <w:numId w:val="1"/>
        </w:numPr>
        <w:ind w:left="720" w:hanging="360"/>
        <w:rPr>
          <w:b w:val="1"/>
          <w:sz w:val="32"/>
          <w:szCs w:val="32"/>
          <w:u w:val="none"/>
        </w:rPr>
      </w:pPr>
      <w:bookmarkStart w:colFirst="0" w:colLast="0" w:name="_ci4ngrlcdn2o" w:id="5"/>
      <w:bookmarkEnd w:id="5"/>
      <w:r w:rsidDel="00000000" w:rsidR="00000000" w:rsidRPr="00000000">
        <w:rPr>
          <w:b w:val="1"/>
          <w:sz w:val="32"/>
          <w:szCs w:val="32"/>
          <w:rtl w:val="0"/>
        </w:rPr>
        <w:t xml:space="preserve">Introducción</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La gestión de documentos en papel  es fundamental para cualquier empresa que quiera mantener mayor control y orden sobre los archivos que se van transfiriendo de un lugar a otro en la empresa. Esto, además, es útil a la hora de agilizar procesos que se hacen tediosos hacerlos de manera tradicional, como lo son la administración de archivos manualmente.</w:t>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Dada esta situación anterior, la Facultad de Odontología de la Universidad de Chile, plantea como proyecto para la asignatura correspondiente a Proyecto IV, el desarrollo de un sistema capaz de solucionar lo anteriormente mencionado. La finalidad del sistema entonces es la administración y gestión de recursos digitales para la Facultad de Odontología de la Universidad de Chile.</w:t>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En el presente documento se expondrá el desarrollo de la propuesta de proyecto realizado por el cliente perteneciente a la Facultad de Odontología de la Universidad de Chile para la asignatura correspondiente a Proyecto IV, donde inicialmente se describió la empresa asociada al proyecto, luego se abordará el proyecto desde la ingeniería de software, para posteriormente describir el sistema solución de manera sistémica, describiendo los casos de uso y descripciones respectivas para el desarrollo del modelo respectivo, como también los distintos diagramas que corresponden al diseño del tipo de sistema, y finalmente se implementará el sistema, realizando pruebas sucesivas, analizando resultados, y la entrega del producto final al cliente.</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pStyle w:val="Heading1"/>
        <w:numPr>
          <w:ilvl w:val="0"/>
          <w:numId w:val="1"/>
        </w:numPr>
        <w:ind w:left="720" w:hanging="360"/>
      </w:pPr>
      <w:bookmarkStart w:colFirst="0" w:colLast="0" w:name="_cywm6qosi7mw" w:id="6"/>
      <w:bookmarkEnd w:id="6"/>
      <w:r w:rsidDel="00000000" w:rsidR="00000000" w:rsidRPr="00000000">
        <w:rPr>
          <w:b w:val="1"/>
          <w:sz w:val="32"/>
          <w:szCs w:val="32"/>
          <w:rtl w:val="0"/>
        </w:rPr>
        <w:t xml:space="preserve">Definición del proyecto</w:t>
      </w:r>
    </w:p>
    <w:p w:rsidR="00000000" w:rsidDel="00000000" w:rsidP="00000000" w:rsidRDefault="00000000" w:rsidRPr="00000000" w14:paraId="00000041">
      <w:pPr>
        <w:pStyle w:val="Heading2"/>
        <w:rPr>
          <w:b w:val="1"/>
          <w:sz w:val="28"/>
          <w:szCs w:val="28"/>
        </w:rPr>
      </w:pPr>
      <w:bookmarkStart w:colFirst="0" w:colLast="0" w:name="_3kg2a2urctun" w:id="7"/>
      <w:bookmarkEnd w:id="7"/>
      <w:r w:rsidDel="00000000" w:rsidR="00000000" w:rsidRPr="00000000">
        <w:rPr>
          <w:b w:val="1"/>
          <w:sz w:val="28"/>
          <w:szCs w:val="28"/>
          <w:rtl w:val="0"/>
        </w:rPr>
        <w:t xml:space="preserve">Contexto</w:t>
      </w:r>
    </w:p>
    <w:p w:rsidR="00000000" w:rsidDel="00000000" w:rsidP="00000000" w:rsidRDefault="00000000" w:rsidRPr="00000000" w14:paraId="00000042">
      <w:pPr>
        <w:rPr>
          <w:sz w:val="24"/>
          <w:szCs w:val="24"/>
        </w:rPr>
      </w:pPr>
      <w:r w:rsidDel="00000000" w:rsidR="00000000" w:rsidRPr="00000000">
        <w:rPr>
          <w:sz w:val="24"/>
          <w:szCs w:val="24"/>
          <w:rtl w:val="0"/>
        </w:rPr>
        <w:t xml:space="preserve">La administración y gestión de recursos digitales administrados de manera tradicional (en físico y usando varios softwares no especializados) conlleva a una mayor pérdida de tiempo y a un posible desorden de estos.</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La facultad de Odontología de la Universidad de Chile maneja grandes cantidades de documentos en papel y posee múltiples unidades donde se envían y reciben documentos. El proyecto a desarrollar está orientado a resolver una problemática de gestión de recursos digitales de la facultad.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rPr>
          <w:b w:val="1"/>
          <w:sz w:val="28"/>
          <w:szCs w:val="28"/>
        </w:rPr>
      </w:pPr>
      <w:bookmarkStart w:colFirst="0" w:colLast="0" w:name="_xht164iln5rw" w:id="8"/>
      <w:bookmarkEnd w:id="8"/>
      <w:r w:rsidDel="00000000" w:rsidR="00000000" w:rsidRPr="00000000">
        <w:rPr>
          <w:b w:val="1"/>
          <w:sz w:val="28"/>
          <w:szCs w:val="28"/>
          <w:rtl w:val="0"/>
        </w:rPr>
        <w:t xml:space="preserve">Descripción del problema</w:t>
      </w:r>
    </w:p>
    <w:p w:rsidR="00000000" w:rsidDel="00000000" w:rsidP="00000000" w:rsidRDefault="00000000" w:rsidRPr="00000000" w14:paraId="00000047">
      <w:pPr>
        <w:ind w:left="1440" w:firstLine="0"/>
        <w:rPr/>
      </w:pPr>
      <w:r w:rsidDel="00000000" w:rsidR="00000000" w:rsidRPr="00000000">
        <w:rPr>
          <w:rtl w:val="0"/>
        </w:rPr>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La Facultad de Odontología de la Universidad de Chile maneja grandes cantidades de documentos en papel, sin un tratamiento uniforme e integrado de éstos, lo que implica que no hay claridad de la forma en que se archivan ni quiénes son los encargados de mantener los registros. La gestión de documentos digital es optativa para las distintas unidades que componen la Facultad (Escuelas, Departamentos y Direcciones, y sus respectivas áreas), sin que haya una política de cómo almacenar y gestionar los documentos digitales. Lo anterior, debido a que la gestión de los documentos se hace de manera tradicional, no hay un sistema de gestión documental informático. Esto produce poca eficiencia en la comunicación entre las unidades, desconocimiento de dónde se encuentra la información y falta de acceso a ella por parte de los distintos miembros de la comunidad, así como gasto de excesivo tiempo y falta de organización de los documentos.</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pStyle w:val="Heading2"/>
        <w:rPr>
          <w:b w:val="1"/>
          <w:sz w:val="28"/>
          <w:szCs w:val="28"/>
        </w:rPr>
      </w:pPr>
      <w:bookmarkStart w:colFirst="0" w:colLast="0" w:name="_kzjq9aw3k0wp" w:id="9"/>
      <w:bookmarkEnd w:id="9"/>
      <w:r w:rsidDel="00000000" w:rsidR="00000000" w:rsidRPr="00000000">
        <w:rPr>
          <w:b w:val="1"/>
          <w:sz w:val="28"/>
          <w:szCs w:val="28"/>
          <w:rtl w:val="0"/>
        </w:rPr>
        <w:t xml:space="preserve">Descripción de la solución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El objetivo del presente proyecto es efectuar un sistema de gestión de documentos con los que se trabaja en las distintas unidades de la Facultad de Odontología de la Universidad de Chile (Escuelas, Direcciones y Departamentos), con el objetivo de apoyar la política de cero papel del Estado y de la actual autoridad de la Facultad, mejorando así los tiempos en la administración de estos documentos, como también teniendo un repositorio organizado con los documentos. El sistema permitirá trabajar a los usuarios de distinta manera dependiendo del tipo de usuario que sea (Decana, Directores, Secretarias, Académicos y funcionarios).</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pStyle w:val="Heading1"/>
        <w:numPr>
          <w:ilvl w:val="0"/>
          <w:numId w:val="1"/>
        </w:numPr>
        <w:ind w:left="720" w:hanging="360"/>
      </w:pPr>
      <w:bookmarkStart w:colFirst="0" w:colLast="0" w:name="_zcwbte82ll4u" w:id="10"/>
      <w:bookmarkEnd w:id="10"/>
      <w:r w:rsidDel="00000000" w:rsidR="00000000" w:rsidRPr="00000000">
        <w:rPr>
          <w:b w:val="1"/>
          <w:sz w:val="32"/>
          <w:szCs w:val="32"/>
          <w:rtl w:val="0"/>
        </w:rPr>
        <w:t xml:space="preserve">Requisitos del sistema</w:t>
      </w:r>
    </w:p>
    <w:p w:rsidR="00000000" w:rsidDel="00000000" w:rsidP="00000000" w:rsidRDefault="00000000" w:rsidRPr="00000000" w14:paraId="0000004F">
      <w:pPr>
        <w:pStyle w:val="Heading2"/>
        <w:rPr>
          <w:b w:val="1"/>
          <w:sz w:val="28"/>
          <w:szCs w:val="28"/>
        </w:rPr>
      </w:pPr>
      <w:bookmarkStart w:colFirst="0" w:colLast="0" w:name="_r64oslkh143b" w:id="11"/>
      <w:bookmarkEnd w:id="11"/>
      <w:r w:rsidDel="00000000" w:rsidR="00000000" w:rsidRPr="00000000">
        <w:rPr>
          <w:b w:val="1"/>
          <w:sz w:val="28"/>
          <w:szCs w:val="28"/>
          <w:rtl w:val="0"/>
        </w:rPr>
        <w:t xml:space="preserve">Requisitos de alto nivel</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A continuación se muestran los requisitos de alto nivel asociados al proyecto de desarrollo “Sistema de gestión de documentos para la Facultad de Odontología de la Universidad de Chile”. Cada uno de estos requerimientos se encuentra junto a su respectivo código de identificación.</w:t>
      </w:r>
    </w:p>
    <w:p w:rsidR="00000000" w:rsidDel="00000000" w:rsidP="00000000" w:rsidRDefault="00000000" w:rsidRPr="00000000" w14:paraId="00000051">
      <w:pPr>
        <w:ind w:left="720" w:firstLine="0"/>
        <w:rPr/>
      </w:pPr>
      <w:r w:rsidDel="00000000" w:rsidR="00000000" w:rsidRPr="00000000">
        <w:rPr>
          <w:rtl w:val="0"/>
        </w:rPr>
      </w:r>
    </w:p>
    <w:tbl>
      <w:tblPr>
        <w:tblStyle w:val="Table1"/>
        <w:tblW w:w="8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7020"/>
        <w:tblGridChange w:id="0">
          <w:tblGrid>
            <w:gridCol w:w="1275"/>
            <w:gridCol w:w="702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Código</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RA-1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Proveer un repositorio de recursos para las distintas unidades de la Facultad de Odontología de la Universidad de Chile.</w:t>
            </w:r>
          </w:p>
        </w:tc>
      </w:tr>
      <w:tr>
        <w:trPr>
          <w:cantSplit w:val="0"/>
          <w:trHeight w:val="7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RA-2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Suministrar información referente a las distintas unidades de la Facultad de Odontología de la Universidad de Chile.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RA-3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Permitir a los usuarios la gestión de información de los datos de cada unidad de la Facultad de Odontología de la Universidad de Chile.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RA-4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Proveer al usuario herramientas de gestión de los datos generados.</w:t>
            </w:r>
          </w:p>
        </w:tc>
      </w:tr>
    </w:tbl>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b w:val="1"/>
          <w:sz w:val="28"/>
          <w:szCs w:val="28"/>
        </w:rPr>
      </w:pPr>
      <w:bookmarkStart w:colFirst="0" w:colLast="0" w:name="_95i7793670lp" w:id="12"/>
      <w:bookmarkEnd w:id="12"/>
      <w:r w:rsidDel="00000000" w:rsidR="00000000" w:rsidRPr="00000000">
        <w:rPr>
          <w:b w:val="1"/>
          <w:sz w:val="28"/>
          <w:szCs w:val="28"/>
          <w:rtl w:val="0"/>
        </w:rPr>
        <w:t xml:space="preserve">Requisitos funcionales</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A continuación, en la Tabla se presentan los requerimientos funcionales del sistema “Sistema de gestión de documentos para la Facultad de Odontología de la Universidad de Chile”. Cada uno de estos requerimientos se encuentra junto a su respectivo código de identificación y su nivel de prioridad.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r>
    </w:p>
    <w:tbl>
      <w:tblPr>
        <w:tblStyle w:val="Table2"/>
        <w:tblW w:w="955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7020"/>
        <w:gridCol w:w="1260"/>
        <w:tblGridChange w:id="0">
          <w:tblGrid>
            <w:gridCol w:w="1275"/>
            <w:gridCol w:w="7020"/>
            <w:gridCol w:w="126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Código</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Descripción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pPr>
            <w:r w:rsidDel="00000000" w:rsidR="00000000" w:rsidRPr="00000000">
              <w:rPr>
                <w:rtl w:val="0"/>
              </w:rPr>
              <w:t xml:space="preserve">Prioridad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RF-1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El sistema debe soportar cinco tipos de usuarios: Decana (Administrador), Directores, Secretarias, Académicos y Funcionarios.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pPr>
            <w:r w:rsidDel="00000000" w:rsidR="00000000" w:rsidRPr="00000000">
              <w:rPr>
                <w:rtl w:val="0"/>
              </w:rPr>
              <w:t xml:space="preserve">RF-2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El sistema debe de verificar la sesión del usuario.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RF-3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El administrador podrá crear, editar y eliminar usuarios, asignándoles un tipo de usuarios a estos.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Media</w:t>
            </w:r>
          </w:p>
        </w:tc>
      </w:tr>
      <w:tr>
        <w:trPr>
          <w:cantSplit w:val="0"/>
          <w:trHeight w:val="93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RF-4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El sistema debe asignar permisos a los diferentes tipos de usuarios, estos permisos determinarán las acciones que puedan realizar los usuarios en cada unidad del sistema.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pPr>
            <w:r w:rsidDel="00000000" w:rsidR="00000000" w:rsidRPr="00000000">
              <w:rPr>
                <w:rtl w:val="0"/>
              </w:rPr>
              <w:t xml:space="preserve">RF-5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El sistema debe permitir a los usuarios visualizar sus datos correspondientes a su cuenta.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pPr>
            <w:r w:rsidDel="00000000" w:rsidR="00000000" w:rsidRPr="00000000">
              <w:rPr>
                <w:rtl w:val="0"/>
              </w:rPr>
              <w:t xml:space="preserve">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pPr>
            <w:r w:rsidDel="00000000" w:rsidR="00000000" w:rsidRPr="00000000">
              <w:rPr>
                <w:rtl w:val="0"/>
              </w:rPr>
              <w:t xml:space="preserve">RF-6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El administrador podrá crear, validar, editar, enviar, visualizar, crear secciones y eliminar archivos correspondientes a todas las unidades del sistema.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pPr>
            <w:r w:rsidDel="00000000" w:rsidR="00000000" w:rsidRPr="00000000">
              <w:rPr>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RF-7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Los usuarios podrán crear, enviar, editar, enviar, visualizar, crear secciones o eliminar archivos y de unidades permitidas. Esto dependiendo de los permisos del tipo de usuario.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Alta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RF-8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Los usuarios permitidos podrán crear secciones asignando el nombre de este y el grupo de personas, esto en cada unidad del sistema.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RF-9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Los usuarios podrán seleccionar los usuarios a notificar cuando se cree, edite, elimine, envíe o valide un archivo.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RF-10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El sistema debe notificar a los usuarios cuando se realicen cambios respecto a su unidad y sección correspondiente. Además, el sistema debe notificar los cambios en los archivos de cada sección a los usuarios seleccionados.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Baja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pPr>
            <w:r w:rsidDel="00000000" w:rsidR="00000000" w:rsidRPr="00000000">
              <w:rPr>
                <w:rtl w:val="0"/>
              </w:rPr>
              <w:t xml:space="preserve">RF-11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El sistema debe guardar registros de los archivos editados.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Baja</w:t>
            </w:r>
          </w:p>
        </w:tc>
      </w:tr>
    </w:tbl>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pStyle w:val="Heading2"/>
        <w:rPr>
          <w:b w:val="1"/>
          <w:sz w:val="28"/>
          <w:szCs w:val="28"/>
        </w:rPr>
      </w:pPr>
      <w:bookmarkStart w:colFirst="0" w:colLast="0" w:name="_r3p95uenhlod" w:id="13"/>
      <w:bookmarkEnd w:id="13"/>
      <w:r w:rsidDel="00000000" w:rsidR="00000000" w:rsidRPr="00000000">
        <w:rPr>
          <w:b w:val="1"/>
          <w:sz w:val="28"/>
          <w:szCs w:val="28"/>
          <w:rtl w:val="0"/>
        </w:rPr>
        <w:t xml:space="preserve">Requisitos no funcionales</w:t>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A continuación, en la Tabla se presentan los requerimientos no funcionales del sistema “Sistema de gestión de documentos para la Facultad de Odontología de la Universidad de Chile”. Cada uno de estos requerimientos se encuentra junto a su respectivo código de identificación.</w:t>
      </w:r>
    </w:p>
    <w:p w:rsidR="00000000" w:rsidDel="00000000" w:rsidP="00000000" w:rsidRDefault="00000000" w:rsidRPr="00000000" w14:paraId="00000089">
      <w:pPr>
        <w:ind w:left="720" w:firstLine="0"/>
        <w:rPr/>
      </w:pPr>
      <w:r w:rsidDel="00000000" w:rsidR="00000000" w:rsidRPr="00000000">
        <w:rPr>
          <w:rtl w:val="0"/>
        </w:rPr>
      </w:r>
    </w:p>
    <w:tbl>
      <w:tblPr>
        <w:tblStyle w:val="Table3"/>
        <w:tblW w:w="8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7020"/>
        <w:tblGridChange w:id="0">
          <w:tblGrid>
            <w:gridCol w:w="1275"/>
            <w:gridCol w:w="702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pPr>
            <w:r w:rsidDel="00000000" w:rsidR="00000000" w:rsidRPr="00000000">
              <w:rPr>
                <w:rtl w:val="0"/>
              </w:rPr>
              <w:t xml:space="preserve">Código</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RNF-1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El sistema debe ser amigable para el 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pPr>
            <w:r w:rsidDel="00000000" w:rsidR="00000000" w:rsidRPr="00000000">
              <w:rPr>
                <w:rtl w:val="0"/>
              </w:rPr>
              <w:t xml:space="preserve">RNF-2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El sistema debe cumplir con los estándares de seguridad requeridos para mantener la integridad y seguridad de los datos.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pPr>
            <w:r w:rsidDel="00000000" w:rsidR="00000000" w:rsidRPr="00000000">
              <w:rPr>
                <w:rtl w:val="0"/>
              </w:rPr>
              <w:t xml:space="preserve">RNF-3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El sistema debe tener un enfoque web.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pPr>
            <w:r w:rsidDel="00000000" w:rsidR="00000000" w:rsidRPr="00000000">
              <w:rPr>
                <w:rtl w:val="0"/>
              </w:rPr>
              <w:t xml:space="preserve">RNF-4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El sistema debe ser escalable y con la posibilidad de comunicarse con otros sistemas externos.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pPr>
            <w:r w:rsidDel="00000000" w:rsidR="00000000" w:rsidRPr="00000000">
              <w:rPr>
                <w:rtl w:val="0"/>
              </w:rPr>
              <w:t xml:space="preserve">RNF-5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El sistema debe ser capaz de comunicarse con bases de datos.</w:t>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1"/>
        <w:numPr>
          <w:ilvl w:val="0"/>
          <w:numId w:val="1"/>
        </w:numPr>
        <w:ind w:left="720" w:hanging="360"/>
      </w:pPr>
      <w:bookmarkStart w:colFirst="0" w:colLast="0" w:name="_xf2mih1m3ksh" w:id="14"/>
      <w:bookmarkEnd w:id="14"/>
      <w:r w:rsidDel="00000000" w:rsidR="00000000" w:rsidRPr="00000000">
        <w:rPr>
          <w:b w:val="1"/>
          <w:sz w:val="32"/>
          <w:szCs w:val="32"/>
          <w:rtl w:val="0"/>
        </w:rPr>
        <w:t xml:space="preserve">Acta de acuerdo formal</w:t>
      </w:r>
    </w:p>
    <w:p w:rsidR="00000000" w:rsidDel="00000000" w:rsidP="00000000" w:rsidRDefault="00000000" w:rsidRPr="00000000" w14:paraId="000000A1">
      <w:pPr>
        <w:widowControl w:val="0"/>
        <w:spacing w:line="258" w:lineRule="auto"/>
        <w:ind w:left="266" w:firstLine="0"/>
        <w:jc w:val="both"/>
        <w:rPr>
          <w:sz w:val="24"/>
          <w:szCs w:val="24"/>
        </w:rPr>
      </w:pPr>
      <w:bookmarkStart w:colFirst="0" w:colLast="0" w:name="_bvryf18kd97b" w:id="15"/>
      <w:bookmarkEnd w:id="15"/>
      <w:r w:rsidDel="00000000" w:rsidR="00000000" w:rsidRPr="00000000">
        <w:rPr>
          <w:sz w:val="24"/>
          <w:szCs w:val="24"/>
          <w:rtl w:val="0"/>
        </w:rPr>
        <w:t xml:space="preserve">Yo _________________________ en representación de </w:t>
      </w:r>
    </w:p>
    <w:p w:rsidR="00000000" w:rsidDel="00000000" w:rsidP="00000000" w:rsidRDefault="00000000" w:rsidRPr="00000000" w14:paraId="000000A2">
      <w:pPr>
        <w:widowControl w:val="0"/>
        <w:spacing w:line="258" w:lineRule="auto"/>
        <w:ind w:left="266" w:firstLine="0"/>
        <w:jc w:val="both"/>
        <w:rPr>
          <w:sz w:val="24"/>
          <w:szCs w:val="24"/>
        </w:rPr>
      </w:pPr>
      <w:bookmarkStart w:colFirst="0" w:colLast="0" w:name="_atabldqzkal5" w:id="16"/>
      <w:bookmarkEnd w:id="16"/>
      <w:r w:rsidDel="00000000" w:rsidR="00000000" w:rsidRPr="00000000">
        <w:rPr>
          <w:sz w:val="24"/>
          <w:szCs w:val="24"/>
          <w:rtl w:val="0"/>
        </w:rPr>
        <w:t xml:space="preserve">____________________________________, en adelante cliente usuario del proyecto ________________________________________. Estoy de acuerdo con los requisitos planteados en este documento y autorizo al equipo de software  el desarrollo del sistema (subsistema o aplicación) sugerido.</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rPr>
          <w:b w:val="1"/>
          <w:sz w:val="28"/>
          <w:szCs w:val="28"/>
        </w:rPr>
      </w:pPr>
      <w:bookmarkStart w:colFirst="0" w:colLast="0" w:name="_jqoz1fy1jdb6" w:id="17"/>
      <w:bookmarkEnd w:id="17"/>
      <w:r w:rsidDel="00000000" w:rsidR="00000000" w:rsidRPr="00000000">
        <w:rPr>
          <w:b w:val="1"/>
          <w:sz w:val="28"/>
          <w:szCs w:val="28"/>
          <w:rtl w:val="0"/>
        </w:rPr>
        <w:t xml:space="preserve">Firma del cliente:</w:t>
      </w:r>
    </w:p>
    <w:p w:rsidR="00000000" w:rsidDel="00000000" w:rsidP="00000000" w:rsidRDefault="00000000" w:rsidRPr="00000000" w14:paraId="000000A6">
      <w:pPr>
        <w:pStyle w:val="Heading1"/>
        <w:ind w:left="0" w:firstLine="0"/>
        <w:rPr>
          <w:b w:val="1"/>
          <w:sz w:val="32"/>
          <w:szCs w:val="32"/>
        </w:rPr>
      </w:pPr>
      <w:bookmarkStart w:colFirst="0" w:colLast="0" w:name="_g8kqaetufty2" w:id="18"/>
      <w:bookmarkEnd w:id="18"/>
      <w:r w:rsidDel="00000000" w:rsidR="00000000" w:rsidRPr="00000000">
        <w:rPr>
          <w:rtl w:val="0"/>
        </w:rPr>
      </w:r>
    </w:p>
    <w:p w:rsidR="00000000" w:rsidDel="00000000" w:rsidP="00000000" w:rsidRDefault="00000000" w:rsidRPr="00000000" w14:paraId="000000A7">
      <w:pPr>
        <w:widowControl w:val="0"/>
        <w:spacing w:line="258" w:lineRule="auto"/>
        <w:ind w:left="266" w:firstLine="0"/>
        <w:jc w:val="both"/>
        <w:rPr>
          <w:sz w:val="24"/>
          <w:szCs w:val="24"/>
        </w:rPr>
      </w:pPr>
      <w:bookmarkStart w:colFirst="0" w:colLast="0" w:name="_30j0zll" w:id="19"/>
      <w:bookmarkEnd w:id="19"/>
      <w:r w:rsidDel="00000000" w:rsidR="00000000" w:rsidRPr="00000000">
        <w:rPr>
          <w:rtl w:val="0"/>
        </w:rPr>
      </w:r>
    </w:p>
    <w:p w:rsidR="00000000" w:rsidDel="00000000" w:rsidP="00000000" w:rsidRDefault="00000000" w:rsidRPr="00000000" w14:paraId="000000A8">
      <w:pPr>
        <w:widowControl w:val="0"/>
        <w:spacing w:after="200" w:line="276" w:lineRule="auto"/>
        <w:jc w:val="left"/>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