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UNIVERSIDAD DE TARAPACÁ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</w:rPr>
        <w:pict>
          <v:shape id="_x0000_i1025" style="width:38.3pt;height:56.2pt" o:ole="" type="#_x0000_t75">
            <v:imagedata cropbottom="1548f" cropleft="17022f" cropright="19775f" croptop="19093f" r:id="rId1" o:title=""/>
          </v:shape>
          <o:OLEObject DrawAspect="Content" r:id="rId2" ObjectID="_1664713457" ProgID="MSPhotoEd.3" ShapeID="_x0000_i1025" Type="Embed"/>
        </w:pic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FACULTAD DE INGENIERÍA 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Departamento de Ingeniería en Computación e 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/>
        <w:drawing>
          <wp:inline distB="0" distT="0" distL="0" distR="0">
            <wp:extent cx="1447800" cy="7239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Plan de proyecto</w:t>
        <w:br w:type="textWrapping"/>
        <w:t xml:space="preserve">“Señaliza y Lo Traduzco”</w:t>
      </w:r>
    </w:p>
    <w:p w:rsidR="00000000" w:rsidDel="00000000" w:rsidP="00000000" w:rsidRDefault="00000000" w:rsidRPr="00000000" w14:paraId="0000000B">
      <w:pPr>
        <w:widowControl w:val="0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righ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0" w:type="dxa"/>
        <w:jc w:val="left"/>
        <w:tblInd w:w="4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195"/>
        <w:tblGridChange w:id="0">
          <w:tblGrid>
            <w:gridCol w:w="1665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Autores: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Juan Bustos Romero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Paul Cespedes Millañanco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Jordan Lefimil Astete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Camilo Valenzuela Loyola</w:t>
            </w:r>
          </w:p>
        </w:tc>
      </w:tr>
      <w:tr>
        <w:trPr>
          <w:cantSplit w:val="0"/>
          <w:trHeight w:val="233.671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Asignatura: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Proyecto II</w:t>
            </w:r>
          </w:p>
        </w:tc>
      </w:tr>
      <w:tr>
        <w:trPr>
          <w:cantSplit w:val="0"/>
          <w:trHeight w:val="248.671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Profesor: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Diego Aracena Pizarro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jc w:val="righ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jc w:val="center"/>
        <w:rPr>
          <w:color w:val="000000"/>
          <w:u w:val="single"/>
        </w:rPr>
      </w:pPr>
      <w:bookmarkStart w:colFirst="0" w:colLast="0" w:name="_heading=h.kd8zq9jz0dsb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Historial de Cambios</w:t>
      </w:r>
    </w:p>
    <w:p w:rsidR="00000000" w:rsidDel="00000000" w:rsidP="00000000" w:rsidRDefault="00000000" w:rsidRPr="00000000" w14:paraId="00000019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1410"/>
        <w:gridCol w:w="2820"/>
        <w:gridCol w:w="3660"/>
        <w:tblGridChange w:id="0">
          <w:tblGrid>
            <w:gridCol w:w="2145"/>
            <w:gridCol w:w="1410"/>
            <w:gridCol w:w="2820"/>
            <w:gridCol w:w="36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Asistentes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07/09/2022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0.1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Versión preliminar del formato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Bustos Romero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Paul Cespedes Millañanco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Jordan Lefimil Astete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Camilo Valenzuela Loyola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13/09/2022</w:t>
              <w:br w:type="textWrapping"/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Revisión y modificación del plan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Juan Bustos Romero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Paul Cespedes Millañanco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Jordan Lefimil Astete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Camilo Valenzuela Loyola</w:t>
            </w:r>
          </w:p>
        </w:tc>
      </w:tr>
      <w:tr>
        <w:trPr>
          <w:cantSplit w:val="0"/>
          <w:trHeight w:val="547.73437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16/09/2022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Entrega de informe preliminar del Plan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ind w:left="283.4645669291342" w:hanging="360"/>
              <w:rPr/>
            </w:pPr>
            <w:r w:rsidDel="00000000" w:rsidR="00000000" w:rsidRPr="00000000">
              <w:rPr>
                <w:rtl w:val="0"/>
              </w:rPr>
              <w:t xml:space="preserve">Juan Bustos Romero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ind w:left="283.4645669291342" w:hanging="360"/>
              <w:rPr/>
            </w:pPr>
            <w:r w:rsidDel="00000000" w:rsidR="00000000" w:rsidRPr="00000000">
              <w:rPr>
                <w:rtl w:val="0"/>
              </w:rPr>
              <w:t xml:space="preserve">Jordan Lefimil Astete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ind w:left="283.4645669291342" w:hanging="360"/>
              <w:rPr/>
            </w:pPr>
            <w:r w:rsidDel="00000000" w:rsidR="00000000" w:rsidRPr="00000000">
              <w:rPr>
                <w:rtl w:val="0"/>
              </w:rPr>
              <w:t xml:space="preserve">Camilo Valenzuela Loyola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>
          <w:rFonts w:ascii="Trebuchet MS" w:cs="Trebuchet MS" w:eastAsia="Trebuchet MS" w:hAnsi="Trebuchet MS"/>
        </w:rPr>
        <w:sectPr>
          <w:headerReference r:id="rId10" w:type="default"/>
          <w:headerReference r:id="rId11" w:type="even"/>
          <w:footerReference r:id="rId12" w:type="default"/>
          <w:footerReference r:id="rId13" w:type="first"/>
          <w:footerReference r:id="rId14" w:type="even"/>
          <w:pgSz w:h="15842" w:w="12242" w:orient="portrait"/>
          <w:pgMar w:bottom="1701" w:top="1701" w:left="1418" w:right="1418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jc w:val="center"/>
        <w:rPr>
          <w:rFonts w:ascii="Cambria" w:cs="Cambria" w:eastAsia="Cambria" w:hAnsi="Cambria"/>
          <w:color w:val="000000"/>
          <w:u w:val="single"/>
        </w:rPr>
      </w:pPr>
      <w:bookmarkStart w:colFirst="0" w:colLast="0" w:name="_heading=h.38qrzt5y742d" w:id="1"/>
      <w:bookmarkEnd w:id="1"/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Tabla de contenidos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C">
          <w:pPr>
            <w:tabs>
              <w:tab w:val="right" w:pos="9404"/>
            </w:tabs>
            <w:spacing w:before="8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kd8zq9jz0dsb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Historial de Cambios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_heading=h.kd8zq9jz0dsb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8qrzt5y742d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Tabla de contenidos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_heading=h.38qrzt5y742d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mlw4nhxje128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Panorama general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_heading=h.mlw4nhxje128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4mjapqoolma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Resumen del proyecto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_heading=h.34mjapqoolma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9404"/>
            </w:tabs>
            <w:spacing w:before="60" w:line="240" w:lineRule="auto"/>
            <w:ind w:left="720" w:firstLine="0"/>
            <w:rPr/>
          </w:pPr>
          <w:hyperlink w:anchor="_heading=h.71ipikz2on2f">
            <w:r w:rsidDel="00000000" w:rsidR="00000000" w:rsidRPr="00000000">
              <w:rPr>
                <w:rtl w:val="0"/>
              </w:rPr>
              <w:t xml:space="preserve">Introducción, definición del problema, definición de la solución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_heading=h.71ipikz2on2f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9404"/>
            </w:tabs>
            <w:spacing w:before="60" w:line="240" w:lineRule="auto"/>
            <w:ind w:left="72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oa3ug060d1or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Propósito, alcance, objetivos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_heading=h.oa3ug060d1or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pos="9404"/>
            </w:tabs>
            <w:spacing w:before="60" w:line="240" w:lineRule="auto"/>
            <w:ind w:left="72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xs77ua3n27l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Suposiciones y restricciones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_heading=h.xs77ua3n27lg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9404"/>
            </w:tabs>
            <w:spacing w:before="60" w:line="240" w:lineRule="auto"/>
            <w:ind w:left="72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8j1y5a5cees7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Entregables del Proyecto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_heading=h.8j1y5a5cees7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m4dh8kvase4o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Organización del Proyecto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_heading=h.m4dh8kvase4o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yua0hzfhita3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y entidades internas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_heading=h.yua0hzfhita3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9yffil7op0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Roles y responsabilidades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_heading=h.l9yffil7op0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ui1kndklkly5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Mecanismos de Comunicación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_heading=h.ui1kndklkly5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on09nqh97t18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Planificación de los procesos de gestión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_heading=h.on09nqh97t18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cadx9c3u6xhy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Planificación inicial del proyecto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_heading=h.cadx9c3u6xhy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6wnjlirembn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Actividades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_heading=h.6wnjlirembn2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w9hotg7dayu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Planificación de Riesgos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_heading=h.w9hotg7dayu2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pos="9404"/>
            </w:tabs>
            <w:spacing w:after="80" w:before="20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osl77pt19ky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Referencias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_heading=h.osl77pt19ky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numPr>
          <w:ilvl w:val="0"/>
          <w:numId w:val="3"/>
        </w:numPr>
        <w:ind w:left="708.6614173228347" w:hanging="360"/>
        <w:jc w:val="left"/>
        <w:rPr>
          <w:u w:val="none"/>
        </w:rPr>
      </w:pPr>
      <w:bookmarkStart w:colFirst="0" w:colLast="0" w:name="_heading=h.mlw4nhxje128" w:id="2"/>
      <w:bookmarkEnd w:id="2"/>
      <w:r w:rsidDel="00000000" w:rsidR="00000000" w:rsidRPr="00000000">
        <w:rPr>
          <w:u w:val="none"/>
          <w:rtl w:val="0"/>
        </w:rPr>
        <w:t xml:space="preserve">Panorama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numPr>
          <w:ilvl w:val="1"/>
          <w:numId w:val="3"/>
        </w:numPr>
        <w:ind w:left="708.6614173228347" w:hanging="283.46456692913375"/>
      </w:pPr>
      <w:bookmarkStart w:colFirst="0" w:colLast="0" w:name="_heading=h.34mjapqoolma" w:id="3"/>
      <w:bookmarkEnd w:id="3"/>
      <w:r w:rsidDel="00000000" w:rsidR="00000000" w:rsidRPr="00000000">
        <w:rPr>
          <w:rtl w:val="0"/>
        </w:rPr>
        <w:t xml:space="preserve">Resumen del proyecto</w:t>
      </w:r>
    </w:p>
    <w:p w:rsidR="00000000" w:rsidDel="00000000" w:rsidP="00000000" w:rsidRDefault="00000000" w:rsidRPr="00000000" w14:paraId="00000053">
      <w:pPr>
        <w:pStyle w:val="Heading3"/>
        <w:numPr>
          <w:ilvl w:val="2"/>
          <w:numId w:val="3"/>
        </w:numPr>
        <w:ind w:left="708.6614173228347" w:hanging="360"/>
        <w:rPr/>
      </w:pPr>
      <w:bookmarkStart w:colFirst="0" w:colLast="0" w:name="_heading=h.71ipikz2on2f" w:id="4"/>
      <w:bookmarkEnd w:id="4"/>
      <w:r w:rsidDel="00000000" w:rsidR="00000000" w:rsidRPr="00000000">
        <w:rPr>
          <w:rtl w:val="0"/>
        </w:rPr>
        <w:t xml:space="preserve">Introducción, definición del problema, definición de la solución</w:t>
      </w:r>
    </w:p>
    <w:p w:rsidR="00000000" w:rsidDel="00000000" w:rsidP="00000000" w:rsidRDefault="00000000" w:rsidRPr="00000000" w14:paraId="00000054">
      <w:pPr>
        <w:ind w:left="708.6614173228347" w:firstLine="0"/>
        <w:jc w:val="both"/>
        <w:rPr/>
      </w:pPr>
      <w:r w:rsidDel="00000000" w:rsidR="00000000" w:rsidRPr="00000000">
        <w:rPr>
          <w:b w:val="1"/>
          <w:rtl w:val="0"/>
        </w:rPr>
        <w:t xml:space="preserve">Introducción</w:t>
      </w:r>
      <w:r w:rsidDel="00000000" w:rsidR="00000000" w:rsidRPr="00000000">
        <w:rPr>
          <w:rtl w:val="0"/>
        </w:rPr>
        <w:t xml:space="preserve">: Las personas con discapacidad necesitan asistencia en su vida cotidiana. Softwares que asistan a estas personas aún son escasos, sin embargo, la tecnología avanza cada vez más y las herramientas que faciliten su desarrollo son cada vez más simples.</w:t>
      </w:r>
    </w:p>
    <w:p w:rsidR="00000000" w:rsidDel="00000000" w:rsidP="00000000" w:rsidRDefault="00000000" w:rsidRPr="00000000" w14:paraId="00000055">
      <w:pPr>
        <w:ind w:left="708.6614173228347" w:firstLine="0"/>
        <w:jc w:val="both"/>
        <w:rPr/>
      </w:pPr>
      <w:r w:rsidDel="00000000" w:rsidR="00000000" w:rsidRPr="00000000">
        <w:rPr>
          <w:b w:val="1"/>
          <w:rtl w:val="0"/>
        </w:rPr>
        <w:t xml:space="preserve">Definición del problema:</w:t>
      </w:r>
      <w:r w:rsidDel="00000000" w:rsidR="00000000" w:rsidRPr="00000000">
        <w:rPr>
          <w:rtl w:val="0"/>
        </w:rPr>
        <w:t xml:space="preserve"> Las personas sordomudas al hacer exposiciones frente al público, necesitan un traductor para que la audiencia que no entienden este lenguaje logren comprender lo que dicen, asimismo la disponibilidad o el coste de los traductores no está al alcance de todas las personas con esta discapacidad.</w:t>
      </w:r>
    </w:p>
    <w:p w:rsidR="00000000" w:rsidDel="00000000" w:rsidP="00000000" w:rsidRDefault="00000000" w:rsidRPr="00000000" w14:paraId="00000056">
      <w:pPr>
        <w:ind w:left="708.6614173228347" w:firstLine="0"/>
        <w:jc w:val="both"/>
        <w:rPr/>
      </w:pPr>
      <w:r w:rsidDel="00000000" w:rsidR="00000000" w:rsidRPr="00000000">
        <w:rPr>
          <w:b w:val="1"/>
          <w:rtl w:val="0"/>
        </w:rPr>
        <w:t xml:space="preserve">Definición de la solución:</w:t>
      </w:r>
      <w:r w:rsidDel="00000000" w:rsidR="00000000" w:rsidRPr="00000000">
        <w:rPr>
          <w:rtl w:val="0"/>
        </w:rPr>
        <w:t xml:space="preserve"> Desarrollo de una aplicación que capture los movimientos de manos de una persona en un rango de distancia específico y lo traduzca de texto a voz artificial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numPr>
          <w:ilvl w:val="2"/>
          <w:numId w:val="3"/>
        </w:numPr>
        <w:ind w:left="708.6614173228347" w:hanging="360"/>
        <w:rPr>
          <w:rFonts w:ascii="Cambria" w:cs="Cambria" w:eastAsia="Cambria" w:hAnsi="Cambria"/>
          <w:sz w:val="24"/>
          <w:szCs w:val="24"/>
        </w:rPr>
      </w:pPr>
      <w:bookmarkStart w:colFirst="0" w:colLast="0" w:name="_heading=h.oa3ug060d1or" w:id="5"/>
      <w:bookmarkEnd w:id="5"/>
      <w:r w:rsidDel="00000000" w:rsidR="00000000" w:rsidRPr="00000000">
        <w:rPr>
          <w:rtl w:val="0"/>
        </w:rPr>
        <w:t xml:space="preserve">Propósito, alcance, objetivos</w:t>
      </w:r>
    </w:p>
    <w:p w:rsidR="00000000" w:rsidDel="00000000" w:rsidP="00000000" w:rsidRDefault="00000000" w:rsidRPr="00000000" w14:paraId="00000058">
      <w:pPr>
        <w:ind w:left="708.6614173228347" w:firstLine="0"/>
        <w:jc w:val="both"/>
        <w:rPr/>
      </w:pPr>
      <w:r w:rsidDel="00000000" w:rsidR="00000000" w:rsidRPr="00000000">
        <w:rPr>
          <w:b w:val="1"/>
          <w:rtl w:val="0"/>
        </w:rPr>
        <w:t xml:space="preserve">Propósito</w:t>
      </w:r>
      <w:r w:rsidDel="00000000" w:rsidR="00000000" w:rsidRPr="00000000">
        <w:rPr>
          <w:rtl w:val="0"/>
        </w:rPr>
        <w:t xml:space="preserve">: El proyecto permitirá construir un software para ayudar a las personas sordomudas</w:t>
      </w:r>
    </w:p>
    <w:p w:rsidR="00000000" w:rsidDel="00000000" w:rsidP="00000000" w:rsidRDefault="00000000" w:rsidRPr="00000000" w14:paraId="00000059">
      <w:pPr>
        <w:ind w:left="708.6614173228347" w:firstLine="0"/>
        <w:jc w:val="both"/>
        <w:rPr/>
      </w:pPr>
      <w:r w:rsidDel="00000000" w:rsidR="00000000" w:rsidRPr="00000000">
        <w:rPr>
          <w:b w:val="1"/>
          <w:rtl w:val="0"/>
        </w:rPr>
        <w:t xml:space="preserve">Alcance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El software contará con módulos para el ingreso, modificación y eliminación de datos de clientes. Así mismo, será desarrollado usando orientación a objetos y en el lenguaje Python.  También se usará el modelo clásico.</w:t>
      </w:r>
    </w:p>
    <w:p w:rsidR="00000000" w:rsidDel="00000000" w:rsidP="00000000" w:rsidRDefault="00000000" w:rsidRPr="00000000" w14:paraId="0000005A">
      <w:pPr>
        <w:ind w:left="708.6614173228347" w:firstLine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/>
        <w:ind w:left="1133.858267716535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Objetivo general:</w:t>
      </w:r>
      <w:r w:rsidDel="00000000" w:rsidR="00000000" w:rsidRPr="00000000">
        <w:rPr>
          <w:rtl w:val="0"/>
        </w:rPr>
        <w:t xml:space="preserve"> Desarrollar una aplicación capaz de traducir en tiempo real el lenguaje de señas a texto y voz sintética.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afterAutospacing="0"/>
        <w:ind w:left="1133.858267716535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Objetivos específicos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O1: Analizar problemática para el proyecto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O2: Definir requerimientos para la solucionar la problemática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O3: Diseñar la solución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afterAutospacing="0"/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O4: Implementar la solución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1133.858267716535" w:hanging="360"/>
        <w:rPr>
          <w:u w:val="none"/>
        </w:rPr>
      </w:pPr>
      <w:r w:rsidDel="00000000" w:rsidR="00000000" w:rsidRPr="00000000">
        <w:rPr>
          <w:rtl w:val="0"/>
        </w:rPr>
        <w:t xml:space="preserve">O5: Testear el producto</w:t>
      </w:r>
    </w:p>
    <w:p w:rsidR="00000000" w:rsidDel="00000000" w:rsidP="00000000" w:rsidRDefault="00000000" w:rsidRPr="00000000" w14:paraId="00000062">
      <w:pPr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numPr>
          <w:ilvl w:val="2"/>
          <w:numId w:val="3"/>
        </w:numPr>
        <w:ind w:left="705" w:hanging="360"/>
      </w:pPr>
      <w:bookmarkStart w:colFirst="0" w:colLast="0" w:name="_heading=h.xs77ua3n27lg" w:id="6"/>
      <w:bookmarkEnd w:id="6"/>
      <w:r w:rsidDel="00000000" w:rsidR="00000000" w:rsidRPr="00000000">
        <w:rPr>
          <w:rtl w:val="0"/>
        </w:rPr>
        <w:t xml:space="preserve">Suposiciones y restricciones</w:t>
      </w:r>
    </w:p>
    <w:p w:rsidR="00000000" w:rsidDel="00000000" w:rsidP="00000000" w:rsidRDefault="00000000" w:rsidRPr="00000000" w14:paraId="00000064">
      <w:pPr>
        <w:numPr>
          <w:ilvl w:val="3"/>
          <w:numId w:val="3"/>
        </w:numPr>
        <w:spacing w:after="0" w:lineRule="auto"/>
        <w:ind w:left="992.1259842519685" w:hanging="360"/>
        <w:jc w:val="both"/>
      </w:pPr>
      <w:r w:rsidDel="00000000" w:rsidR="00000000" w:rsidRPr="00000000">
        <w:rPr>
          <w:rtl w:val="0"/>
        </w:rPr>
        <w:t xml:space="preserve">Tiene como objetivo ayudar a personas discapacitadas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Como restricción será el rango de movilidad que tendrá la persona que esté exponiendo </w:t>
      </w:r>
    </w:p>
    <w:p w:rsidR="00000000" w:rsidDel="00000000" w:rsidP="00000000" w:rsidRDefault="00000000" w:rsidRPr="00000000" w14:paraId="00000066">
      <w:pPr>
        <w:pStyle w:val="Heading3"/>
        <w:numPr>
          <w:ilvl w:val="2"/>
          <w:numId w:val="3"/>
        </w:numPr>
        <w:ind w:left="705" w:hanging="360"/>
        <w:rPr/>
      </w:pPr>
      <w:bookmarkStart w:colFirst="0" w:colLast="0" w:name="_heading=h.8j1y5a5cees7" w:id="7"/>
      <w:bookmarkEnd w:id="7"/>
      <w:r w:rsidDel="00000000" w:rsidR="00000000" w:rsidRPr="00000000">
        <w:rPr>
          <w:rtl w:val="0"/>
        </w:rPr>
        <w:t xml:space="preserve">Entregables del Proyecto</w:t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Problema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Solución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Esquema</w:t>
      </w:r>
    </w:p>
    <w:p w:rsidR="00000000" w:rsidDel="00000000" w:rsidP="00000000" w:rsidRDefault="00000000" w:rsidRPr="00000000" w14:paraId="0000006A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Primer Informe </w:t>
      </w:r>
    </w:p>
    <w:p w:rsidR="00000000" w:rsidDel="00000000" w:rsidP="00000000" w:rsidRDefault="00000000" w:rsidRPr="00000000" w14:paraId="0000006B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Bitácoras semanales</w:t>
      </w:r>
    </w:p>
    <w:p w:rsidR="00000000" w:rsidDel="00000000" w:rsidP="00000000" w:rsidRDefault="00000000" w:rsidRPr="00000000" w14:paraId="0000006C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Informe de avance</w:t>
      </w:r>
    </w:p>
    <w:p w:rsidR="00000000" w:rsidDel="00000000" w:rsidP="00000000" w:rsidRDefault="00000000" w:rsidRPr="00000000" w14:paraId="0000006D">
      <w:pPr>
        <w:numPr>
          <w:ilvl w:val="3"/>
          <w:numId w:val="3"/>
        </w:numPr>
        <w:spacing w:after="0" w:before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Avances de Proyecto</w:t>
      </w:r>
    </w:p>
    <w:p w:rsidR="00000000" w:rsidDel="00000000" w:rsidP="00000000" w:rsidRDefault="00000000" w:rsidRPr="00000000" w14:paraId="0000006E">
      <w:pPr>
        <w:numPr>
          <w:ilvl w:val="3"/>
          <w:numId w:val="3"/>
        </w:numPr>
        <w:spacing w:after="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Producto Final</w:t>
      </w:r>
    </w:p>
    <w:p w:rsidR="00000000" w:rsidDel="00000000" w:rsidP="00000000" w:rsidRDefault="00000000" w:rsidRPr="00000000" w14:paraId="0000006F">
      <w:pPr>
        <w:spacing w:after="0" w:lineRule="auto"/>
        <w:ind w:left="21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numPr>
          <w:ilvl w:val="0"/>
          <w:numId w:val="3"/>
        </w:numPr>
        <w:ind w:left="720" w:hanging="360"/>
        <w:jc w:val="left"/>
        <w:rPr/>
      </w:pPr>
      <w:bookmarkStart w:colFirst="0" w:colLast="0" w:name="_heading=h.m4dh8kvase4o" w:id="8"/>
      <w:bookmarkEnd w:id="8"/>
      <w:r w:rsidDel="00000000" w:rsidR="00000000" w:rsidRPr="00000000">
        <w:rPr>
          <w:u w:val="none"/>
          <w:rtl w:val="0"/>
        </w:rPr>
        <w:t xml:space="preserve">Organización del Proyecto</w:t>
      </w:r>
    </w:p>
    <w:p w:rsidR="00000000" w:rsidDel="00000000" w:rsidP="00000000" w:rsidRDefault="00000000" w:rsidRPr="00000000" w14:paraId="00000072">
      <w:pPr>
        <w:pStyle w:val="Heading2"/>
        <w:numPr>
          <w:ilvl w:val="1"/>
          <w:numId w:val="3"/>
        </w:numPr>
        <w:ind w:left="708.6614173228347" w:hanging="283.46456692913375"/>
      </w:pPr>
      <w:bookmarkStart w:colFirst="0" w:colLast="0" w:name="_heading=h.yua0hzfhita3" w:id="9"/>
      <w:bookmarkEnd w:id="9"/>
      <w:r w:rsidDel="00000000" w:rsidR="00000000" w:rsidRPr="00000000">
        <w:rPr>
          <w:rtl w:val="0"/>
        </w:rPr>
        <w:t xml:space="preserve">Personal y entidades internas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spacing w:after="0" w:afterAutospacing="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Lider de equipo</w:t>
      </w:r>
    </w:p>
    <w:p w:rsidR="00000000" w:rsidDel="00000000" w:rsidP="00000000" w:rsidRDefault="00000000" w:rsidRPr="00000000" w14:paraId="00000074">
      <w:pPr>
        <w:numPr>
          <w:ilvl w:val="2"/>
          <w:numId w:val="3"/>
        </w:numPr>
        <w:spacing w:after="0" w:afterAutospacing="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Programador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3"/>
        </w:numPr>
        <w:spacing w:after="0" w:line="276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Tester/Diseñador Gráfico</w:t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spacing w:after="200" w:before="0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Redactor de documentos</w:t>
      </w:r>
    </w:p>
    <w:p w:rsidR="00000000" w:rsidDel="00000000" w:rsidP="00000000" w:rsidRDefault="00000000" w:rsidRPr="00000000" w14:paraId="00000077">
      <w:pPr>
        <w:pStyle w:val="Heading2"/>
        <w:numPr>
          <w:ilvl w:val="1"/>
          <w:numId w:val="3"/>
        </w:numPr>
        <w:ind w:left="708.6614173228347" w:hanging="283.46456692913375"/>
      </w:pPr>
      <w:bookmarkStart w:colFirst="0" w:colLast="0" w:name="_heading=h.l9yffil7op0" w:id="10"/>
      <w:bookmarkEnd w:id="10"/>
      <w:r w:rsidDel="00000000" w:rsidR="00000000" w:rsidRPr="00000000">
        <w:rPr>
          <w:rtl w:val="0"/>
        </w:rPr>
        <w:t xml:space="preserve">Roles y responsabilidades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5460"/>
        <w:gridCol w:w="2190"/>
        <w:tblGridChange w:id="0">
          <w:tblGrid>
            <w:gridCol w:w="2820"/>
            <w:gridCol w:w="546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Lider de Equipo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Organizador del equipo, coordina horario de juntas, pone fechas de entregas de los otros roles con sus respectivos trabajos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Juan Bustos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Encargado de realizar el código del SW y también solucionando los errores que irá encontrando el tester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Camilo Valenzuela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Tester/Diseñador Gráfico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Testear la aplicación con el propósito de encontrar todos los errores posibles informando al programador. También diseñador gráfico de las interfaces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 Cespedes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Redactor de documentos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Responsable de la documentación del proyecto(Bitácora, Informe, carta Gantt,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Jordan Lefimil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numPr>
          <w:ilvl w:val="1"/>
          <w:numId w:val="3"/>
        </w:numPr>
        <w:ind w:left="708.6614173228347" w:hanging="283.46456692913375"/>
      </w:pPr>
      <w:bookmarkStart w:colFirst="0" w:colLast="0" w:name="_heading=h.ui1kndklkly5" w:id="11"/>
      <w:bookmarkEnd w:id="11"/>
      <w:r w:rsidDel="00000000" w:rsidR="00000000" w:rsidRPr="00000000">
        <w:rPr>
          <w:rtl w:val="0"/>
        </w:rPr>
        <w:t xml:space="preserve">Mecanismos de Comunicación</w:t>
      </w:r>
    </w:p>
    <w:p w:rsidR="00000000" w:rsidDel="00000000" w:rsidP="00000000" w:rsidRDefault="00000000" w:rsidRPr="00000000" w14:paraId="0000008A">
      <w:pPr>
        <w:numPr>
          <w:ilvl w:val="2"/>
          <w:numId w:val="3"/>
        </w:numPr>
        <w:spacing w:after="0" w:afterAutospacing="0"/>
        <w:ind w:left="708.6614173228347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Discord: </w:t>
      </w:r>
      <w:r w:rsidDel="00000000" w:rsidR="00000000" w:rsidRPr="00000000">
        <w:rPr>
          <w:rtl w:val="0"/>
        </w:rPr>
        <w:t xml:space="preserve">Herramienta de comunicación práctica para hacer reuniones y avanzar en el proyecto</w:t>
      </w:r>
    </w:p>
    <w:p w:rsidR="00000000" w:rsidDel="00000000" w:rsidP="00000000" w:rsidRDefault="00000000" w:rsidRPr="00000000" w14:paraId="0000008B">
      <w:pPr>
        <w:numPr>
          <w:ilvl w:val="2"/>
          <w:numId w:val="3"/>
        </w:numPr>
        <w:spacing w:after="0" w:afterAutospacing="0"/>
        <w:ind w:left="708.6614173228347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WhatsApp: </w:t>
      </w:r>
      <w:r w:rsidDel="00000000" w:rsidR="00000000" w:rsidRPr="00000000">
        <w:rPr>
          <w:rtl w:val="0"/>
        </w:rPr>
        <w:t xml:space="preserve"> Aplicación utilizada para definir los horarios de reunión o informar sobre aplazamiento de esta misma</w:t>
      </w:r>
    </w:p>
    <w:p w:rsidR="00000000" w:rsidDel="00000000" w:rsidP="00000000" w:rsidRDefault="00000000" w:rsidRPr="00000000" w14:paraId="0000008C">
      <w:pPr>
        <w:numPr>
          <w:ilvl w:val="2"/>
          <w:numId w:val="3"/>
        </w:numPr>
        <w:spacing w:after="0" w:afterAutospacing="0"/>
        <w:ind w:left="708.6614173228347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Google Drive: </w:t>
      </w:r>
      <w:r w:rsidDel="00000000" w:rsidR="00000000" w:rsidRPr="00000000">
        <w:rPr>
          <w:rtl w:val="0"/>
        </w:rPr>
        <w:t xml:space="preserve">Servicio que nos permite subir los documentos utilizados en el proyecto y trabajar en conjunto modificando los archivos</w:t>
      </w:r>
    </w:p>
    <w:p w:rsidR="00000000" w:rsidDel="00000000" w:rsidP="00000000" w:rsidRDefault="00000000" w:rsidRPr="00000000" w14:paraId="0000008D">
      <w:pPr>
        <w:numPr>
          <w:ilvl w:val="2"/>
          <w:numId w:val="3"/>
        </w:numPr>
        <w:ind w:left="708.6614173228347" w:hanging="363.66141732283467"/>
        <w:rPr>
          <w:b w:val="1"/>
        </w:rPr>
      </w:pPr>
      <w:r w:rsidDel="00000000" w:rsidR="00000000" w:rsidRPr="00000000">
        <w:rPr>
          <w:b w:val="1"/>
          <w:rtl w:val="0"/>
        </w:rPr>
        <w:t xml:space="preserve">Redmine: </w:t>
      </w:r>
      <w:r w:rsidDel="00000000" w:rsidR="00000000" w:rsidRPr="00000000">
        <w:rPr>
          <w:rtl w:val="0"/>
        </w:rPr>
        <w:t xml:space="preserve"> Herramienta web de gestión de proyectos en la cual utilizaremos para subir los documentos definitivo de cada entregable también se utilizará para informar errores</w:t>
      </w:r>
    </w:p>
    <w:p w:rsidR="00000000" w:rsidDel="00000000" w:rsidP="00000000" w:rsidRDefault="00000000" w:rsidRPr="00000000" w14:paraId="0000008E">
      <w:pPr>
        <w:pStyle w:val="Heading1"/>
        <w:numPr>
          <w:ilvl w:val="0"/>
          <w:numId w:val="3"/>
        </w:numPr>
        <w:ind w:left="720" w:hanging="360"/>
        <w:jc w:val="left"/>
        <w:rPr/>
      </w:pPr>
      <w:bookmarkStart w:colFirst="0" w:colLast="0" w:name="_heading=h.on09nqh97t18" w:id="12"/>
      <w:bookmarkEnd w:id="12"/>
      <w:r w:rsidDel="00000000" w:rsidR="00000000" w:rsidRPr="00000000">
        <w:rPr>
          <w:u w:val="none"/>
          <w:rtl w:val="0"/>
        </w:rPr>
        <w:t xml:space="preserve">Planificación de los procesos de gestión</w:t>
      </w:r>
    </w:p>
    <w:p w:rsidR="00000000" w:rsidDel="00000000" w:rsidP="00000000" w:rsidRDefault="00000000" w:rsidRPr="00000000" w14:paraId="0000008F">
      <w:pPr>
        <w:pStyle w:val="Heading2"/>
        <w:numPr>
          <w:ilvl w:val="1"/>
          <w:numId w:val="3"/>
        </w:numPr>
        <w:ind w:left="705" w:hanging="279.80314960629914"/>
      </w:pPr>
      <w:bookmarkStart w:colFirst="0" w:colLast="0" w:name="_heading=h.cadx9c3u6xhy" w:id="13"/>
      <w:bookmarkEnd w:id="13"/>
      <w:r w:rsidDel="00000000" w:rsidR="00000000" w:rsidRPr="00000000">
        <w:rPr>
          <w:rtl w:val="0"/>
        </w:rPr>
        <w:t xml:space="preserve">Planificación inicial del proyecto</w:t>
      </w:r>
    </w:p>
    <w:p w:rsidR="00000000" w:rsidDel="00000000" w:rsidP="00000000" w:rsidRDefault="00000000" w:rsidRPr="00000000" w14:paraId="00000090">
      <w:pPr>
        <w:numPr>
          <w:ilvl w:val="2"/>
          <w:numId w:val="3"/>
        </w:numPr>
        <w:spacing w:after="0" w:lineRule="auto"/>
        <w:ind w:left="705" w:hanging="360"/>
        <w:rPr>
          <w:u w:val="none"/>
        </w:rPr>
      </w:pPr>
      <w:r w:rsidDel="00000000" w:rsidR="00000000" w:rsidRPr="00000000">
        <w:rPr>
          <w:rtl w:val="0"/>
        </w:rPr>
        <w:t xml:space="preserve">Planificación de estimaciones</w:t>
      </w:r>
      <w:r w:rsidDel="00000000" w:rsidR="00000000" w:rsidRPr="00000000">
        <w:rPr>
          <w:rtl w:val="0"/>
        </w:rPr>
      </w:r>
    </w:p>
    <w:tbl>
      <w:tblPr>
        <w:tblStyle w:val="Table4"/>
        <w:tblW w:w="94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3"/>
        <w:gridCol w:w="4703"/>
        <w:tblGridChange w:id="0">
          <w:tblGrid>
            <w:gridCol w:w="4703"/>
            <w:gridCol w:w="47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Hardware</w:t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Computador o Laptop (personal o de la universidad)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Recurso fundamental tanto para programar como para realizar tareas del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Cámara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Recurso primordial para la captura de movimiento de las manos, de ser posible que sea de alta calidad (1080p 60fps)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Raspberry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Recurso que servirá para procesar las imágenes capturadas por la cámara</w:t>
            </w:r>
          </w:p>
        </w:tc>
      </w:tr>
    </w:tbl>
    <w:p w:rsidR="00000000" w:rsidDel="00000000" w:rsidP="00000000" w:rsidRDefault="00000000" w:rsidRPr="00000000" w14:paraId="00000099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3"/>
        <w:gridCol w:w="4703"/>
        <w:tblGridChange w:id="0">
          <w:tblGrid>
            <w:gridCol w:w="4703"/>
            <w:gridCol w:w="47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Software</w:t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 Studio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Editor de código fuente que se ocupara para el desarrollo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.109374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Lenguaje de código abierto que ocuparemos para programar el SW</w:t>
            </w:r>
          </w:p>
        </w:tc>
      </w:tr>
    </w:tbl>
    <w:p w:rsidR="00000000" w:rsidDel="00000000" w:rsidP="00000000" w:rsidRDefault="00000000" w:rsidRPr="00000000" w14:paraId="000000A0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2"/>
          <w:numId w:val="3"/>
        </w:numPr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Planificación de recursos humanos</w:t>
      </w:r>
    </w:p>
    <w:sdt>
      <w:sdtPr>
        <w:lock w:val="contentLocked"/>
        <w:tag w:val="goog_rdk_55"/>
      </w:sdtPr>
      <w:sdtContent>
        <w:tbl>
          <w:tblPr>
            <w:tblStyle w:val="Table6"/>
            <w:tblW w:w="9195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760"/>
            <w:gridCol w:w="1500"/>
            <w:gridCol w:w="2130"/>
            <w:gridCol w:w="1125"/>
            <w:gridCol w:w="1680"/>
            <w:tblGridChange w:id="0">
              <w:tblGrid>
                <w:gridCol w:w="2760"/>
                <w:gridCol w:w="1500"/>
                <w:gridCol w:w="2130"/>
                <w:gridCol w:w="1125"/>
                <w:gridCol w:w="1680"/>
              </w:tblGrid>
            </w:tblGridChange>
          </w:tblGrid>
          <w:tr>
            <w:trPr>
              <w:cantSplit w:val="0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A2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3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Unidad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gridSpan w:val="2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4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Costo/Unidad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6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Total sección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50" w:hRule="atLeast"/>
              <w:tblHeader w:val="0"/>
            </w:trPr>
            <w:sdt>
              <w:sdtPr>
                <w:lock w:val="contentLocked"/>
                <w:tag w:val="goog_rdk_5"/>
              </w:sdtPr>
              <w:sdtContent>
                <w:tc>
                  <w:tcPr>
                    <w:gridSpan w:val="4"/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7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1. Personal de desarrollo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B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$ 2.326.212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C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Programador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D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AE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$ 6.154 CLP por hora</w:t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AF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126 horas</w:t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B0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4"/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1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2. Hardware (Equipo técnico)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5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$ 2.389.991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6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Computador o laptop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7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gridSpan w:val="2"/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8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$ 499.990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BA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413.83789062499994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B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Cámara 1080p 60FPS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C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gridSpan w:val="2"/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D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$ 116.359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BF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0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Insumos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1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gridSpan w:val="2"/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2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$ 68.418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C4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blHeader w:val="0"/>
            </w:trPr>
            <w:sdt>
              <w:sdtPr>
                <w:lock w:val="contentLocked"/>
                <w:tag w:val="goog_rdk_35"/>
              </w:sdtPr>
              <w:sdtContent>
                <w:tc>
                  <w:tcPr>
                    <w:gridSpan w:val="4"/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5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3. Software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9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$ 0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A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Visual Studio Code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B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"/>
              </w:sdtPr>
              <w:sdtContent>
                <w:tc>
                  <w:tcPr>
                    <w:gridSpan w:val="2"/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C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$ 0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CE">
                    <w:pPr>
                      <w:widowControl w:val="0"/>
                      <w:spacing w:after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73.8378906249998" w:hRule="atLeast"/>
              <w:tblHeader w:val="0"/>
            </w:trPr>
            <w:sdt>
              <w:sdtPr>
                <w:lock w:val="contentLocked"/>
                <w:tag w:val="goog_rdk_45"/>
              </w:sdtPr>
              <w:sdtContent>
                <w:tc>
                  <w:tcPr>
                    <w:gridSpan w:val="4"/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F">
                    <w:pPr>
                      <w:widowControl w:val="0"/>
                      <w:spacing w:after="0" w:before="0" w:line="276" w:lineRule="auto"/>
                      <w:ind w:left="0" w:firstLine="0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4. Producto final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3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$ 300.000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73.83789062499994" w:hRule="atLeast"/>
              <w:tblHeader w:val="0"/>
            </w:trPr>
            <w:sdt>
              <w:sdtPr>
                <w:lock w:val="contentLocked"/>
                <w:tag w:val="goog_rdk_50"/>
              </w:sdtPr>
              <w:sdtContent>
                <w:tc>
                  <w:tcPr>
                    <w:gridSpan w:val="4"/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D4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Total</w:t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8">
                    <w:pPr>
                      <w:widowControl w:val="0"/>
                      <w:spacing w:after="0" w:line="276" w:lineRule="auto"/>
                      <w:ind w:left="0" w:firstLine="0"/>
                      <w:jc w:val="right"/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$ 5.016.203 CLP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D9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numPr>
          <w:ilvl w:val="1"/>
          <w:numId w:val="3"/>
        </w:numPr>
        <w:ind w:left="708.6614173228347" w:hanging="283.46456692913375"/>
        <w:rPr/>
      </w:pPr>
      <w:bookmarkStart w:colFirst="0" w:colLast="0" w:name="_heading=h.6wnjlirembn2" w:id="14"/>
      <w:bookmarkEnd w:id="14"/>
      <w:r w:rsidDel="00000000" w:rsidR="00000000" w:rsidRPr="00000000">
        <w:rPr>
          <w:rtl w:val="0"/>
        </w:rPr>
        <w:t xml:space="preserve">Lista de Actividades</w:t>
      </w:r>
    </w:p>
    <w:p w:rsidR="00000000" w:rsidDel="00000000" w:rsidP="00000000" w:rsidRDefault="00000000" w:rsidRPr="00000000" w14:paraId="000000DB">
      <w:pPr>
        <w:numPr>
          <w:ilvl w:val="2"/>
          <w:numId w:val="3"/>
        </w:numPr>
        <w:spacing w:after="0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Actividades de trabajo</w:t>
      </w: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2010"/>
        <w:gridCol w:w="1440"/>
        <w:gridCol w:w="2310"/>
        <w:tblGridChange w:id="0">
          <w:tblGrid>
            <w:gridCol w:w="3630"/>
            <w:gridCol w:w="2010"/>
            <w:gridCol w:w="1440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Producto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Definir el escenario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Escenario experimental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Entrega de informe I y demostración de funcionamiento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Estudio de las características de los diferentes módulos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Casos de usos y diagramas de secuencia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Justificación de la arquitectura del AADV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Segundo escenario experimental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Entrega de informe II y demostración de funcionamiento.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Informe II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Justificación del aplicativo que conforma el AADV y si corresponde el aprovechamiento de un dispositivo móvil.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Tercer escenario experimental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Mostrar programación del sistema.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Producto básico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Pruebas experimentales y entrega Informe final del proyecto.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Todos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Informe y producto final</w:t>
            </w:r>
          </w:p>
        </w:tc>
      </w:tr>
    </w:tbl>
    <w:p w:rsidR="00000000" w:rsidDel="00000000" w:rsidP="00000000" w:rsidRDefault="00000000" w:rsidRPr="00000000" w14:paraId="00000100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2"/>
          <w:numId w:val="3"/>
        </w:numPr>
        <w:spacing w:after="0" w:before="0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Asignación de tiempo</w:t>
      </w:r>
    </w:p>
    <w:p w:rsidR="00000000" w:rsidDel="00000000" w:rsidP="00000000" w:rsidRDefault="00000000" w:rsidRPr="00000000" w14:paraId="00000102">
      <w:pPr>
        <w:spacing w:after="0" w:before="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71540" cy="12192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2"/>
        <w:numPr>
          <w:ilvl w:val="1"/>
          <w:numId w:val="3"/>
        </w:numPr>
        <w:ind w:left="708.6614173228347" w:hanging="283.46456692913375"/>
        <w:rPr/>
      </w:pPr>
      <w:bookmarkStart w:colFirst="0" w:colLast="0" w:name="_heading=h.w9hotg7dayu2" w:id="15"/>
      <w:bookmarkEnd w:id="15"/>
      <w:r w:rsidDel="00000000" w:rsidR="00000000" w:rsidRPr="00000000">
        <w:rPr>
          <w:rtl w:val="0"/>
        </w:rPr>
        <w:t xml:space="preserve">Planificación de Riesgos</w:t>
      </w:r>
    </w:p>
    <w:p w:rsidR="00000000" w:rsidDel="00000000" w:rsidP="00000000" w:rsidRDefault="00000000" w:rsidRPr="00000000" w14:paraId="00000104">
      <w:pPr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2"/>
        <w:gridCol w:w="1905"/>
        <w:gridCol w:w="1410"/>
        <w:gridCol w:w="4500"/>
        <w:tblGridChange w:id="0">
          <w:tblGrid>
            <w:gridCol w:w="2402"/>
            <w:gridCol w:w="1905"/>
            <w:gridCol w:w="1410"/>
            <w:gridCol w:w="4500"/>
          </w:tblGrid>
        </w:tblGridChange>
      </w:tblGrid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spacing w:after="0" w:before="8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ind w:left="786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RIESGOS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after="0" w:before="48" w:line="240" w:lineRule="auto"/>
              <w:ind w:left="127" w:right="11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PROBABILIDAD DE OCURRENCIA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after="0" w:before="48" w:line="240" w:lineRule="auto"/>
              <w:ind w:left="129" w:right="112" w:hanging="4.0000000000000036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NIVEL DE IMPACTO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after="0" w:before="8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ind w:left="1622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ACCIÓN REMEDIAL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spacing w:after="0" w:before="4" w:line="240" w:lineRule="auto"/>
              <w:ind w:left="147" w:righ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Fallo en el funcionamiento de la aplicación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after="0" w:before="16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80%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after="0" w:before="16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Investigar los fallos en el código.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widowControl w:val="0"/>
              <w:spacing w:after="0" w:before="16" w:line="240" w:lineRule="auto"/>
              <w:ind w:left="14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Falta de motivación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after="0" w:before="16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25%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after="0" w:before="16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Hacer un descanso que no afecte en mayor parte al proyecto.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widowControl w:val="0"/>
              <w:spacing w:after="0" w:before="4" w:line="240" w:lineRule="auto"/>
              <w:ind w:left="147" w:right="31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Problemas de salud de un miembro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after="0" w:before="13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25%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after="0" w:before="13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Reasignar tareas y distribuirlas a los miembros disponibles.</w:t>
            </w:r>
          </w:p>
        </w:tc>
      </w:tr>
      <w:tr>
        <w:trPr>
          <w:cantSplit w:val="0"/>
          <w:trHeight w:val="229.1093749999999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widowControl w:val="0"/>
              <w:spacing w:after="0" w:before="7" w:line="240" w:lineRule="auto"/>
              <w:ind w:left="147" w:right="12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Fallo en el hardware de un compañero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after="0" w:before="16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after="0" w:before="16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Pedir un equipo en la sala de ayudantía </w:t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spacing w:after="0" w:before="4" w:line="240" w:lineRule="auto"/>
              <w:ind w:left="147" w:right="31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Conflicto interno entre los miembros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after="0" w:before="13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after="0" w:before="13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Encontrar el conflicto y conversar para solucionarlo</w:t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widowControl w:val="0"/>
              <w:spacing w:after="0" w:before="4" w:line="240" w:lineRule="auto"/>
              <w:ind w:left="147" w:righ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Incumplimiento de un miembro del equipo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after="0" w:before="13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spacing w:after="0" w:before="13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Reasignar tareas.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spacing w:after="0" w:before="16" w:line="240" w:lineRule="auto"/>
              <w:ind w:left="141.7322834645668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Desastre natural de gran magnitud que genere atraso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pacing w:after="0" w:before="16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spacing w:after="0" w:before="16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Esperar comunicado de la universidad.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0"/>
              <w:spacing w:after="0" w:before="16" w:line="240" w:lineRule="auto"/>
              <w:ind w:left="14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Pérdida del proyecto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after="0" w:before="16" w:line="240" w:lineRule="auto"/>
              <w:ind w:left="127" w:right="11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0.1%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after="0" w:before="16" w:line="240" w:lineRule="auto"/>
              <w:ind w:left="0" w:right="484" w:firstLine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Pedir tiempo para restaurarlo.</w:t>
            </w:r>
          </w:p>
        </w:tc>
      </w:tr>
    </w:tbl>
    <w:p w:rsidR="00000000" w:rsidDel="00000000" w:rsidP="00000000" w:rsidRDefault="00000000" w:rsidRPr="00000000" w14:paraId="0000012B">
      <w:pPr>
        <w:widowControl w:val="0"/>
        <w:spacing w:after="0" w:before="11"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1"/>
        <w:numPr>
          <w:ilvl w:val="0"/>
          <w:numId w:val="3"/>
        </w:numPr>
        <w:ind w:left="720" w:hanging="360"/>
        <w:jc w:val="left"/>
        <w:rPr/>
      </w:pPr>
      <w:bookmarkStart w:colFirst="0" w:colLast="0" w:name="_heading=h.osl77pt19ky" w:id="16"/>
      <w:bookmarkEnd w:id="16"/>
      <w:r w:rsidDel="00000000" w:rsidR="00000000" w:rsidRPr="00000000">
        <w:rPr>
          <w:u w:val="none"/>
          <w:rtl w:val="0"/>
        </w:rPr>
        <w:t xml:space="preserve">Referencias</w:t>
      </w:r>
    </w:p>
    <w:p w:rsidR="00000000" w:rsidDel="00000000" w:rsidP="00000000" w:rsidRDefault="00000000" w:rsidRPr="00000000" w14:paraId="0000012D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90"/>
        <w:tblGridChange w:id="0">
          <w:tblGrid>
            <w:gridCol w:w="5400"/>
            <w:gridCol w:w="3990"/>
          </w:tblGrid>
        </w:tblGridChange>
      </w:tblGrid>
      <w:tr>
        <w:trPr>
          <w:cantSplit w:val="0"/>
          <w:trHeight w:val="742.1445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[1] </w:t>
            </w:r>
            <w:r w:rsidDel="00000000" w:rsidR="00000000" w:rsidRPr="00000000">
              <w:rPr>
                <w:rtl w:val="0"/>
              </w:rPr>
              <w:t xml:space="preserve">Intranet - Universidad de Tarapacá.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ind w:lef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Intranet - Universidad de Tarapacá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.1445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[2] Jonathan R., Moises A., Lourdes M., Octavio N., Gilberto E., Cristina M., Mario Maqueo (2016) </w:t>
            </w:r>
            <w:r w:rsidDel="00000000" w:rsidR="00000000" w:rsidRPr="00000000">
              <w:rPr>
                <w:i w:val="1"/>
                <w:rtl w:val="0"/>
              </w:rPr>
              <w:t xml:space="preserve">Detección y seguimiento de palmas y puntas de los dedos en tiempo real basado en imágenes de profundidad para aplicaciones interactivas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0" w:firstLine="0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https://rcs.cic.ipn.mx/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.1445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[3] </w:t>
            </w:r>
            <w:r w:rsidDel="00000000" w:rsidR="00000000" w:rsidRPr="00000000">
              <w:rPr>
                <w:i w:val="1"/>
                <w:rtl w:val="0"/>
              </w:rPr>
              <w:t xml:space="preserve">Diego A. </w:t>
            </w:r>
            <w:r w:rsidDel="00000000" w:rsidR="00000000" w:rsidRPr="00000000">
              <w:rPr>
                <w:rtl w:val="0"/>
              </w:rPr>
              <w:t xml:space="preserve">(2022)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Carpeta compartida Proyecto II Google Drive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0" w:firstLine="0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https://drive.google.com/drive/folders/1BGmPinymtVYGSnB6OSHYqUqr71wuRBJp?usp=sharing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32.67578125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Style w:val="Heading1"/>
              <w:spacing w:before="0" w:lineRule="auto"/>
              <w:ind w:left="0" w:firstLine="0"/>
              <w:jc w:val="left"/>
              <w:rPr>
                <w:rFonts w:ascii="Calibri" w:cs="Calibri" w:eastAsia="Calibri" w:hAnsi="Calibri"/>
                <w:i w:val="1"/>
                <w:sz w:val="22"/>
                <w:szCs w:val="22"/>
                <w:u w:val="none"/>
              </w:rPr>
            </w:pPr>
            <w:bookmarkStart w:colFirst="0" w:colLast="0" w:name="_heading=h.73lk9hyqqs40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Style w:val="Heading1"/>
              <w:spacing w:before="0" w:lineRule="auto"/>
              <w:ind w:left="0" w:firstLine="0"/>
              <w:jc w:val="left"/>
              <w:rPr>
                <w:rFonts w:ascii="Calibri" w:cs="Calibri" w:eastAsia="Calibri" w:hAnsi="Calibri"/>
                <w:color w:val="1155cc"/>
                <w:sz w:val="22"/>
                <w:szCs w:val="22"/>
              </w:rPr>
            </w:pPr>
            <w:bookmarkStart w:colFirst="0" w:colLast="0" w:name="_heading=h.808l201ah90c" w:id="18"/>
            <w:bookmarkEnd w:id="1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1"/>
        <w:jc w:val="center"/>
        <w:rPr/>
      </w:pPr>
      <w:bookmarkStart w:colFirst="0" w:colLast="0" w:name="_heading=h.xkhj3unnblkd" w:id="19"/>
      <w:bookmarkEnd w:id="19"/>
      <w:r w:rsidDel="00000000" w:rsidR="00000000" w:rsidRPr="00000000">
        <w:rPr>
          <w:rtl w:val="0"/>
        </w:rPr>
      </w:r>
    </w:p>
    <w:sectPr>
      <w:type w:val="nextPage"/>
      <w:pgSz w:h="15842" w:w="12242" w:orient="portrait"/>
      <w:pgMar w:bottom="1701" w:top="1701" w:left="1418" w:right="1418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rebuchet MS"/>
  <w:font w:name="Calibri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widowControl w:val="0"/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Arica, 16 de septiembre 2022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9352"/>
      </w:tabs>
      <w:spacing w:after="0" w:before="0" w:line="240" w:lineRule="auto"/>
      <w:ind w:left="0" w:right="0" w:firstLine="0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Sistema Asistencial para Sordomudos</w:t>
      <w:tab/>
      <w:tab/>
      <w:t xml:space="preserve"> 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Proyecto II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CL"/>
      </w:rPr>
    </w:rPrDefault>
    <w:pPrDefault>
      <w:pPr>
        <w:spacing w:after="200" w:line="276" w:lineRule="auto"/>
        <w:ind w:left="144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jc w:val="center"/>
    </w:pPr>
    <w:rPr>
      <w:rFonts w:ascii="Cambria" w:cs="Cambria" w:eastAsia="Cambria" w:hAnsi="Cambria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ind w:left="850.3937007874017" w:hanging="360"/>
    </w:pPr>
    <w:rPr>
      <w:rFonts w:ascii="Cambria" w:cs="Cambria" w:eastAsia="Cambria" w:hAnsi="Cambri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1440" w:hanging="360"/>
    </w:pPr>
    <w:rPr>
      <w:rFonts w:ascii="Cambria" w:cs="Cambria" w:eastAsia="Cambria" w:hAnsi="Cambri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519B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513C9"/>
    <w:pPr>
      <w:ind w:left="720"/>
      <w:contextualSpacing w:val="1"/>
    </w:pPr>
  </w:style>
  <w:style w:type="paragraph" w:styleId="Puesto">
    <w:name w:val="Title"/>
    <w:basedOn w:val="Normal"/>
    <w:next w:val="Normal"/>
    <w:link w:val="PuestoCar"/>
    <w:uiPriority w:val="10"/>
    <w:qFormat w:val="1"/>
    <w:rsid w:val="008074BB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PuestoCar" w:customStyle="1">
    <w:name w:val="Puesto Car"/>
    <w:basedOn w:val="Fuentedeprrafopredeter"/>
    <w:link w:val="Puesto"/>
    <w:uiPriority w:val="10"/>
    <w:rsid w:val="008074BB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1Car" w:customStyle="1">
    <w:name w:val="Título 1 Car"/>
    <w:basedOn w:val="Fuentedeprrafopredeter"/>
    <w:link w:val="Ttulo1"/>
    <w:uiPriority w:val="9"/>
    <w:rsid w:val="004519B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EncabezadoCar" w:customStyle="1">
    <w:name w:val="Encabezado Car"/>
    <w:basedOn w:val="Fuentedeprrafopredeter"/>
    <w:link w:val="Encabezado"/>
    <w:rsid w:val="00C67CAD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PiedepginaCar" w:customStyle="1">
    <w:name w:val="Pie de página Car"/>
    <w:basedOn w:val="Fuentedeprrafopredeter"/>
    <w:link w:val="Piedepgina"/>
    <w:rsid w:val="00C67CAD"/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7C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7CAD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footer" Target="footer2.xml"/><Relationship Id="rId17" Type="http://schemas.openxmlformats.org/officeDocument/2006/relationships/hyperlink" Target="https://rcs.cic.ipn.mx/" TargetMode="External"/><Relationship Id="rId16" Type="http://schemas.openxmlformats.org/officeDocument/2006/relationships/hyperlink" Target="https://portal.uta.cl/intranet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18" Type="http://schemas.openxmlformats.org/officeDocument/2006/relationships/hyperlink" Target="https://drive.google.com/drive/folders/1BGmPinymtVYGSnB6OSHYqUqr71wuRBJp?usp=sharing" TargetMode="Externa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80RmUuQ/yaKE+Au1jf73+ibbew==">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2019-08-13T23:09:00Z</dcterms:created>
  <dc:creator>Raul Herrera</dc:creator>
</cp:coreProperties>
</file>