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30 de agosto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planteó el contenido a reflejar en el informe, donde se encuentran puntos importantes como panorama general, referencia,organización de proyecto y planificación de los procesos de gestión.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informe con los puntos importantes y además los puntos que se expusieron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13 de Agosto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Dividir el desarollo del informe y comenzar a elaborarlo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los puntos para el informe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