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completo: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Definición del problema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Definición de la solución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Esquema del problema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Esquema de la solución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primera presentación del proyecto (esquema del problema y de la solución).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la elaboración del informe para la primera entrega.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la planificación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06-09-2022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de la wiki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4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Anibal Laura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objetivo general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4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Mauricio Benavides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del proyecto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CvT9apBs9YtKB/GZQzQRO0aYw==">AMUW2mUXyGcfOMnMObbBEVLcc33tryQrjQEXeb3m4yCGtWisO+Ww/ZsOyqK5iuP4vucsJ94NnI+H3YbSCM6jWej4ly9jwz5dPXv3Npi8Ua/+K/2wMaBsS58MdBNR4z1rInyVc45y/ER4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