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7DEC7" w14:textId="77777777" w:rsidR="00C11018" w:rsidRPr="00C11018" w:rsidRDefault="00C11018" w:rsidP="00C11018">
      <w:pPr>
        <w:jc w:val="center"/>
        <w:rPr>
          <w:rFonts w:ascii="Verdana" w:hAnsi="Verdana"/>
          <w:b/>
          <w:sz w:val="20"/>
          <w:lang w:val="es-CL"/>
        </w:rPr>
      </w:pPr>
      <w:r w:rsidRPr="00C11018">
        <w:rPr>
          <w:rFonts w:ascii="Verdana" w:hAnsi="Verdana"/>
          <w:b/>
          <w:lang w:val="es-CL"/>
        </w:rPr>
        <w:t>BITÁCORA DE AVANCE</w:t>
      </w:r>
    </w:p>
    <w:p w14:paraId="406A7C18" w14:textId="77777777" w:rsidR="00C11018" w:rsidRPr="00C11018" w:rsidRDefault="00C11018" w:rsidP="00C11018">
      <w:pPr>
        <w:rPr>
          <w:rFonts w:ascii="Verdana" w:hAnsi="Verdana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5"/>
        <w:gridCol w:w="8299"/>
      </w:tblGrid>
      <w:tr w:rsidR="00C11018" w:rsidRPr="00C11018" w14:paraId="17A741B5" w14:textId="77777777" w:rsidTr="00582DD3">
        <w:tc>
          <w:tcPr>
            <w:tcW w:w="1668" w:type="dxa"/>
          </w:tcPr>
          <w:p w14:paraId="50276BAD" w14:textId="77777777" w:rsidR="00C11018" w:rsidRPr="00C11018" w:rsidRDefault="00C11018" w:rsidP="00C11018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CURSO:</w:t>
            </w:r>
          </w:p>
        </w:tc>
        <w:tc>
          <w:tcPr>
            <w:tcW w:w="8446" w:type="dxa"/>
          </w:tcPr>
          <w:p w14:paraId="135AA637" w14:textId="77777777" w:rsidR="00C11018" w:rsidRPr="00C11018" w:rsidRDefault="0037711C" w:rsidP="00C11018"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Proyecto 1</w:t>
            </w:r>
          </w:p>
        </w:tc>
      </w:tr>
      <w:tr w:rsidR="00C11018" w:rsidRPr="00C11018" w14:paraId="226546F8" w14:textId="77777777" w:rsidTr="00582DD3">
        <w:tc>
          <w:tcPr>
            <w:tcW w:w="1668" w:type="dxa"/>
          </w:tcPr>
          <w:p w14:paraId="0690794D" w14:textId="77777777" w:rsidR="00C11018" w:rsidRPr="00C11018" w:rsidRDefault="00C11018" w:rsidP="00C11018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PROYECTO:</w:t>
            </w:r>
          </w:p>
        </w:tc>
        <w:tc>
          <w:tcPr>
            <w:tcW w:w="8446" w:type="dxa"/>
          </w:tcPr>
          <w:p w14:paraId="6F8A2974" w14:textId="668BF042" w:rsidR="00C11018" w:rsidRPr="0091709E" w:rsidRDefault="008C787F" w:rsidP="0037711C">
            <w:pPr>
              <w:rPr>
                <w:rFonts w:ascii="Verdana" w:hAnsi="Verdana"/>
              </w:rPr>
            </w:pPr>
            <w:proofErr w:type="spellStart"/>
            <w:r w:rsidRPr="0091709E">
              <w:rPr>
                <w:rFonts w:ascii="Verdana" w:hAnsi="Verdana"/>
                <w:sz w:val="22"/>
                <w:szCs w:val="18"/>
              </w:rPr>
              <w:t>Gorilla-Tank</w:t>
            </w:r>
            <w:proofErr w:type="spellEnd"/>
            <w:r w:rsidRPr="0091709E">
              <w:rPr>
                <w:rFonts w:ascii="Verdana" w:hAnsi="Verdana"/>
                <w:sz w:val="22"/>
                <w:szCs w:val="18"/>
              </w:rPr>
              <w:t xml:space="preserve"> MK ll</w:t>
            </w:r>
          </w:p>
        </w:tc>
      </w:tr>
      <w:tr w:rsidR="00C11018" w:rsidRPr="00C11018" w14:paraId="5B7BA316" w14:textId="77777777" w:rsidTr="00582DD3">
        <w:tc>
          <w:tcPr>
            <w:tcW w:w="1668" w:type="dxa"/>
          </w:tcPr>
          <w:p w14:paraId="22606D70" w14:textId="77777777" w:rsidR="00C11018" w:rsidRPr="00C11018" w:rsidRDefault="00C11018" w:rsidP="00C11018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GRUPO:</w:t>
            </w:r>
          </w:p>
        </w:tc>
        <w:tc>
          <w:tcPr>
            <w:tcW w:w="8446" w:type="dxa"/>
          </w:tcPr>
          <w:p w14:paraId="68533741" w14:textId="182136A2" w:rsidR="00C11018" w:rsidRPr="00C11018" w:rsidRDefault="00EB2D56" w:rsidP="00C11018"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6</w:t>
            </w:r>
            <w:r w:rsidR="00B51D08">
              <w:rPr>
                <w:rFonts w:ascii="Verdana" w:hAnsi="Verdana"/>
                <w:sz w:val="22"/>
                <w:lang w:val="es-CL"/>
              </w:rPr>
              <w:t>A</w:t>
            </w:r>
          </w:p>
        </w:tc>
      </w:tr>
    </w:tbl>
    <w:p w14:paraId="312C611A" w14:textId="27EBB62C" w:rsidR="00C11018" w:rsidRDefault="00E3160F" w:rsidP="00C11018">
      <w:pPr>
        <w:rPr>
          <w:rFonts w:ascii="Verdana" w:hAnsi="Verdana"/>
          <w:lang w:val="es-CL"/>
        </w:rPr>
      </w:pPr>
      <w:r>
        <w:rPr>
          <w:rFonts w:ascii="Verdana" w:hAnsi="Verdana"/>
          <w:lang w:val="es-CL"/>
        </w:rPr>
        <w:t xml:space="preserve">   </w:t>
      </w:r>
    </w:p>
    <w:tbl>
      <w:tblPr>
        <w:tblStyle w:val="Tablaconcuadrcula"/>
        <w:tblW w:w="10480" w:type="dxa"/>
        <w:tblLook w:val="04A0" w:firstRow="1" w:lastRow="0" w:firstColumn="1" w:lastColumn="0" w:noHBand="0" w:noVBand="1"/>
      </w:tblPr>
      <w:tblGrid>
        <w:gridCol w:w="2263"/>
        <w:gridCol w:w="2340"/>
        <w:gridCol w:w="5877"/>
      </w:tblGrid>
      <w:tr w:rsidR="00C11018" w:rsidRPr="00C11018" w14:paraId="15D5BFA1" w14:textId="77777777" w:rsidTr="00C806C1">
        <w:trPr>
          <w:trHeight w:val="308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2BCB44E2" w14:textId="35A55111" w:rsidR="00C11018" w:rsidRPr="00F82F3C" w:rsidRDefault="00C11018" w:rsidP="00DE132C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FECHA DE SESIÓN</w:t>
            </w:r>
          </w:p>
        </w:tc>
        <w:tc>
          <w:tcPr>
            <w:tcW w:w="8217" w:type="dxa"/>
            <w:gridSpan w:val="2"/>
            <w:vAlign w:val="center"/>
          </w:tcPr>
          <w:p w14:paraId="301E4F52" w14:textId="161CC324" w:rsidR="00DE132C" w:rsidRPr="00C11018" w:rsidRDefault="00604E31" w:rsidP="00DE132C">
            <w:pPr>
              <w:spacing w:line="360" w:lineRule="auto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Semana </w:t>
            </w:r>
            <w:r w:rsidR="00D80CD2">
              <w:rPr>
                <w:rFonts w:ascii="Verdana" w:hAnsi="Verdana"/>
                <w:sz w:val="20"/>
                <w:lang w:val="es-CL"/>
              </w:rPr>
              <w:t xml:space="preserve">3 </w:t>
            </w:r>
            <w:r>
              <w:rPr>
                <w:rFonts w:ascii="Verdana" w:hAnsi="Verdana"/>
                <w:sz w:val="20"/>
                <w:lang w:val="es-CL"/>
              </w:rPr>
              <w:t>(</w:t>
            </w:r>
            <w:r w:rsidR="00D80CD2">
              <w:rPr>
                <w:rFonts w:ascii="Verdana" w:hAnsi="Verdana"/>
                <w:sz w:val="20"/>
                <w:lang w:val="es-CL"/>
              </w:rPr>
              <w:t>29</w:t>
            </w:r>
            <w:r>
              <w:rPr>
                <w:rFonts w:ascii="Verdana" w:hAnsi="Verdana"/>
                <w:sz w:val="20"/>
                <w:lang w:val="es-CL"/>
              </w:rPr>
              <w:t xml:space="preserve"> de Agosto – </w:t>
            </w:r>
            <w:r w:rsidR="00D80CD2">
              <w:rPr>
                <w:rFonts w:ascii="Verdana" w:hAnsi="Verdana"/>
                <w:sz w:val="20"/>
                <w:lang w:val="es-CL"/>
              </w:rPr>
              <w:t>4 de Septiembre</w:t>
            </w:r>
            <w:r>
              <w:rPr>
                <w:rFonts w:ascii="Verdana" w:hAnsi="Verdana"/>
                <w:sz w:val="20"/>
                <w:lang w:val="es-CL"/>
              </w:rPr>
              <w:t xml:space="preserve">) </w:t>
            </w:r>
          </w:p>
        </w:tc>
      </w:tr>
      <w:tr w:rsidR="00CD00C0" w:rsidRPr="00C11018" w14:paraId="57FAA8DC" w14:textId="77777777" w:rsidTr="00C806C1">
        <w:trPr>
          <w:trHeight w:val="607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211F644D" w14:textId="1B44B375" w:rsidR="00CD00C0" w:rsidRPr="00F82F3C" w:rsidRDefault="00CD00C0" w:rsidP="00DE132C">
            <w:pPr>
              <w:rPr>
                <w:rFonts w:ascii="Verdana" w:hAnsi="Verdana"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>ASISTENTES</w:t>
            </w:r>
          </w:p>
        </w:tc>
        <w:tc>
          <w:tcPr>
            <w:tcW w:w="8217" w:type="dxa"/>
            <w:gridSpan w:val="2"/>
            <w:vAlign w:val="center"/>
          </w:tcPr>
          <w:p w14:paraId="4C579BA3" w14:textId="12E754EB" w:rsidR="00CD00C0" w:rsidRDefault="00CD00C0" w:rsidP="00DE132C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Gabriel </w:t>
            </w:r>
            <w:proofErr w:type="spellStart"/>
            <w:r>
              <w:rPr>
                <w:rFonts w:ascii="Verdana" w:hAnsi="Verdana"/>
                <w:sz w:val="20"/>
                <w:lang w:val="es-CL"/>
              </w:rPr>
              <w:t>Pailamilla</w:t>
            </w:r>
            <w:proofErr w:type="spellEnd"/>
            <w:r>
              <w:rPr>
                <w:rFonts w:ascii="Verdana" w:hAnsi="Verdana"/>
                <w:sz w:val="20"/>
                <w:lang w:val="es-CL"/>
              </w:rPr>
              <w:t>, Luciano Vera</w:t>
            </w:r>
            <w:r w:rsidR="00E35756">
              <w:rPr>
                <w:rFonts w:ascii="Verdana" w:hAnsi="Verdana"/>
                <w:sz w:val="20"/>
                <w:lang w:val="es-CL"/>
              </w:rPr>
              <w:t xml:space="preserve">, </w:t>
            </w:r>
            <w:proofErr w:type="spellStart"/>
            <w:r w:rsidR="00E35756">
              <w:rPr>
                <w:rFonts w:ascii="Verdana" w:hAnsi="Verdana"/>
                <w:sz w:val="20"/>
                <w:lang w:val="es-CL"/>
              </w:rPr>
              <w:t>Vranika</w:t>
            </w:r>
            <w:proofErr w:type="spellEnd"/>
            <w:r w:rsidR="00E35756">
              <w:rPr>
                <w:rFonts w:ascii="Verdana" w:hAnsi="Verdana"/>
                <w:sz w:val="20"/>
                <w:lang w:val="es-CL"/>
              </w:rPr>
              <w:t xml:space="preserve"> Santiago</w:t>
            </w:r>
            <w:r w:rsidR="00DE132C">
              <w:rPr>
                <w:rFonts w:ascii="Verdana" w:hAnsi="Verdana"/>
                <w:sz w:val="20"/>
                <w:lang w:val="es-CL"/>
              </w:rPr>
              <w:t>,</w:t>
            </w:r>
            <w:r w:rsidR="00E35756">
              <w:rPr>
                <w:rFonts w:ascii="Verdana" w:hAnsi="Verdana"/>
                <w:sz w:val="20"/>
                <w:lang w:val="es-CL"/>
              </w:rPr>
              <w:t xml:space="preserve"> Luis Huanca</w:t>
            </w:r>
            <w:r w:rsidR="00DE132C">
              <w:rPr>
                <w:rFonts w:ascii="Verdana" w:hAnsi="Verdana"/>
                <w:sz w:val="20"/>
                <w:lang w:val="es-CL"/>
              </w:rPr>
              <w:t xml:space="preserve"> y Brayan García.</w:t>
            </w:r>
          </w:p>
        </w:tc>
      </w:tr>
      <w:tr w:rsidR="00C11018" w:rsidRPr="00C11018" w14:paraId="3FDA5E8D" w14:textId="77777777" w:rsidTr="003B0386">
        <w:trPr>
          <w:trHeight w:val="1701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442537DD" w14:textId="61F55181" w:rsidR="00C11018" w:rsidRPr="00F82F3C" w:rsidRDefault="00C11018" w:rsidP="00DE132C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DESARROLLO</w:t>
            </w:r>
          </w:p>
        </w:tc>
        <w:tc>
          <w:tcPr>
            <w:tcW w:w="8217" w:type="dxa"/>
            <w:gridSpan w:val="2"/>
            <w:vAlign w:val="center"/>
          </w:tcPr>
          <w:p w14:paraId="787FE55F" w14:textId="11CFD1FC" w:rsidR="00405C19" w:rsidRDefault="00405C19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Se analizó el código </w:t>
            </w:r>
            <w:r w:rsidR="00DF1ABA">
              <w:rPr>
                <w:rFonts w:ascii="Verdana" w:hAnsi="Verdana"/>
                <w:sz w:val="20"/>
                <w:lang w:val="es-CL"/>
              </w:rPr>
              <w:t xml:space="preserve">y la interfaz gráfica creada </w:t>
            </w:r>
            <w:r w:rsidR="001C314D">
              <w:rPr>
                <w:rFonts w:ascii="Verdana" w:hAnsi="Verdana"/>
                <w:sz w:val="20"/>
                <w:lang w:val="es-CL"/>
              </w:rPr>
              <w:t>con el propósito de depurar</w:t>
            </w:r>
            <w:r w:rsidR="00DF1ABA">
              <w:rPr>
                <w:rFonts w:ascii="Verdana" w:hAnsi="Verdana"/>
                <w:sz w:val="20"/>
                <w:lang w:val="es-CL"/>
              </w:rPr>
              <w:t>.</w:t>
            </w:r>
          </w:p>
          <w:p w14:paraId="7DFF6EBC" w14:textId="77777777" w:rsidR="001C314D" w:rsidRDefault="001C314D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Se implementaron efectos sonoros.</w:t>
            </w:r>
          </w:p>
          <w:p w14:paraId="0F669532" w14:textId="77777777" w:rsidR="001C314D" w:rsidRDefault="001C314D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Se acopló la plataforma del cañón a la estructura móvil del tanque</w:t>
            </w:r>
          </w:p>
          <w:p w14:paraId="3387E7D5" w14:textId="7032563A" w:rsidR="00156BB0" w:rsidRDefault="003B0386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Se estabilizó la parte del tanque en donde se encuentra el ángulo de inclinación, debido a que estaba enclenque. </w:t>
            </w:r>
          </w:p>
          <w:p w14:paraId="5622D3FF" w14:textId="13F9C043" w:rsidR="00156BB0" w:rsidRPr="00156BB0" w:rsidRDefault="009A24EF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Se ideó una manera de que el cañón pudiese elevar su inclinación con motores.</w:t>
            </w:r>
          </w:p>
          <w:p w14:paraId="0DBDA7C8" w14:textId="75270051" w:rsidR="00DF1ABA" w:rsidRPr="00DF1ABA" w:rsidRDefault="004E76D3" w:rsidP="00DF1ABA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Se incorporaron sensores de proximidad.</w:t>
            </w:r>
          </w:p>
        </w:tc>
      </w:tr>
      <w:tr w:rsidR="002B7EFD" w:rsidRPr="00C11018" w14:paraId="590C8356" w14:textId="77777777" w:rsidTr="0068196E">
        <w:trPr>
          <w:trHeight w:val="1595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376A1839" w14:textId="77777777" w:rsidR="002B7EFD" w:rsidRPr="00F82F3C" w:rsidRDefault="002B7EFD" w:rsidP="00DE132C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SUGERENCIAS</w:t>
            </w:r>
          </w:p>
        </w:tc>
        <w:tc>
          <w:tcPr>
            <w:tcW w:w="8217" w:type="dxa"/>
            <w:gridSpan w:val="2"/>
            <w:vAlign w:val="center"/>
          </w:tcPr>
          <w:p w14:paraId="1E464139" w14:textId="77777777" w:rsidR="007520D0" w:rsidRDefault="009A5345">
            <w:pPr>
              <w:pStyle w:val="Prrafodelista"/>
              <w:numPr>
                <w:ilvl w:val="0"/>
                <w:numId w:val="3"/>
              </w:numPr>
              <w:spacing w:line="276" w:lineRule="auto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Aprender a usar CSS para poder decorar la Wiki. </w:t>
            </w:r>
          </w:p>
          <w:p w14:paraId="70E3A8F3" w14:textId="77777777" w:rsidR="00AA7122" w:rsidRDefault="00AA7122">
            <w:pPr>
              <w:pStyle w:val="Prrafodelista"/>
              <w:numPr>
                <w:ilvl w:val="0"/>
                <w:numId w:val="3"/>
              </w:numPr>
              <w:spacing w:line="276" w:lineRule="auto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Organizarse para la presentación de la parte l.</w:t>
            </w:r>
          </w:p>
          <w:p w14:paraId="32BD59B5" w14:textId="77777777" w:rsidR="00AA7122" w:rsidRDefault="001C314D">
            <w:pPr>
              <w:pStyle w:val="Prrafodelista"/>
              <w:numPr>
                <w:ilvl w:val="0"/>
                <w:numId w:val="3"/>
              </w:numPr>
              <w:spacing w:line="276" w:lineRule="auto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Revisar la estructura del robot para ver si existe alguna pieza innecesaria.</w:t>
            </w:r>
          </w:p>
          <w:p w14:paraId="662683E9" w14:textId="1F0642BB" w:rsidR="001D3292" w:rsidRDefault="003B0386" w:rsidP="001D3292">
            <w:pPr>
              <w:pStyle w:val="Prrafodelista"/>
              <w:numPr>
                <w:ilvl w:val="0"/>
                <w:numId w:val="3"/>
              </w:numPr>
              <w:spacing w:line="276" w:lineRule="auto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Alivianar el peso en los motores de las ruedas.</w:t>
            </w:r>
          </w:p>
          <w:p w14:paraId="4E3AB6EE" w14:textId="6EC2FF2A" w:rsidR="001D3292" w:rsidRPr="001D3292" w:rsidRDefault="001D3292" w:rsidP="001D3292">
            <w:pPr>
              <w:pStyle w:val="Prrafodelista"/>
              <w:numPr>
                <w:ilvl w:val="0"/>
                <w:numId w:val="3"/>
              </w:numPr>
              <w:spacing w:line="276" w:lineRule="auto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Implementar más sensores, ya que sólo hay 1.</w:t>
            </w:r>
          </w:p>
          <w:p w14:paraId="7C3003BE" w14:textId="4812B0EA" w:rsidR="00156BB0" w:rsidRPr="00312B78" w:rsidRDefault="00156BB0">
            <w:pPr>
              <w:pStyle w:val="Prrafodelista"/>
              <w:numPr>
                <w:ilvl w:val="0"/>
                <w:numId w:val="3"/>
              </w:numPr>
              <w:spacing w:line="276" w:lineRule="auto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Respetar el tiempo estipulado de acuerdo a la Carta Gantt.</w:t>
            </w:r>
          </w:p>
        </w:tc>
      </w:tr>
      <w:tr w:rsidR="002B7EFD" w:rsidRPr="00C11018" w14:paraId="2B3FF62A" w14:textId="77777777" w:rsidTr="00156BB0">
        <w:trPr>
          <w:trHeight w:val="1984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5017690F" w14:textId="77777777" w:rsidR="002B7EFD" w:rsidRPr="00F82F3C" w:rsidRDefault="002B7EFD" w:rsidP="00DE132C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CUESTIONES A RESOLVER</w:t>
            </w:r>
          </w:p>
        </w:tc>
        <w:tc>
          <w:tcPr>
            <w:tcW w:w="8217" w:type="dxa"/>
            <w:gridSpan w:val="2"/>
            <w:vAlign w:val="center"/>
          </w:tcPr>
          <w:p w14:paraId="165FEEBB" w14:textId="77777777" w:rsidR="00942D43" w:rsidRDefault="00AA7122">
            <w:pPr>
              <w:pStyle w:val="Prrafodelista"/>
              <w:numPr>
                <w:ilvl w:val="0"/>
                <w:numId w:val="4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¿</w:t>
            </w:r>
            <w:r w:rsidR="002E3C2D">
              <w:rPr>
                <w:rFonts w:ascii="Verdana" w:hAnsi="Verdana"/>
                <w:sz w:val="20"/>
                <w:lang w:val="es-CL"/>
              </w:rPr>
              <w:t xml:space="preserve">Existe alguna otra opción para interfaz gráfica que no sea </w:t>
            </w:r>
            <w:proofErr w:type="spellStart"/>
            <w:r w:rsidR="002E3C2D">
              <w:rPr>
                <w:rFonts w:ascii="Verdana" w:hAnsi="Verdana"/>
                <w:sz w:val="20"/>
                <w:lang w:val="es-CL"/>
              </w:rPr>
              <w:t>Tkinter</w:t>
            </w:r>
            <w:proofErr w:type="spellEnd"/>
            <w:r w:rsidR="002E3C2D">
              <w:rPr>
                <w:rFonts w:ascii="Verdana" w:hAnsi="Verdana"/>
                <w:sz w:val="20"/>
                <w:lang w:val="es-CL"/>
              </w:rPr>
              <w:t xml:space="preserve">? En caso de que sea así, ¿es más sencilla que </w:t>
            </w:r>
            <w:proofErr w:type="spellStart"/>
            <w:r w:rsidR="002E3C2D">
              <w:rPr>
                <w:rFonts w:ascii="Verdana" w:hAnsi="Verdana"/>
                <w:sz w:val="20"/>
                <w:lang w:val="es-CL"/>
              </w:rPr>
              <w:t>Tkinter</w:t>
            </w:r>
            <w:proofErr w:type="spellEnd"/>
            <w:r w:rsidR="002E3C2D">
              <w:rPr>
                <w:rFonts w:ascii="Verdana" w:hAnsi="Verdana"/>
                <w:sz w:val="20"/>
                <w:lang w:val="es-CL"/>
              </w:rPr>
              <w:t xml:space="preserve">?  </w:t>
            </w:r>
            <w:r>
              <w:rPr>
                <w:rFonts w:ascii="Verdana" w:hAnsi="Verdana"/>
                <w:sz w:val="20"/>
                <w:lang w:val="es-CL"/>
              </w:rPr>
              <w:t xml:space="preserve"> </w:t>
            </w:r>
          </w:p>
          <w:p w14:paraId="7E64F867" w14:textId="77777777" w:rsidR="00312B78" w:rsidRDefault="00312B78">
            <w:pPr>
              <w:pStyle w:val="Prrafodelista"/>
              <w:numPr>
                <w:ilvl w:val="0"/>
                <w:numId w:val="4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¿El código podrá ser más reducido? </w:t>
            </w:r>
          </w:p>
          <w:p w14:paraId="1541D4FD" w14:textId="77777777" w:rsidR="00156BB0" w:rsidRDefault="00312B78">
            <w:pPr>
              <w:pStyle w:val="Prrafodelista"/>
              <w:numPr>
                <w:ilvl w:val="0"/>
                <w:numId w:val="4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Si quisiéramos usar el celular u otro dispositivo distinto a un computador para tener manejo del robot, ¿sería más complejo programarlo? </w:t>
            </w:r>
          </w:p>
          <w:p w14:paraId="051900CA" w14:textId="29807AEE" w:rsidR="00312B78" w:rsidRPr="00312B78" w:rsidRDefault="00156BB0">
            <w:pPr>
              <w:pStyle w:val="Prrafodelista"/>
              <w:numPr>
                <w:ilvl w:val="0"/>
                <w:numId w:val="4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El cañón del tanque aún tiene debilidades.</w:t>
            </w:r>
            <w:r w:rsidR="00312B78" w:rsidRPr="00312B78">
              <w:rPr>
                <w:rFonts w:ascii="Verdana" w:hAnsi="Verdana"/>
                <w:sz w:val="20"/>
                <w:lang w:val="es-CL"/>
              </w:rPr>
              <w:t xml:space="preserve"> </w:t>
            </w:r>
            <w:r>
              <w:rPr>
                <w:rFonts w:ascii="Verdana" w:hAnsi="Verdana"/>
                <w:sz w:val="20"/>
                <w:lang w:val="es-CL"/>
              </w:rPr>
              <w:t>¿Cómo las podemos solucionar?</w:t>
            </w:r>
          </w:p>
        </w:tc>
      </w:tr>
      <w:tr w:rsidR="00F82F3C" w:rsidRPr="00C11018" w14:paraId="6790B505" w14:textId="77777777" w:rsidTr="00C806C1">
        <w:trPr>
          <w:trHeight w:val="527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4FD36640" w14:textId="53043664" w:rsidR="00F82F3C" w:rsidRPr="00F82F3C" w:rsidRDefault="00F82F3C" w:rsidP="00DE132C">
            <w:pPr>
              <w:rPr>
                <w:rFonts w:ascii="Verdana" w:hAnsi="Verdana"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>PRÓXIMA</w:t>
            </w:r>
            <w:r w:rsidR="00DE132C">
              <w:rPr>
                <w:rFonts w:ascii="Verdana" w:hAnsi="Verdana"/>
                <w:b/>
                <w:sz w:val="20"/>
                <w:lang w:val="es-CL"/>
              </w:rPr>
              <w:t xml:space="preserve"> </w:t>
            </w:r>
            <w:r>
              <w:rPr>
                <w:rFonts w:ascii="Verdana" w:hAnsi="Verdana"/>
                <w:b/>
                <w:sz w:val="20"/>
                <w:lang w:val="es-CL"/>
              </w:rPr>
              <w:t>REUNIÓN</w:t>
            </w:r>
          </w:p>
        </w:tc>
        <w:tc>
          <w:tcPr>
            <w:tcW w:w="2340" w:type="dxa"/>
            <w:vAlign w:val="center"/>
          </w:tcPr>
          <w:p w14:paraId="7C06798A" w14:textId="77777777" w:rsidR="00F82F3C" w:rsidRPr="00106F7C" w:rsidRDefault="00F82F3C" w:rsidP="00DE132C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106F7C">
              <w:rPr>
                <w:rFonts w:ascii="Verdana" w:hAnsi="Verdana"/>
                <w:b/>
                <w:sz w:val="20"/>
                <w:lang w:val="es-CL"/>
              </w:rPr>
              <w:t>FECHA</w:t>
            </w:r>
          </w:p>
        </w:tc>
        <w:tc>
          <w:tcPr>
            <w:tcW w:w="5877" w:type="dxa"/>
            <w:vAlign w:val="center"/>
          </w:tcPr>
          <w:p w14:paraId="1F71B09A" w14:textId="16A7C47A" w:rsidR="00F82F3C" w:rsidRDefault="00487729" w:rsidP="00DE132C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06/09/2022</w:t>
            </w:r>
          </w:p>
        </w:tc>
      </w:tr>
      <w:tr w:rsidR="00F82F3C" w:rsidRPr="00C11018" w14:paraId="1EF72F8D" w14:textId="77777777" w:rsidTr="0068196E">
        <w:trPr>
          <w:trHeight w:val="580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357D800C" w14:textId="77777777" w:rsidR="00F82F3C" w:rsidRDefault="00F82F3C" w:rsidP="00DE132C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2340" w:type="dxa"/>
            <w:vAlign w:val="center"/>
          </w:tcPr>
          <w:p w14:paraId="2AA6102C" w14:textId="77777777" w:rsidR="00F82F3C" w:rsidRPr="00106F7C" w:rsidRDefault="00F82F3C" w:rsidP="00DE132C">
            <w:pPr>
              <w:tabs>
                <w:tab w:val="left" w:pos="900"/>
              </w:tabs>
              <w:rPr>
                <w:rFonts w:ascii="Verdana" w:hAnsi="Verdana"/>
                <w:b/>
                <w:sz w:val="20"/>
                <w:lang w:val="es-CL"/>
              </w:rPr>
            </w:pPr>
            <w:r w:rsidRPr="00106F7C">
              <w:rPr>
                <w:rFonts w:ascii="Verdana" w:hAnsi="Verdana"/>
                <w:b/>
                <w:sz w:val="20"/>
                <w:lang w:val="es-CL"/>
              </w:rPr>
              <w:t>TAREAS</w:t>
            </w:r>
            <w:r w:rsidR="00106F7C">
              <w:rPr>
                <w:rFonts w:ascii="Verdana" w:hAnsi="Verdana"/>
                <w:b/>
                <w:sz w:val="20"/>
                <w:lang w:val="es-CL"/>
              </w:rPr>
              <w:t xml:space="preserve"> Y RESPONSABLES</w:t>
            </w:r>
          </w:p>
        </w:tc>
        <w:tc>
          <w:tcPr>
            <w:tcW w:w="5877" w:type="dxa"/>
            <w:vAlign w:val="center"/>
          </w:tcPr>
          <w:p w14:paraId="1ADE2603" w14:textId="3C5987BD" w:rsidR="000572EF" w:rsidRDefault="000572EF" w:rsidP="000572EF">
            <w:pPr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>TRABAJO LEGO MINDSTORMS ev3</w:t>
            </w:r>
          </w:p>
          <w:p w14:paraId="105DEFFF" w14:textId="2BACFD5E" w:rsidR="00C30358" w:rsidRDefault="002E3C2D">
            <w:pPr>
              <w:pStyle w:val="Prrafodelista"/>
              <w:numPr>
                <w:ilvl w:val="0"/>
                <w:numId w:val="2"/>
              </w:numPr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>Realizar pruebas</w:t>
            </w:r>
            <w:r w:rsidR="00C270FA">
              <w:rPr>
                <w:rFonts w:ascii="Verdana" w:hAnsi="Verdana"/>
                <w:color w:val="000000"/>
                <w:sz w:val="20"/>
              </w:rPr>
              <w:t xml:space="preserve"> de movimiento</w:t>
            </w:r>
            <w:r w:rsidR="00156BB0">
              <w:rPr>
                <w:rFonts w:ascii="Verdana" w:hAnsi="Verdana"/>
                <w:color w:val="000000"/>
                <w:sz w:val="20"/>
              </w:rPr>
              <w:t>.</w:t>
            </w:r>
          </w:p>
          <w:p w14:paraId="75F0E4D4" w14:textId="7ECCD2FD" w:rsidR="002E3C2D" w:rsidRDefault="00477144" w:rsidP="00C30358">
            <w:pPr>
              <w:pStyle w:val="Prrafodelista"/>
              <w:ind w:left="360"/>
              <w:rPr>
                <w:rFonts w:ascii="Verdana" w:hAnsi="Verdana"/>
                <w:color w:val="000000"/>
                <w:sz w:val="20"/>
              </w:rPr>
            </w:pPr>
            <w:r w:rsidRPr="00C30358">
              <w:rPr>
                <w:rFonts w:ascii="Verdana" w:hAnsi="Verdana"/>
                <w:color w:val="000000"/>
                <w:sz w:val="20"/>
              </w:rPr>
              <w:t>(</w:t>
            </w:r>
            <w:r w:rsidRPr="00C30358">
              <w:rPr>
                <w:rFonts w:ascii="Verdana" w:hAnsi="Verdana"/>
                <w:b/>
                <w:bCs/>
                <w:color w:val="000000"/>
                <w:sz w:val="20"/>
              </w:rPr>
              <w:t>RESPONSABLES:</w:t>
            </w:r>
            <w:r w:rsidRPr="00C30358">
              <w:rPr>
                <w:rFonts w:ascii="Verdana" w:hAnsi="Verdana"/>
                <w:color w:val="000000"/>
                <w:sz w:val="20"/>
              </w:rPr>
              <w:t xml:space="preserve"> </w:t>
            </w:r>
            <w:r w:rsidR="00C30358" w:rsidRPr="00C30358">
              <w:rPr>
                <w:rFonts w:ascii="Verdana" w:hAnsi="Verdana"/>
                <w:color w:val="000000"/>
                <w:sz w:val="20"/>
              </w:rPr>
              <w:t>Luis Huanca y Brayan García</w:t>
            </w:r>
            <w:r w:rsidRPr="00C30358">
              <w:rPr>
                <w:rFonts w:ascii="Verdana" w:hAnsi="Verdana"/>
                <w:color w:val="000000"/>
                <w:sz w:val="20"/>
              </w:rPr>
              <w:t>).</w:t>
            </w:r>
          </w:p>
          <w:p w14:paraId="12C72D72" w14:textId="77777777" w:rsidR="00C30358" w:rsidRPr="00C30358" w:rsidRDefault="00C30358" w:rsidP="00C30358">
            <w:pPr>
              <w:pStyle w:val="Prrafodelista"/>
              <w:ind w:left="360"/>
              <w:rPr>
                <w:rFonts w:ascii="Verdana" w:hAnsi="Verdana"/>
                <w:color w:val="000000"/>
                <w:sz w:val="20"/>
              </w:rPr>
            </w:pPr>
          </w:p>
          <w:p w14:paraId="7E6C4D96" w14:textId="4C78CB9A" w:rsidR="002E3C2D" w:rsidRPr="002E3C2D" w:rsidRDefault="002E3C2D">
            <w:pPr>
              <w:pStyle w:val="Prrafodelista"/>
              <w:numPr>
                <w:ilvl w:val="0"/>
                <w:numId w:val="2"/>
              </w:numPr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>Redactar la bitácora semanal</w:t>
            </w:r>
            <w:r w:rsidR="00C270FA">
              <w:rPr>
                <w:rFonts w:ascii="Verdana" w:hAnsi="Verdana"/>
                <w:color w:val="000000"/>
                <w:sz w:val="20"/>
              </w:rPr>
              <w:t xml:space="preserve"> y el informe l.</w:t>
            </w:r>
          </w:p>
          <w:p w14:paraId="5BB3DA0D" w14:textId="57DE078C" w:rsidR="00C30358" w:rsidRDefault="00254A1D" w:rsidP="00C30358">
            <w:pPr>
              <w:ind w:left="360"/>
              <w:rPr>
                <w:rFonts w:ascii="Verdana" w:hAnsi="Verdana"/>
                <w:color w:val="000000"/>
                <w:sz w:val="20"/>
              </w:rPr>
            </w:pPr>
            <w:r w:rsidRPr="00C806C1">
              <w:rPr>
                <w:rFonts w:ascii="Verdana" w:hAnsi="Verdana"/>
                <w:color w:val="000000"/>
                <w:sz w:val="20"/>
              </w:rPr>
              <w:t>(</w:t>
            </w:r>
            <w:r w:rsidRPr="00C806C1">
              <w:rPr>
                <w:rFonts w:ascii="Verdana" w:hAnsi="Verdana"/>
                <w:b/>
                <w:bCs/>
                <w:color w:val="000000"/>
                <w:sz w:val="20"/>
              </w:rPr>
              <w:t>RESPONSABLES:</w:t>
            </w:r>
            <w:r w:rsidRPr="00C806C1">
              <w:rPr>
                <w:rFonts w:ascii="Verdana" w:hAnsi="Verdana"/>
                <w:color w:val="000000"/>
                <w:sz w:val="20"/>
              </w:rPr>
              <w:t xml:space="preserve"> </w:t>
            </w:r>
            <w:proofErr w:type="spellStart"/>
            <w:r w:rsidR="002E3C2D">
              <w:rPr>
                <w:rFonts w:ascii="Verdana" w:hAnsi="Verdana"/>
                <w:color w:val="000000"/>
                <w:sz w:val="20"/>
              </w:rPr>
              <w:t>Vranika</w:t>
            </w:r>
            <w:proofErr w:type="spellEnd"/>
            <w:r w:rsidR="002E3C2D">
              <w:rPr>
                <w:rFonts w:ascii="Verdana" w:hAnsi="Verdana"/>
                <w:color w:val="000000"/>
                <w:sz w:val="20"/>
              </w:rPr>
              <w:t xml:space="preserve"> Santiago</w:t>
            </w:r>
            <w:r w:rsidRPr="00C806C1">
              <w:rPr>
                <w:rFonts w:ascii="Verdana" w:hAnsi="Verdana"/>
                <w:color w:val="000000"/>
                <w:sz w:val="20"/>
              </w:rPr>
              <w:t>).</w:t>
            </w:r>
          </w:p>
          <w:p w14:paraId="7BD477AC" w14:textId="77777777" w:rsidR="00C30358" w:rsidRPr="00C806C1" w:rsidRDefault="00C30358" w:rsidP="00C30358">
            <w:pPr>
              <w:ind w:left="360"/>
              <w:rPr>
                <w:rFonts w:ascii="Verdana" w:hAnsi="Verdana"/>
                <w:color w:val="000000"/>
                <w:sz w:val="20"/>
              </w:rPr>
            </w:pPr>
          </w:p>
          <w:p w14:paraId="17CC3495" w14:textId="07153B8C" w:rsidR="00C30358" w:rsidRDefault="00AA7122">
            <w:pPr>
              <w:pStyle w:val="Prrafodelista"/>
              <w:numPr>
                <w:ilvl w:val="0"/>
                <w:numId w:val="2"/>
              </w:numPr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Documentar proceso a través de videos y fotos. </w:t>
            </w:r>
            <w:r w:rsidR="00254A1D">
              <w:rPr>
                <w:rFonts w:ascii="Verdana" w:hAnsi="Verdana"/>
                <w:color w:val="000000"/>
                <w:sz w:val="20"/>
              </w:rPr>
              <w:t>(</w:t>
            </w:r>
            <w:r w:rsidR="00254A1D" w:rsidRPr="00254A1D">
              <w:rPr>
                <w:rFonts w:ascii="Verdana" w:hAnsi="Verdana"/>
                <w:b/>
                <w:bCs/>
                <w:color w:val="000000"/>
                <w:sz w:val="20"/>
              </w:rPr>
              <w:t>RESPONSABLES:</w:t>
            </w:r>
            <w:r w:rsidR="00254A1D">
              <w:rPr>
                <w:rFonts w:ascii="Verdana" w:hAnsi="Verdana"/>
                <w:b/>
                <w:bCs/>
                <w:color w:val="000000"/>
                <w:sz w:val="20"/>
              </w:rPr>
              <w:t xml:space="preserve"> </w:t>
            </w:r>
            <w:r>
              <w:rPr>
                <w:rFonts w:ascii="Verdana" w:hAnsi="Verdana"/>
                <w:color w:val="000000"/>
                <w:sz w:val="20"/>
              </w:rPr>
              <w:t>Luciano Vera</w:t>
            </w:r>
            <w:r w:rsidR="009A24EF">
              <w:rPr>
                <w:rFonts w:ascii="Verdana" w:hAnsi="Verdana"/>
                <w:color w:val="000000"/>
                <w:sz w:val="20"/>
              </w:rPr>
              <w:t xml:space="preserve"> y </w:t>
            </w:r>
            <w:proofErr w:type="spellStart"/>
            <w:r w:rsidR="009A24EF">
              <w:rPr>
                <w:rFonts w:ascii="Verdana" w:hAnsi="Verdana"/>
                <w:color w:val="000000"/>
                <w:sz w:val="20"/>
              </w:rPr>
              <w:t>Vranika</w:t>
            </w:r>
            <w:proofErr w:type="spellEnd"/>
            <w:r w:rsidR="009A24EF">
              <w:rPr>
                <w:rFonts w:ascii="Verdana" w:hAnsi="Verdana"/>
                <w:color w:val="000000"/>
                <w:sz w:val="20"/>
              </w:rPr>
              <w:t xml:space="preserve"> Santiago</w:t>
            </w:r>
            <w:r w:rsidR="00254A1D">
              <w:rPr>
                <w:rFonts w:ascii="Verdana" w:hAnsi="Verdana"/>
                <w:color w:val="000000"/>
                <w:sz w:val="20"/>
              </w:rPr>
              <w:t>).</w:t>
            </w:r>
          </w:p>
          <w:p w14:paraId="4CF16AA9" w14:textId="54DE5CA4" w:rsidR="009A24EF" w:rsidRPr="009A24EF" w:rsidRDefault="009A24EF">
            <w:pPr>
              <w:pStyle w:val="Prrafodelista"/>
              <w:numPr>
                <w:ilvl w:val="0"/>
                <w:numId w:val="6"/>
              </w:numPr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>Publicar avances en la Wiki.</w:t>
            </w:r>
          </w:p>
          <w:p w14:paraId="21595DEF" w14:textId="20FFFE51" w:rsidR="00A560C1" w:rsidRPr="00C30358" w:rsidRDefault="00254A1D" w:rsidP="00C30358">
            <w:pPr>
              <w:rPr>
                <w:rFonts w:ascii="Verdana" w:hAnsi="Verdana"/>
                <w:color w:val="000000"/>
                <w:sz w:val="20"/>
              </w:rPr>
            </w:pPr>
            <w:r w:rsidRPr="00C30358">
              <w:rPr>
                <w:rFonts w:ascii="Verdana" w:hAnsi="Verdana"/>
                <w:color w:val="000000"/>
                <w:sz w:val="20"/>
              </w:rPr>
              <w:t xml:space="preserve"> </w:t>
            </w:r>
          </w:p>
          <w:p w14:paraId="76E709B8" w14:textId="6DBAB3FE" w:rsidR="009A24EF" w:rsidRDefault="00C30358">
            <w:pPr>
              <w:pStyle w:val="Prrafodelista"/>
              <w:numPr>
                <w:ilvl w:val="0"/>
                <w:numId w:val="2"/>
              </w:numPr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Desarrollar la presentación de la primera parte del proyecto. </w:t>
            </w:r>
            <w:r>
              <w:rPr>
                <w:rFonts w:ascii="Verdana" w:hAnsi="Verdana"/>
                <w:color w:val="000000"/>
                <w:sz w:val="20"/>
              </w:rPr>
              <w:t>(</w:t>
            </w:r>
            <w:r w:rsidRPr="00254A1D">
              <w:rPr>
                <w:rFonts w:ascii="Verdana" w:hAnsi="Verdana"/>
                <w:b/>
                <w:bCs/>
                <w:color w:val="000000"/>
                <w:sz w:val="20"/>
              </w:rPr>
              <w:t>RESPONSABLES:</w:t>
            </w:r>
            <w:r>
              <w:rPr>
                <w:rFonts w:ascii="Verdana" w:hAnsi="Verdana"/>
                <w:b/>
                <w:bCs/>
                <w:color w:val="000000"/>
                <w:sz w:val="20"/>
              </w:rPr>
              <w:t xml:space="preserve"> </w:t>
            </w:r>
            <w:r w:rsidR="00C270FA">
              <w:rPr>
                <w:rFonts w:ascii="Verdana" w:hAnsi="Verdana"/>
                <w:color w:val="000000"/>
                <w:sz w:val="20"/>
              </w:rPr>
              <w:t>Luciano Vera</w:t>
            </w:r>
            <w:r>
              <w:rPr>
                <w:rFonts w:ascii="Verdana" w:hAnsi="Verdana"/>
                <w:color w:val="000000"/>
                <w:sz w:val="20"/>
              </w:rPr>
              <w:t>).</w:t>
            </w:r>
          </w:p>
          <w:p w14:paraId="2E981587" w14:textId="77777777" w:rsidR="009A24EF" w:rsidRPr="009A24EF" w:rsidRDefault="009A24EF" w:rsidP="009A24EF">
            <w:pPr>
              <w:rPr>
                <w:rFonts w:ascii="Verdana" w:hAnsi="Verdana"/>
                <w:color w:val="000000"/>
                <w:sz w:val="20"/>
              </w:rPr>
            </w:pPr>
          </w:p>
          <w:p w14:paraId="6ACEEA16" w14:textId="6611B165" w:rsidR="00C30358" w:rsidRPr="0068196E" w:rsidRDefault="0068196E">
            <w:pPr>
              <w:pStyle w:val="Prrafodelista"/>
              <w:numPr>
                <w:ilvl w:val="0"/>
                <w:numId w:val="2"/>
              </w:numPr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>Examinar esqueleto del robot y hacer correcciones necesarias (</w:t>
            </w:r>
            <w:r w:rsidRPr="00254A1D">
              <w:rPr>
                <w:rFonts w:ascii="Verdana" w:hAnsi="Verdana"/>
                <w:b/>
                <w:bCs/>
                <w:color w:val="000000"/>
                <w:sz w:val="20"/>
              </w:rPr>
              <w:t>RESPONSABLES:</w:t>
            </w:r>
            <w:r>
              <w:rPr>
                <w:rFonts w:ascii="Verdana" w:hAnsi="Verdana"/>
                <w:b/>
                <w:bCs/>
                <w:color w:val="000000"/>
                <w:sz w:val="20"/>
              </w:rPr>
              <w:t xml:space="preserve"> </w:t>
            </w:r>
            <w:r>
              <w:rPr>
                <w:rFonts w:ascii="Verdana" w:hAnsi="Verdana"/>
                <w:color w:val="000000"/>
                <w:sz w:val="20"/>
              </w:rPr>
              <w:t xml:space="preserve">Gabriel </w:t>
            </w:r>
            <w:proofErr w:type="spellStart"/>
            <w:r>
              <w:rPr>
                <w:rFonts w:ascii="Verdana" w:hAnsi="Verdana"/>
                <w:color w:val="000000"/>
                <w:sz w:val="20"/>
              </w:rPr>
              <w:t>Pailamilla</w:t>
            </w:r>
            <w:proofErr w:type="spellEnd"/>
            <w:r>
              <w:rPr>
                <w:rFonts w:ascii="Verdana" w:hAnsi="Verdana"/>
                <w:color w:val="000000"/>
                <w:sz w:val="20"/>
              </w:rPr>
              <w:t>).</w:t>
            </w:r>
          </w:p>
        </w:tc>
      </w:tr>
      <w:tr w:rsidR="00106F7C" w:rsidRPr="00C11018" w14:paraId="5F98DB4C" w14:textId="77777777" w:rsidTr="00C806C1">
        <w:trPr>
          <w:trHeight w:val="527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0BE7FAE2" w14:textId="77777777" w:rsidR="00106F7C" w:rsidRDefault="00106F7C" w:rsidP="00DE132C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2340" w:type="dxa"/>
            <w:vAlign w:val="center"/>
          </w:tcPr>
          <w:p w14:paraId="5D906E97" w14:textId="77777777" w:rsidR="00106F7C" w:rsidRPr="00106F7C" w:rsidRDefault="00106F7C" w:rsidP="00DE132C">
            <w:pPr>
              <w:tabs>
                <w:tab w:val="left" w:pos="900"/>
              </w:tabs>
              <w:rPr>
                <w:rFonts w:ascii="Verdana" w:hAnsi="Verdana"/>
                <w:b/>
                <w:sz w:val="20"/>
                <w:lang w:val="es-CL"/>
              </w:rPr>
            </w:pPr>
            <w:r w:rsidRPr="00106F7C">
              <w:rPr>
                <w:rFonts w:ascii="Verdana" w:hAnsi="Verdana"/>
                <w:b/>
                <w:sz w:val="20"/>
                <w:lang w:val="es-CL"/>
              </w:rPr>
              <w:t>TEMAS A TRATAR</w:t>
            </w:r>
          </w:p>
        </w:tc>
        <w:tc>
          <w:tcPr>
            <w:tcW w:w="5877" w:type="dxa"/>
            <w:vAlign w:val="center"/>
          </w:tcPr>
          <w:p w14:paraId="6791CE01" w14:textId="7B84677D" w:rsidR="00D10A5B" w:rsidRPr="00D10A5B" w:rsidRDefault="0068196E">
            <w:pPr>
              <w:pStyle w:val="Prrafodelista"/>
              <w:numPr>
                <w:ilvl w:val="0"/>
                <w:numId w:val="2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Primera presentación de</w:t>
            </w:r>
            <w:r w:rsidRPr="0068196E">
              <w:rPr>
                <w:rFonts w:ascii="Verdana" w:hAnsi="Verdana"/>
                <w:sz w:val="18"/>
                <w:szCs w:val="18"/>
                <w:lang w:val="es-CL"/>
              </w:rPr>
              <w:t xml:space="preserve"> </w:t>
            </w:r>
            <w:proofErr w:type="spellStart"/>
            <w:r w:rsidRPr="0068196E">
              <w:rPr>
                <w:rFonts w:ascii="Verdana" w:hAnsi="Verdana"/>
                <w:sz w:val="20"/>
                <w:szCs w:val="15"/>
              </w:rPr>
              <w:t>Gorilla-Tank</w:t>
            </w:r>
            <w:proofErr w:type="spellEnd"/>
            <w:r w:rsidRPr="0068196E">
              <w:rPr>
                <w:rFonts w:ascii="Verdana" w:hAnsi="Verdana"/>
                <w:sz w:val="20"/>
                <w:szCs w:val="15"/>
              </w:rPr>
              <w:t xml:space="preserve"> MK ll. </w:t>
            </w:r>
          </w:p>
        </w:tc>
      </w:tr>
    </w:tbl>
    <w:p w14:paraId="0621D1C6" w14:textId="77777777" w:rsidR="00C11018" w:rsidRPr="00C11018" w:rsidRDefault="00C11018" w:rsidP="00C11018">
      <w:pPr>
        <w:rPr>
          <w:rFonts w:ascii="Verdana" w:hAnsi="Verdana"/>
          <w:lang w:val="es-CL"/>
        </w:rPr>
      </w:pPr>
    </w:p>
    <w:sectPr w:rsidR="00C11018" w:rsidRPr="00C11018" w:rsidSect="001E5B39">
      <w:headerReference w:type="default" r:id="rId8"/>
      <w:pgSz w:w="12242" w:h="15842" w:code="1"/>
      <w:pgMar w:top="1134" w:right="1134" w:bottom="1134" w:left="1134" w:header="420" w:footer="85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5ED71" w14:textId="77777777" w:rsidR="00B30BEF" w:rsidRDefault="00B30BEF" w:rsidP="00250889">
      <w:r>
        <w:separator/>
      </w:r>
    </w:p>
  </w:endnote>
  <w:endnote w:type="continuationSeparator" w:id="0">
    <w:p w14:paraId="41A5BAB9" w14:textId="77777777" w:rsidR="00B30BEF" w:rsidRDefault="00B30BEF" w:rsidP="00250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AA200" w14:textId="77777777" w:rsidR="00B30BEF" w:rsidRDefault="00B30BEF" w:rsidP="00250889">
      <w:r>
        <w:separator/>
      </w:r>
    </w:p>
  </w:footnote>
  <w:footnote w:type="continuationSeparator" w:id="0">
    <w:p w14:paraId="4B3B8596" w14:textId="77777777" w:rsidR="00B30BEF" w:rsidRDefault="00B30BEF" w:rsidP="002508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5000" w:type="pct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20"/>
      <w:gridCol w:w="6638"/>
      <w:gridCol w:w="2316"/>
    </w:tblGrid>
    <w:tr w:rsidR="00250889" w:rsidRPr="001E5B39" w14:paraId="7D67E859" w14:textId="77777777" w:rsidTr="001E5B39">
      <w:trPr>
        <w:jc w:val="center"/>
      </w:trPr>
      <w:tc>
        <w:tcPr>
          <w:tcW w:w="400" w:type="pct"/>
          <w:vAlign w:val="center"/>
        </w:tcPr>
        <w:p w14:paraId="3290697D" w14:textId="77777777" w:rsidR="00250889" w:rsidRPr="001E5B39" w:rsidRDefault="00B30BEF" w:rsidP="005A56E8">
          <w:pPr>
            <w:jc w:val="center"/>
            <w:rPr>
              <w:rFonts w:ascii="Trebuchet MS" w:hAnsi="Trebuchet MS"/>
              <w:sz w:val="20"/>
            </w:rPr>
          </w:pPr>
          <w:r w:rsidRPr="001E5B39">
            <w:rPr>
              <w:rFonts w:ascii="Trebuchet MS" w:hAnsi="Trebuchet MS"/>
              <w:noProof/>
              <w:sz w:val="18"/>
            </w:rPr>
            <w:object w:dxaOrig="2870" w:dyaOrig="2730" w14:anchorId="7CFCF6F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" style="width:40.15pt;height:58.95pt;mso-width-percent:0;mso-height-percent:0;mso-width-percent:0;mso-height-percent:0">
                <v:imagedata r:id="rId1" o:title="" croptop="19093f" cropbottom="1548f" cropleft="17022f" cropright="19775f"/>
              </v:shape>
              <o:OLEObject Type="Embed" ProgID="MSPhotoEd.3" ShapeID="_x0000_i1025" DrawAspect="Content" ObjectID="_1723828488" r:id="rId2"/>
            </w:object>
          </w:r>
        </w:p>
      </w:tc>
      <w:tc>
        <w:tcPr>
          <w:tcW w:w="3662" w:type="pct"/>
          <w:vAlign w:val="center"/>
        </w:tcPr>
        <w:p w14:paraId="692BBE98" w14:textId="77777777" w:rsidR="00250889" w:rsidRPr="001E5B39" w:rsidRDefault="00250889" w:rsidP="005A56E8">
          <w:pPr>
            <w:jc w:val="center"/>
            <w:rPr>
              <w:rFonts w:ascii="Trebuchet MS" w:hAnsi="Trebuchet MS"/>
              <w:sz w:val="18"/>
              <w:szCs w:val="24"/>
            </w:rPr>
          </w:pPr>
          <w:r w:rsidRPr="001E5B39">
            <w:rPr>
              <w:rFonts w:ascii="Trebuchet MS" w:hAnsi="Trebuchet MS"/>
              <w:sz w:val="18"/>
              <w:szCs w:val="24"/>
            </w:rPr>
            <w:t>UNIVERSIDAD DE TARAPACÁ</w:t>
          </w:r>
        </w:p>
        <w:p w14:paraId="4E3BB36C" w14:textId="77777777" w:rsidR="00250889" w:rsidRPr="001E5B39" w:rsidRDefault="003847F2" w:rsidP="005A56E8">
          <w:pPr>
            <w:jc w:val="center"/>
            <w:rPr>
              <w:rFonts w:ascii="Trebuchet MS" w:hAnsi="Trebuchet MS"/>
              <w:sz w:val="18"/>
              <w:szCs w:val="24"/>
            </w:rPr>
          </w:pPr>
          <w:r>
            <w:rPr>
              <w:rFonts w:ascii="Trebuchet MS" w:hAnsi="Trebuchet MS"/>
              <w:sz w:val="18"/>
              <w:szCs w:val="24"/>
            </w:rPr>
            <w:t xml:space="preserve">FACUTAD </w:t>
          </w:r>
          <w:r w:rsidR="00250889" w:rsidRPr="001E5B39">
            <w:rPr>
              <w:rFonts w:ascii="Trebuchet MS" w:hAnsi="Trebuchet MS"/>
              <w:sz w:val="18"/>
              <w:szCs w:val="24"/>
            </w:rPr>
            <w:t>DE INGENIERÍA</w:t>
          </w:r>
        </w:p>
        <w:p w14:paraId="635F06C8" w14:textId="77777777" w:rsidR="00250889" w:rsidRPr="001E5B39" w:rsidRDefault="003847F2" w:rsidP="003847F2">
          <w:pPr>
            <w:jc w:val="center"/>
            <w:rPr>
              <w:rFonts w:ascii="Trebuchet MS" w:hAnsi="Trebuchet MS"/>
              <w:sz w:val="20"/>
            </w:rPr>
          </w:pPr>
          <w:r>
            <w:rPr>
              <w:rFonts w:ascii="Trebuchet MS" w:hAnsi="Trebuchet MS"/>
              <w:sz w:val="18"/>
              <w:szCs w:val="24"/>
            </w:rPr>
            <w:t xml:space="preserve">DEPARTAMENTO </w:t>
          </w:r>
          <w:r w:rsidR="00250889" w:rsidRPr="001E5B39">
            <w:rPr>
              <w:rFonts w:ascii="Trebuchet MS" w:hAnsi="Trebuchet MS"/>
              <w:sz w:val="18"/>
              <w:szCs w:val="24"/>
            </w:rPr>
            <w:t>DE INGENIERÍA EN COMPUTACIÓN E INFORMÁTICA</w:t>
          </w:r>
        </w:p>
      </w:tc>
      <w:tc>
        <w:tcPr>
          <w:tcW w:w="938" w:type="pct"/>
          <w:vAlign w:val="center"/>
        </w:tcPr>
        <w:p w14:paraId="4F940A9C" w14:textId="77777777" w:rsidR="00250889" w:rsidRPr="001E5B39" w:rsidRDefault="00277AA8" w:rsidP="005A56E8">
          <w:pPr>
            <w:jc w:val="center"/>
            <w:rPr>
              <w:rFonts w:ascii="Trebuchet MS" w:hAnsi="Trebuchet MS"/>
              <w:sz w:val="20"/>
            </w:rPr>
          </w:pPr>
          <w:r w:rsidRPr="001E5B39">
            <w:rPr>
              <w:rFonts w:ascii="Trebuchet MS" w:hAnsi="Trebuchet MS"/>
              <w:noProof/>
              <w:sz w:val="20"/>
              <w:lang w:val="en-US" w:eastAsia="en-US"/>
            </w:rPr>
            <w:drawing>
              <wp:inline distT="0" distB="0" distL="0" distR="0" wp14:anchorId="38FF9972" wp14:editId="40AE6B01">
                <wp:extent cx="1333500" cy="70485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6498AD5" w14:textId="77777777" w:rsidR="00250889" w:rsidRPr="001E5B39" w:rsidRDefault="00250889">
    <w:pPr>
      <w:pStyle w:val="Encabezado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61918"/>
    <w:multiLevelType w:val="hybridMultilevel"/>
    <w:tmpl w:val="475042CA"/>
    <w:lvl w:ilvl="0" w:tplc="E74E1F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9A6848"/>
    <w:multiLevelType w:val="hybridMultilevel"/>
    <w:tmpl w:val="A5C88EBE"/>
    <w:lvl w:ilvl="0" w:tplc="3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E2A455D"/>
    <w:multiLevelType w:val="hybridMultilevel"/>
    <w:tmpl w:val="01FEE3D4"/>
    <w:lvl w:ilvl="0" w:tplc="A162BD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E30992"/>
    <w:multiLevelType w:val="singleLevel"/>
    <w:tmpl w:val="9692ECD4"/>
    <w:lvl w:ilvl="0">
      <w:start w:val="1"/>
      <w:numFmt w:val="upperRoman"/>
      <w:pStyle w:val="Ttulo3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3BC007E5"/>
    <w:multiLevelType w:val="hybridMultilevel"/>
    <w:tmpl w:val="29C4A52C"/>
    <w:lvl w:ilvl="0" w:tplc="827A13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C33B4B"/>
    <w:multiLevelType w:val="hybridMultilevel"/>
    <w:tmpl w:val="5D920AEE"/>
    <w:lvl w:ilvl="0" w:tplc="7E2AA15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13950542">
    <w:abstractNumId w:val="3"/>
  </w:num>
  <w:num w:numId="2" w16cid:durableId="1498497119">
    <w:abstractNumId w:val="5"/>
  </w:num>
  <w:num w:numId="3" w16cid:durableId="921065732">
    <w:abstractNumId w:val="4"/>
  </w:num>
  <w:num w:numId="4" w16cid:durableId="570042563">
    <w:abstractNumId w:val="0"/>
  </w:num>
  <w:num w:numId="5" w16cid:durableId="1851721556">
    <w:abstractNumId w:val="2"/>
  </w:num>
  <w:num w:numId="6" w16cid:durableId="1148664222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AA6"/>
    <w:rsid w:val="000076D3"/>
    <w:rsid w:val="00013580"/>
    <w:rsid w:val="00027882"/>
    <w:rsid w:val="00042B7F"/>
    <w:rsid w:val="000572EF"/>
    <w:rsid w:val="0006510B"/>
    <w:rsid w:val="000869E8"/>
    <w:rsid w:val="0009017B"/>
    <w:rsid w:val="00093411"/>
    <w:rsid w:val="000B3ACC"/>
    <w:rsid w:val="000C1C51"/>
    <w:rsid w:val="000C4949"/>
    <w:rsid w:val="000F459F"/>
    <w:rsid w:val="00106F7C"/>
    <w:rsid w:val="00120CF0"/>
    <w:rsid w:val="0013517B"/>
    <w:rsid w:val="00154274"/>
    <w:rsid w:val="00156BB0"/>
    <w:rsid w:val="001A4AA6"/>
    <w:rsid w:val="001C314D"/>
    <w:rsid w:val="001D3292"/>
    <w:rsid w:val="001D690C"/>
    <w:rsid w:val="001E5B39"/>
    <w:rsid w:val="001F2C59"/>
    <w:rsid w:val="00216719"/>
    <w:rsid w:val="002320C4"/>
    <w:rsid w:val="002348A1"/>
    <w:rsid w:val="0023659A"/>
    <w:rsid w:val="0025022B"/>
    <w:rsid w:val="00250889"/>
    <w:rsid w:val="00254A1D"/>
    <w:rsid w:val="0026694F"/>
    <w:rsid w:val="002756DA"/>
    <w:rsid w:val="00277AA8"/>
    <w:rsid w:val="002973C3"/>
    <w:rsid w:val="002B7EFD"/>
    <w:rsid w:val="002C52D5"/>
    <w:rsid w:val="002E3C2D"/>
    <w:rsid w:val="002F4E14"/>
    <w:rsid w:val="00312B78"/>
    <w:rsid w:val="003369F5"/>
    <w:rsid w:val="0034264E"/>
    <w:rsid w:val="00373D80"/>
    <w:rsid w:val="0037711C"/>
    <w:rsid w:val="003847F2"/>
    <w:rsid w:val="003A280F"/>
    <w:rsid w:val="003A5C8B"/>
    <w:rsid w:val="003B0386"/>
    <w:rsid w:val="003C1D1D"/>
    <w:rsid w:val="003F38FC"/>
    <w:rsid w:val="00405C19"/>
    <w:rsid w:val="00441CB7"/>
    <w:rsid w:val="004745B8"/>
    <w:rsid w:val="00477144"/>
    <w:rsid w:val="00487729"/>
    <w:rsid w:val="004A5632"/>
    <w:rsid w:val="004B0370"/>
    <w:rsid w:val="004B6137"/>
    <w:rsid w:val="004C33FF"/>
    <w:rsid w:val="004C63BE"/>
    <w:rsid w:val="004C70CD"/>
    <w:rsid w:val="004E1CDE"/>
    <w:rsid w:val="004E76D3"/>
    <w:rsid w:val="005021F0"/>
    <w:rsid w:val="00511B0E"/>
    <w:rsid w:val="00526D81"/>
    <w:rsid w:val="00526DF4"/>
    <w:rsid w:val="0053340B"/>
    <w:rsid w:val="00535C9F"/>
    <w:rsid w:val="00551089"/>
    <w:rsid w:val="00552FD9"/>
    <w:rsid w:val="00582DD3"/>
    <w:rsid w:val="005933E6"/>
    <w:rsid w:val="005A415F"/>
    <w:rsid w:val="005C4100"/>
    <w:rsid w:val="005E4CCA"/>
    <w:rsid w:val="005F12EB"/>
    <w:rsid w:val="00602F87"/>
    <w:rsid w:val="00604E31"/>
    <w:rsid w:val="00612123"/>
    <w:rsid w:val="0068196E"/>
    <w:rsid w:val="00686D95"/>
    <w:rsid w:val="00692258"/>
    <w:rsid w:val="006A6870"/>
    <w:rsid w:val="006E5602"/>
    <w:rsid w:val="006F5D5A"/>
    <w:rsid w:val="007149DF"/>
    <w:rsid w:val="00721953"/>
    <w:rsid w:val="0072376E"/>
    <w:rsid w:val="00743EB8"/>
    <w:rsid w:val="007520D0"/>
    <w:rsid w:val="00797AB3"/>
    <w:rsid w:val="007E3DA0"/>
    <w:rsid w:val="0080529B"/>
    <w:rsid w:val="00810F5D"/>
    <w:rsid w:val="00813755"/>
    <w:rsid w:val="00821494"/>
    <w:rsid w:val="008A4B12"/>
    <w:rsid w:val="008C787F"/>
    <w:rsid w:val="008D3912"/>
    <w:rsid w:val="008E1409"/>
    <w:rsid w:val="0091709E"/>
    <w:rsid w:val="00921E30"/>
    <w:rsid w:val="00925173"/>
    <w:rsid w:val="00931C4D"/>
    <w:rsid w:val="00942D43"/>
    <w:rsid w:val="0095381A"/>
    <w:rsid w:val="009A1AAF"/>
    <w:rsid w:val="009A24EF"/>
    <w:rsid w:val="009A5345"/>
    <w:rsid w:val="009B10A0"/>
    <w:rsid w:val="009E009D"/>
    <w:rsid w:val="009E5771"/>
    <w:rsid w:val="00A13761"/>
    <w:rsid w:val="00A15282"/>
    <w:rsid w:val="00A34DC9"/>
    <w:rsid w:val="00A560C1"/>
    <w:rsid w:val="00A70C47"/>
    <w:rsid w:val="00A77F83"/>
    <w:rsid w:val="00A80E7A"/>
    <w:rsid w:val="00A83167"/>
    <w:rsid w:val="00AA7122"/>
    <w:rsid w:val="00AA7D7C"/>
    <w:rsid w:val="00AB1F2B"/>
    <w:rsid w:val="00AB6415"/>
    <w:rsid w:val="00AC0E75"/>
    <w:rsid w:val="00AE5091"/>
    <w:rsid w:val="00AE6438"/>
    <w:rsid w:val="00AF3471"/>
    <w:rsid w:val="00AF493B"/>
    <w:rsid w:val="00B013D4"/>
    <w:rsid w:val="00B30BEF"/>
    <w:rsid w:val="00B35266"/>
    <w:rsid w:val="00B51D08"/>
    <w:rsid w:val="00B711B5"/>
    <w:rsid w:val="00BA11C3"/>
    <w:rsid w:val="00BA42E7"/>
    <w:rsid w:val="00BC4546"/>
    <w:rsid w:val="00BE02A1"/>
    <w:rsid w:val="00BF1C28"/>
    <w:rsid w:val="00C03ACD"/>
    <w:rsid w:val="00C11018"/>
    <w:rsid w:val="00C217EF"/>
    <w:rsid w:val="00C270FA"/>
    <w:rsid w:val="00C30358"/>
    <w:rsid w:val="00C53100"/>
    <w:rsid w:val="00C56475"/>
    <w:rsid w:val="00C806C1"/>
    <w:rsid w:val="00C92B14"/>
    <w:rsid w:val="00CD00C0"/>
    <w:rsid w:val="00CF5E26"/>
    <w:rsid w:val="00D01CE8"/>
    <w:rsid w:val="00D02610"/>
    <w:rsid w:val="00D10A5B"/>
    <w:rsid w:val="00D15A0D"/>
    <w:rsid w:val="00D31CB8"/>
    <w:rsid w:val="00D42821"/>
    <w:rsid w:val="00D46F2F"/>
    <w:rsid w:val="00D47365"/>
    <w:rsid w:val="00D60B80"/>
    <w:rsid w:val="00D65075"/>
    <w:rsid w:val="00D73F1B"/>
    <w:rsid w:val="00D80CD2"/>
    <w:rsid w:val="00DB314D"/>
    <w:rsid w:val="00DE132C"/>
    <w:rsid w:val="00DF1ABA"/>
    <w:rsid w:val="00E06F3C"/>
    <w:rsid w:val="00E108EB"/>
    <w:rsid w:val="00E3160F"/>
    <w:rsid w:val="00E34E6D"/>
    <w:rsid w:val="00E35756"/>
    <w:rsid w:val="00E3794D"/>
    <w:rsid w:val="00E4518E"/>
    <w:rsid w:val="00E659A4"/>
    <w:rsid w:val="00E70F32"/>
    <w:rsid w:val="00E75BBF"/>
    <w:rsid w:val="00E76CB5"/>
    <w:rsid w:val="00EB2D56"/>
    <w:rsid w:val="00EC6D4F"/>
    <w:rsid w:val="00ED0393"/>
    <w:rsid w:val="00EE08EF"/>
    <w:rsid w:val="00EE74F4"/>
    <w:rsid w:val="00EF231D"/>
    <w:rsid w:val="00F277D3"/>
    <w:rsid w:val="00F31BB8"/>
    <w:rsid w:val="00F37C1E"/>
    <w:rsid w:val="00F443AF"/>
    <w:rsid w:val="00F54EA8"/>
    <w:rsid w:val="00F733D3"/>
    <w:rsid w:val="00F82F3C"/>
    <w:rsid w:val="00F84B4D"/>
    <w:rsid w:val="00F965E7"/>
    <w:rsid w:val="00FA0FE2"/>
    <w:rsid w:val="00FA1D0C"/>
    <w:rsid w:val="00FA2745"/>
    <w:rsid w:val="00FA4646"/>
    <w:rsid w:val="00FA4E7F"/>
    <w:rsid w:val="00FA6EBF"/>
    <w:rsid w:val="00FD5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D4BFBC2"/>
  <w15:docId w15:val="{8FBCFA68-3307-497E-AFBA-7E02243E7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CCA"/>
    <w:rPr>
      <w:rFonts w:ascii="Arial Narrow" w:hAnsi="Arial Narrow"/>
      <w:sz w:val="24"/>
      <w:lang w:eastAsia="es-MX"/>
    </w:rPr>
  </w:style>
  <w:style w:type="paragraph" w:styleId="Ttulo1">
    <w:name w:val="heading 1"/>
    <w:basedOn w:val="Normal"/>
    <w:next w:val="Normal"/>
    <w:qFormat/>
    <w:rsid w:val="005E4CCA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5E4CCA"/>
    <w:pPr>
      <w:keepNext/>
      <w:tabs>
        <w:tab w:val="num" w:pos="720"/>
      </w:tabs>
      <w:ind w:left="720" w:hanging="720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5E4CCA"/>
    <w:pPr>
      <w:keepNext/>
      <w:numPr>
        <w:numId w:val="1"/>
      </w:numPr>
      <w:outlineLvl w:val="2"/>
    </w:pPr>
    <w:rPr>
      <w:b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5E4CCA"/>
    <w:pPr>
      <w:jc w:val="both"/>
    </w:pPr>
    <w:rPr>
      <w:rFonts w:ascii="Times New Roman" w:hAnsi="Times New Roman"/>
    </w:rPr>
  </w:style>
  <w:style w:type="paragraph" w:styleId="Textosinformato">
    <w:name w:val="Plain Text"/>
    <w:basedOn w:val="Normal"/>
    <w:rsid w:val="005E4CCA"/>
    <w:rPr>
      <w:rFonts w:ascii="Courier New" w:hAnsi="Courier New"/>
      <w:sz w:val="20"/>
    </w:rPr>
  </w:style>
  <w:style w:type="paragraph" w:styleId="Sangradetextonormal">
    <w:name w:val="Body Text Indent"/>
    <w:basedOn w:val="Normal"/>
    <w:rsid w:val="005E4CCA"/>
    <w:pPr>
      <w:ind w:left="567" w:hanging="567"/>
      <w:jc w:val="both"/>
    </w:pPr>
    <w:rPr>
      <w:rFonts w:ascii="Times New Roman" w:hAnsi="Times New Roman"/>
      <w:sz w:val="20"/>
      <w:lang w:val="en-US"/>
    </w:rPr>
  </w:style>
  <w:style w:type="paragraph" w:styleId="Sangra2detindependiente">
    <w:name w:val="Body Text Indent 2"/>
    <w:basedOn w:val="Normal"/>
    <w:rsid w:val="005E4CCA"/>
    <w:pPr>
      <w:ind w:left="567" w:hanging="567"/>
      <w:jc w:val="both"/>
    </w:pPr>
    <w:rPr>
      <w:rFonts w:ascii="Times New Roman" w:hAnsi="Times New Roman"/>
      <w:sz w:val="16"/>
      <w:lang w:val="en-US"/>
    </w:rPr>
  </w:style>
  <w:style w:type="paragraph" w:styleId="Sangra3detindependiente">
    <w:name w:val="Body Text Indent 3"/>
    <w:basedOn w:val="Normal"/>
    <w:rsid w:val="005E4CCA"/>
    <w:pPr>
      <w:widowControl w:val="0"/>
      <w:ind w:left="567" w:hanging="567"/>
      <w:jc w:val="both"/>
    </w:pPr>
    <w:rPr>
      <w:lang w:val="en-US"/>
    </w:rPr>
  </w:style>
  <w:style w:type="table" w:styleId="Tablaconcuadrcula">
    <w:name w:val="Table Grid"/>
    <w:basedOn w:val="Tablanormal"/>
    <w:rsid w:val="00AE5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92517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50889"/>
    <w:rPr>
      <w:rFonts w:ascii="Arial Narrow" w:hAnsi="Arial Narrow"/>
      <w:sz w:val="24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50889"/>
    <w:rPr>
      <w:rFonts w:ascii="Arial Narrow" w:hAnsi="Arial Narrow"/>
      <w:sz w:val="24"/>
      <w:lang w:eastAsia="es-MX"/>
    </w:rPr>
  </w:style>
  <w:style w:type="paragraph" w:styleId="Prrafodelista">
    <w:name w:val="List Paragraph"/>
    <w:basedOn w:val="Normal"/>
    <w:uiPriority w:val="34"/>
    <w:qFormat/>
    <w:rsid w:val="00D31CB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26DF4"/>
    <w:rPr>
      <w:color w:val="0000FF" w:themeColor="hyperlink"/>
      <w:u w:val="single"/>
    </w:rPr>
  </w:style>
  <w:style w:type="table" w:customStyle="1" w:styleId="Estilo1">
    <w:name w:val="Estilo1"/>
    <w:basedOn w:val="Tablaweb2"/>
    <w:uiPriority w:val="99"/>
    <w:rsid w:val="005C4100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5C410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xtoindependienteCar">
    <w:name w:val="Texto independiente Car"/>
    <w:link w:val="Textoindependiente"/>
    <w:rsid w:val="00C03ACD"/>
    <w:rPr>
      <w:sz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1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12E48-9F7C-40F4-ADF0-69CAEED0E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310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DECOM</Company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Vranika Santiago</cp:lastModifiedBy>
  <cp:revision>7</cp:revision>
  <cp:lastPrinted>2015-06-12T13:12:00Z</cp:lastPrinted>
  <dcterms:created xsi:type="dcterms:W3CDTF">2022-08-30T12:24:00Z</dcterms:created>
  <dcterms:modified xsi:type="dcterms:W3CDTF">2022-09-05T00:28:00Z</dcterms:modified>
</cp:coreProperties>
</file>