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32FF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6A901D4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A5BD6B2" w14:textId="77777777" w:rsidTr="00582DD3">
        <w:tc>
          <w:tcPr>
            <w:tcW w:w="1668" w:type="dxa"/>
          </w:tcPr>
          <w:p w14:paraId="5CB80DC3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BF4D353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31F76964" w14:textId="77777777" w:rsidTr="00582DD3">
        <w:tc>
          <w:tcPr>
            <w:tcW w:w="1668" w:type="dxa"/>
          </w:tcPr>
          <w:p w14:paraId="50481F5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79E71AAD" w14:textId="77777777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14:paraId="3B64E4BA" w14:textId="77777777" w:rsidTr="00582DD3">
        <w:tc>
          <w:tcPr>
            <w:tcW w:w="1668" w:type="dxa"/>
          </w:tcPr>
          <w:p w14:paraId="7B92F59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FE5BBDD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14:paraId="28A78C70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14:paraId="1E7910A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EC3687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698CB8B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5697F404" w14:textId="15B09948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4191E">
              <w:rPr>
                <w:rFonts w:ascii="Verdana" w:hAnsi="Verdana"/>
                <w:sz w:val="20"/>
                <w:lang w:val="es-CL"/>
              </w:rPr>
              <w:t>Arturo Rodriguez, Leandro Molina, Alexis Yucra, Francisco Silva</w:t>
            </w:r>
            <w:r w:rsidR="00DB468B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03486D" w:rsidRPr="0003486D">
              <w:rPr>
                <w:rFonts w:ascii="Verdana" w:hAnsi="Verdana"/>
                <w:sz w:val="20"/>
                <w:lang w:val="es-CL"/>
              </w:rPr>
              <w:t>Sebastián Cayupi</w:t>
            </w:r>
          </w:p>
        </w:tc>
      </w:tr>
      <w:tr w:rsidR="00C11018" w:rsidRPr="00C11018" w14:paraId="1C5370D4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57F956E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2A94657E" w14:textId="77777777" w:rsidR="00C11018" w:rsidRDefault="0037711C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Se empezó a trabajar en la plataform</w:t>
            </w:r>
            <w:r w:rsidR="0026694F">
              <w:rPr>
                <w:rFonts w:ascii="Verdana" w:hAnsi="Verdana"/>
                <w:sz w:val="20"/>
                <w:lang w:val="es-CL"/>
              </w:rPr>
              <w:t xml:space="preserve">a redmine, de la misma manera </w:t>
            </w:r>
            <w:r>
              <w:rPr>
                <w:rFonts w:ascii="Verdana" w:hAnsi="Verdana"/>
                <w:sz w:val="20"/>
                <w:lang w:val="es-CL"/>
              </w:rPr>
              <w:t>aprender a utilizarlo</w:t>
            </w:r>
            <w:r w:rsidR="002348A1">
              <w:rPr>
                <w:rFonts w:ascii="Verdana" w:hAnsi="Verdana"/>
                <w:sz w:val="20"/>
                <w:lang w:val="es-CL"/>
              </w:rPr>
              <w:t>.</w:t>
            </w:r>
          </w:p>
          <w:p w14:paraId="1A066605" w14:textId="77777777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Comenzó la investigación de 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armado de la ametralladora </w:t>
            </w:r>
            <w:r>
              <w:rPr>
                <w:rFonts w:ascii="Verdana" w:hAnsi="Verdana"/>
                <w:sz w:val="20"/>
                <w:lang w:val="es-CL"/>
              </w:rPr>
              <w:t>en función de encontrar las más adecuadas para el programa.</w:t>
            </w:r>
          </w:p>
          <w:p w14:paraId="0284A017" w14:textId="77777777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Se recopilaron todas las piezas del robot, con excepción de algunas que no estaban disponibles y se comenzó con el armado del mismo, siguiendo el prototipo propuesto en clases.</w:t>
            </w:r>
          </w:p>
          <w:p w14:paraId="34FE56C4" w14:textId="77777777" w:rsidR="002348A1" w:rsidRPr="0037711C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6793226B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81C3468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7D1346E1" w14:textId="77777777" w:rsidR="002B7EFD" w:rsidRPr="002B7EFD" w:rsidRDefault="00942D43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Empezar a trabajar con redmine </w:t>
            </w:r>
            <w:r w:rsidR="0026694F">
              <w:rPr>
                <w:rFonts w:ascii="Verdana" w:hAnsi="Verdana"/>
                <w:sz w:val="20"/>
                <w:lang w:val="es-CL"/>
              </w:rPr>
              <w:t>y comenzar a</w:t>
            </w:r>
            <w:r>
              <w:rPr>
                <w:rFonts w:ascii="Verdana" w:hAnsi="Verdana"/>
                <w:sz w:val="20"/>
                <w:lang w:val="es-CL"/>
              </w:rPr>
              <w:t xml:space="preserve"> modificar el código propuesto.</w:t>
            </w:r>
          </w:p>
        </w:tc>
      </w:tr>
      <w:tr w:rsidR="002B7EFD" w:rsidRPr="00C11018" w14:paraId="007AC88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29C464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1041D33D" w14:textId="77777777" w:rsidR="00F82F3C" w:rsidRPr="00F82F3C" w:rsidRDefault="00942D43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completar el armado del robot, sin las piezas que nos faltan?</w:t>
            </w:r>
          </w:p>
          <w:p w14:paraId="485187C7" w14:textId="77777777" w:rsidR="002B7EFD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Comenzar con la investigación de patrones más complejos para ejecutar.</w:t>
            </w:r>
          </w:p>
          <w:p w14:paraId="7AD2B51B" w14:textId="77777777" w:rsidR="00942D43" w:rsidRPr="00942D43" w:rsidRDefault="00942D43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¿Cómo modificar el código para que ejecute </w:t>
            </w:r>
            <w:r w:rsidR="00E3160F">
              <w:rPr>
                <w:rFonts w:ascii="Verdana" w:hAnsi="Verdana"/>
                <w:sz w:val="20"/>
                <w:lang w:val="es-CL"/>
              </w:rPr>
              <w:t>opciones</w:t>
            </w:r>
            <w:r>
              <w:rPr>
                <w:rFonts w:ascii="Verdana" w:hAnsi="Verdana"/>
                <w:sz w:val="20"/>
                <w:lang w:val="es-CL"/>
              </w:rPr>
              <w:t xml:space="preserve"> ya definidos?</w:t>
            </w:r>
          </w:p>
        </w:tc>
      </w:tr>
      <w:tr w:rsidR="00F82F3C" w:rsidRPr="00C11018" w14:paraId="4E44DE5D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16B459A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0B59C9AA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E9A3DE3" w14:textId="77777777" w:rsidR="00F82F3C" w:rsidRDefault="000F459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18/08/2022</w:t>
            </w:r>
          </w:p>
        </w:tc>
      </w:tr>
      <w:tr w:rsidR="00F82F3C" w:rsidRPr="00C11018" w14:paraId="34A6DB1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3137FA9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E15431F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70BCD619" w14:textId="77777777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176E751F" w14:textId="224CB288"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F32DF">
              <w:rPr>
                <w:rFonts w:ascii="Verdana" w:hAnsi="Verdana"/>
                <w:sz w:val="20"/>
                <w:lang w:val="es-CL"/>
              </w:rPr>
              <w:t>Arturo Rodriguez</w:t>
            </w:r>
            <w:r w:rsidR="004C33FF">
              <w:rPr>
                <w:rFonts w:ascii="Verdana" w:hAnsi="Verdana"/>
                <w:sz w:val="20"/>
                <w:lang w:val="es-CL"/>
              </w:rPr>
              <w:t>,</w:t>
            </w:r>
            <w:r w:rsidR="0003486D">
              <w:rPr>
                <w:rFonts w:ascii="Verdana" w:hAnsi="Verdana"/>
                <w:sz w:val="20"/>
                <w:lang w:val="es-CL"/>
              </w:rPr>
              <w:t xml:space="preserve"> Leandro Molina, Francisco Silva</w:t>
            </w:r>
            <w:r w:rsidR="00E52246">
              <w:rPr>
                <w:rFonts w:ascii="Verdana" w:hAnsi="Verdana"/>
                <w:sz w:val="20"/>
                <w:lang w:val="es-CL"/>
              </w:rPr>
              <w:t>,</w:t>
            </w:r>
            <w:r w:rsidR="0003486D">
              <w:rPr>
                <w:rFonts w:ascii="Verdana" w:hAnsi="Verdana"/>
                <w:sz w:val="20"/>
                <w:lang w:val="es-CL"/>
              </w:rPr>
              <w:t xml:space="preserve"> Alexis Yucra,</w:t>
            </w:r>
            <w:r w:rsidR="00E52246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03486D">
              <w:rPr>
                <w:rFonts w:ascii="Verdana" w:hAnsi="Verdana"/>
                <w:sz w:val="20"/>
                <w:lang w:val="es-CL"/>
              </w:rPr>
              <w:t>Sebastián Cayupi</w:t>
            </w:r>
            <w:r w:rsidR="004C33FF">
              <w:rPr>
                <w:rFonts w:ascii="Verdana" w:hAnsi="Verdana"/>
                <w:sz w:val="20"/>
                <w:lang w:val="es-CL"/>
              </w:rPr>
              <w:t>).</w:t>
            </w:r>
          </w:p>
          <w:p w14:paraId="038FD971" w14:textId="77777777" w:rsidR="00942D43" w:rsidRP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409579D9" w14:textId="30B3AEEE"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</w:t>
            </w:r>
            <w:r w:rsidR="00F75DDC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F75DDC">
              <w:rPr>
                <w:rFonts w:ascii="Verdana" w:hAnsi="Verdana"/>
                <w:sz w:val="20"/>
                <w:lang w:val="es-CL"/>
              </w:rPr>
              <w:t>el avance semanal</w:t>
            </w:r>
            <w:r>
              <w:rPr>
                <w:rFonts w:ascii="Verdana" w:hAnsi="Verdana"/>
                <w:sz w:val="20"/>
                <w:lang w:val="es-CL"/>
              </w:rPr>
              <w:t>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E52246">
              <w:rPr>
                <w:rFonts w:ascii="Verdana" w:hAnsi="Verdana"/>
                <w:sz w:val="20"/>
                <w:lang w:val="es-CL"/>
              </w:rPr>
              <w:t>Arturo Rodriguez, Leandro Molina, francisco Silva, Alexis Yucra, Sebastián Cayupi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417063B5" w14:textId="77777777"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 w14:paraId="0FADE37C" w14:textId="77777777"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1CFCBF86" w14:textId="141E31E0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E52246">
              <w:rPr>
                <w:rFonts w:ascii="Verdana" w:hAnsi="Verdana"/>
                <w:sz w:val="20"/>
                <w:lang w:val="es-CL"/>
              </w:rPr>
              <w:t>Arturo Rodriguez</w:t>
            </w:r>
            <w:r>
              <w:rPr>
                <w:rFonts w:ascii="Verdana" w:hAnsi="Verdana"/>
                <w:sz w:val="20"/>
                <w:lang w:val="es-CL"/>
              </w:rPr>
              <w:t>,</w:t>
            </w:r>
            <w:r w:rsidR="00E52246">
              <w:rPr>
                <w:rFonts w:ascii="Verdana" w:hAnsi="Verdana"/>
                <w:sz w:val="20"/>
                <w:lang w:val="es-CL"/>
              </w:rPr>
              <w:t xml:space="preserve"> Leandro Molina, Francisco Silva, Alexis Yucra, Sebastián Cayupi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274C495A" w14:textId="6978495D" w:rsidR="004C33FF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r w:rsidR="00E3160F"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E52246">
              <w:rPr>
                <w:rFonts w:ascii="Verdana" w:hAnsi="Verdana"/>
                <w:sz w:val="20"/>
                <w:lang w:val="es-CL"/>
              </w:rPr>
              <w:t>Arturo Rodriguez, Leandro Molina, Francisco Silva, Alexis Yucra, Sebastián Cayupi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14:paraId="74EE249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02FA939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F7B9519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0313AC11" w14:textId="77777777" w:rsidR="00106F7C" w:rsidRDefault="00E3160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Decidir las complejidad de</w:t>
            </w:r>
            <w:r w:rsidR="004C33FF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 xml:space="preserve"> lanzamiento de proyectil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24BCAAB8" w14:textId="77777777" w:rsidR="004C33FF" w:rsidRPr="004C33FF" w:rsidRDefault="004C33F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procesos de armado del robot.</w:t>
            </w:r>
          </w:p>
        </w:tc>
      </w:tr>
    </w:tbl>
    <w:p w14:paraId="6EFDC9B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FDB8" w14:textId="77777777" w:rsidR="004360C5" w:rsidRDefault="004360C5" w:rsidP="00250889">
      <w:r>
        <w:separator/>
      </w:r>
    </w:p>
  </w:endnote>
  <w:endnote w:type="continuationSeparator" w:id="0">
    <w:p w14:paraId="105E6FC2" w14:textId="77777777" w:rsidR="004360C5" w:rsidRDefault="004360C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6604" w14:textId="77777777" w:rsidR="004360C5" w:rsidRDefault="004360C5" w:rsidP="00250889">
      <w:r>
        <w:separator/>
      </w:r>
    </w:p>
  </w:footnote>
  <w:footnote w:type="continuationSeparator" w:id="0">
    <w:p w14:paraId="107DA998" w14:textId="77777777" w:rsidR="004360C5" w:rsidRDefault="004360C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14:paraId="02B3AA1B" w14:textId="77777777" w:rsidTr="001E5B39">
      <w:trPr>
        <w:jc w:val="center"/>
      </w:trPr>
      <w:tc>
        <w:tcPr>
          <w:tcW w:w="400" w:type="pct"/>
          <w:vAlign w:val="center"/>
        </w:tcPr>
        <w:p w14:paraId="09DE0C00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7FADD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55pt;height:59.35pt">
                <v:imagedata r:id="rId1" o:title="" croptop="19093f" cropbottom="1548f" cropleft="17022f" cropright="19775f"/>
              </v:shape>
              <o:OLEObject Type="Embed" ProgID="MSPhotoEd.3" ShapeID="_x0000_i1025" DrawAspect="Content" ObjectID="_1722357771" r:id="rId2"/>
            </w:object>
          </w:r>
        </w:p>
      </w:tc>
      <w:tc>
        <w:tcPr>
          <w:tcW w:w="3662" w:type="pct"/>
          <w:vAlign w:val="center"/>
        </w:tcPr>
        <w:p w14:paraId="267F0D3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732B50DE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5FCA5CF1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715C72F9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6E1CC84F" wp14:editId="613D64D3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9173CC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44436015">
    <w:abstractNumId w:val="16"/>
  </w:num>
  <w:num w:numId="2" w16cid:durableId="876696787">
    <w:abstractNumId w:val="28"/>
  </w:num>
  <w:num w:numId="3" w16cid:durableId="1965191812">
    <w:abstractNumId w:val="14"/>
  </w:num>
  <w:num w:numId="4" w16cid:durableId="566763460">
    <w:abstractNumId w:val="22"/>
  </w:num>
  <w:num w:numId="5" w16cid:durableId="1825193385">
    <w:abstractNumId w:val="4"/>
  </w:num>
  <w:num w:numId="6" w16cid:durableId="1245454966">
    <w:abstractNumId w:val="19"/>
  </w:num>
  <w:num w:numId="7" w16cid:durableId="674113022">
    <w:abstractNumId w:val="15"/>
  </w:num>
  <w:num w:numId="8" w16cid:durableId="234244364">
    <w:abstractNumId w:val="17"/>
  </w:num>
  <w:num w:numId="9" w16cid:durableId="1745762561">
    <w:abstractNumId w:val="1"/>
  </w:num>
  <w:num w:numId="10" w16cid:durableId="2003728107">
    <w:abstractNumId w:val="31"/>
  </w:num>
  <w:num w:numId="11" w16cid:durableId="1385326357">
    <w:abstractNumId w:val="25"/>
  </w:num>
  <w:num w:numId="12" w16cid:durableId="113250550">
    <w:abstractNumId w:val="26"/>
  </w:num>
  <w:num w:numId="13" w16cid:durableId="651452020">
    <w:abstractNumId w:val="13"/>
  </w:num>
  <w:num w:numId="14" w16cid:durableId="735934936">
    <w:abstractNumId w:val="37"/>
  </w:num>
  <w:num w:numId="15" w16cid:durableId="1869752565">
    <w:abstractNumId w:val="23"/>
  </w:num>
  <w:num w:numId="16" w16cid:durableId="1388913616">
    <w:abstractNumId w:val="5"/>
  </w:num>
  <w:num w:numId="17" w16cid:durableId="754715039">
    <w:abstractNumId w:val="6"/>
  </w:num>
  <w:num w:numId="18" w16cid:durableId="547107260">
    <w:abstractNumId w:val="7"/>
  </w:num>
  <w:num w:numId="19" w16cid:durableId="270624992">
    <w:abstractNumId w:val="10"/>
  </w:num>
  <w:num w:numId="20" w16cid:durableId="519439030">
    <w:abstractNumId w:val="20"/>
  </w:num>
  <w:num w:numId="21" w16cid:durableId="1938755995">
    <w:abstractNumId w:val="30"/>
  </w:num>
  <w:num w:numId="22" w16cid:durableId="973633728">
    <w:abstractNumId w:val="12"/>
  </w:num>
  <w:num w:numId="23" w16cid:durableId="982539954">
    <w:abstractNumId w:val="3"/>
  </w:num>
  <w:num w:numId="24" w16cid:durableId="775053566">
    <w:abstractNumId w:val="32"/>
  </w:num>
  <w:num w:numId="25" w16cid:durableId="1682665009">
    <w:abstractNumId w:val="36"/>
  </w:num>
  <w:num w:numId="26" w16cid:durableId="1850824428">
    <w:abstractNumId w:val="11"/>
  </w:num>
  <w:num w:numId="27" w16cid:durableId="955522332">
    <w:abstractNumId w:val="24"/>
  </w:num>
  <w:num w:numId="28" w16cid:durableId="1115057740">
    <w:abstractNumId w:val="39"/>
  </w:num>
  <w:num w:numId="29" w16cid:durableId="360671424">
    <w:abstractNumId w:val="38"/>
  </w:num>
  <w:num w:numId="30" w16cid:durableId="1652830725">
    <w:abstractNumId w:val="0"/>
  </w:num>
  <w:num w:numId="31" w16cid:durableId="1111515043">
    <w:abstractNumId w:val="35"/>
  </w:num>
  <w:num w:numId="32" w16cid:durableId="85541430">
    <w:abstractNumId w:val="2"/>
  </w:num>
  <w:num w:numId="33" w16cid:durableId="749813185">
    <w:abstractNumId w:val="21"/>
  </w:num>
  <w:num w:numId="34" w16cid:durableId="959530299">
    <w:abstractNumId w:val="8"/>
  </w:num>
  <w:num w:numId="35" w16cid:durableId="926155124">
    <w:abstractNumId w:val="9"/>
  </w:num>
  <w:num w:numId="36" w16cid:durableId="1469392951">
    <w:abstractNumId w:val="33"/>
  </w:num>
  <w:num w:numId="37" w16cid:durableId="1728526366">
    <w:abstractNumId w:val="29"/>
  </w:num>
  <w:num w:numId="38" w16cid:durableId="1070810548">
    <w:abstractNumId w:val="18"/>
  </w:num>
  <w:num w:numId="39" w16cid:durableId="1837305888">
    <w:abstractNumId w:val="27"/>
  </w:num>
  <w:num w:numId="40" w16cid:durableId="21033316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3486D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45E6C"/>
    <w:rsid w:val="00373D80"/>
    <w:rsid w:val="0037711C"/>
    <w:rsid w:val="003847F2"/>
    <w:rsid w:val="003A5C8B"/>
    <w:rsid w:val="003C1D1D"/>
    <w:rsid w:val="003F048B"/>
    <w:rsid w:val="003F38FC"/>
    <w:rsid w:val="004360C5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67E81"/>
    <w:rsid w:val="00582DD3"/>
    <w:rsid w:val="005A415F"/>
    <w:rsid w:val="005C4100"/>
    <w:rsid w:val="005E4CCA"/>
    <w:rsid w:val="00602F87"/>
    <w:rsid w:val="00612123"/>
    <w:rsid w:val="00686D95"/>
    <w:rsid w:val="006A6870"/>
    <w:rsid w:val="006B5B77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191E"/>
    <w:rsid w:val="00942D43"/>
    <w:rsid w:val="0095381A"/>
    <w:rsid w:val="009B10A0"/>
    <w:rsid w:val="009E009D"/>
    <w:rsid w:val="009F32DF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A6A69"/>
    <w:rsid w:val="00DB314D"/>
    <w:rsid w:val="00DB468B"/>
    <w:rsid w:val="00E06F3C"/>
    <w:rsid w:val="00E108EB"/>
    <w:rsid w:val="00E3160F"/>
    <w:rsid w:val="00E3794D"/>
    <w:rsid w:val="00E52246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75DDC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1A92A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Alexis YV</cp:lastModifiedBy>
  <cp:revision>4</cp:revision>
  <cp:lastPrinted>2015-06-12T13:12:00Z</cp:lastPrinted>
  <dcterms:created xsi:type="dcterms:W3CDTF">2022-08-18T23:49:00Z</dcterms:created>
  <dcterms:modified xsi:type="dcterms:W3CDTF">2022-08-18T23:56:00Z</dcterms:modified>
</cp:coreProperties>
</file>