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7C" w:rsidRDefault="00770B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70B7C" w:rsidRDefault="00A42222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770B7C"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40"/>
        <w:gridCol w:w="5745"/>
      </w:tblGrid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85" w:type="dxa"/>
            <w:gridSpan w:val="2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85" w:type="dxa"/>
            <w:gridSpan w:val="2"/>
          </w:tcPr>
          <w:p w:rsidR="003957B6" w:rsidRDefault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 habló sobre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su uso, funciones, características y modelos.</w:t>
            </w:r>
          </w:p>
          <w:p w:rsidR="003957B6" w:rsidRDefault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presentó el informe del proyecto, logrando el éxito para la primera etapa.</w:t>
            </w:r>
          </w:p>
          <w:p w:rsidR="00770B7C" w:rsidRPr="003957B6" w:rsidRDefault="003957B6" w:rsidP="003957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reconstruyo notablemente la maqueta, mejorando estética y estancamiento de agua.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85" w:type="dxa"/>
            <w:gridSpan w:val="2"/>
          </w:tcPr>
          <w:p w:rsidR="00770B7C" w:rsidRDefault="00395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Empezar a investigar sobre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 Leer tutoriales.</w:t>
            </w:r>
          </w:p>
          <w:p w:rsidR="003957B6" w:rsidRDefault="003957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Mejorar Conocimientos.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85" w:type="dxa"/>
            <w:gridSpan w:val="2"/>
          </w:tcPr>
          <w:p w:rsidR="00770B7C" w:rsidRDefault="00A422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 xml:space="preserve">Será complicado adaptarse a </w:t>
            </w:r>
            <w:proofErr w:type="spellStart"/>
            <w:r w:rsidR="003957B6"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A422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Será complejo de entender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3957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¿Complicará el sistema hidropónico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40" w:type="dxa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45" w:type="dxa"/>
          </w:tcPr>
          <w:p w:rsidR="00770B7C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26/09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/2019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45" w:type="dxa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Mejora de maqueta, mejora de estética, eliminación al 90% del estancamiento de agua, participar en presentación.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Desarrollar Bitácora, participar en presentación.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Participar en presentación, actualizar carta Gantt.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Rodrigo Gonzá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lez.</w:t>
            </w:r>
          </w:p>
        </w:tc>
      </w:tr>
      <w:tr w:rsidR="00770B7C">
        <w:tc>
          <w:tcPr>
            <w:tcW w:w="2411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040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45" w:type="dxa"/>
          </w:tcPr>
          <w:p w:rsidR="00770B7C" w:rsidRDefault="00A42222" w:rsidP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 xml:space="preserve">Mejorar conocimientos sobre </w:t>
            </w:r>
            <w:proofErr w:type="spellStart"/>
            <w:r w:rsidR="003957B6">
              <w:rPr>
                <w:rFonts w:ascii="Verdana" w:eastAsia="Verdana" w:hAnsi="Verdana" w:cs="Verdana"/>
                <w:sz w:val="20"/>
                <w:szCs w:val="20"/>
              </w:rPr>
              <w:t>raspberry</w:t>
            </w:r>
            <w:proofErr w:type="spellEnd"/>
            <w:r w:rsidR="003957B6">
              <w:rPr>
                <w:rFonts w:ascii="Verdana" w:eastAsia="Verdana" w:hAnsi="Verdana" w:cs="Verdana"/>
                <w:sz w:val="20"/>
                <w:szCs w:val="20"/>
              </w:rPr>
              <w:t xml:space="preserve"> y repasar sobre programación.</w:t>
            </w:r>
            <w:bookmarkStart w:id="1" w:name="_GoBack"/>
            <w:bookmarkEnd w:id="1"/>
          </w:p>
        </w:tc>
      </w:tr>
    </w:tbl>
    <w:p w:rsidR="00770B7C" w:rsidRDefault="00770B7C">
      <w:pPr>
        <w:rPr>
          <w:rFonts w:ascii="Verdana" w:eastAsia="Verdana" w:hAnsi="Verdana" w:cs="Verdana"/>
        </w:rPr>
      </w:pPr>
    </w:p>
    <w:sectPr w:rsidR="00770B7C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22" w:rsidRDefault="00A42222">
      <w:r>
        <w:separator/>
      </w:r>
    </w:p>
  </w:endnote>
  <w:endnote w:type="continuationSeparator" w:id="0">
    <w:p w:rsidR="00A42222" w:rsidRDefault="00A4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22" w:rsidRDefault="00A42222">
      <w:r>
        <w:separator/>
      </w:r>
    </w:p>
  </w:footnote>
  <w:footnote w:type="continuationSeparator" w:id="0">
    <w:p w:rsidR="00A42222" w:rsidRDefault="00A42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7C" w:rsidRDefault="00770B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770B7C">
      <w:trPr>
        <w:jc w:val="center"/>
      </w:trPr>
      <w:tc>
        <w:tcPr>
          <w:tcW w:w="1013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30853678" r:id="rId2"/>
            </w:object>
          </w:r>
        </w:p>
      </w:tc>
      <w:tc>
        <w:tcPr>
          <w:tcW w:w="6861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0B7C" w:rsidRDefault="00770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35F8"/>
    <w:multiLevelType w:val="multilevel"/>
    <w:tmpl w:val="6C044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20679"/>
    <w:multiLevelType w:val="multilevel"/>
    <w:tmpl w:val="0644C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645B25"/>
    <w:multiLevelType w:val="multilevel"/>
    <w:tmpl w:val="DADA87F6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4290B"/>
    <w:multiLevelType w:val="multilevel"/>
    <w:tmpl w:val="7EA28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7C"/>
    <w:rsid w:val="003957B6"/>
    <w:rsid w:val="00770B7C"/>
    <w:rsid w:val="00A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3558684-1CB8-47D7-A8B0-1CBA0799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AMUW2mUekqw+rXzskIjcTeQjBqsL/VDPXG7Cy3CbKnjgdAKqjCS6sVW7RrY02bZfMH8PEzXuha1o6rL3WFhP9CX+B56KJxuuUpelfKP0tFg9jKVecZKvUw+YQhNXsFDw6+ru0NkdOdMb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2</cp:revision>
  <dcterms:created xsi:type="dcterms:W3CDTF">2019-09-24T21:08:00Z</dcterms:created>
  <dcterms:modified xsi:type="dcterms:W3CDTF">2019-09-24T21:08:00Z</dcterms:modified>
</cp:coreProperties>
</file>