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0573E" w14:textId="77777777"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14:paraId="523FDBD6" w14:textId="77777777"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14:paraId="76E17EED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43CF304D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14:paraId="7C4C20E4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CA84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446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8E11B3" w14:paraId="5EEEC450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C544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DB0" w14:textId="4E7D8F1B" w:rsidR="00417F3C" w:rsidRPr="008E11B3" w:rsidRDefault="008E11B3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R.S.B.A v1</w:t>
            </w:r>
          </w:p>
        </w:tc>
      </w:tr>
      <w:tr w:rsidR="00417F3C" w:rsidRPr="00014948" w14:paraId="56FF5A5A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26EE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139" w14:textId="2BEF7B2C" w:rsidR="00417F3C" w:rsidRPr="00014948" w:rsidRDefault="008E11B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14:paraId="1D3A15F3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5868CA4A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1"/>
        <w:gridCol w:w="1878"/>
        <w:gridCol w:w="5005"/>
      </w:tblGrid>
      <w:tr w:rsidR="00417F3C" w:rsidRPr="00014948" w14:paraId="5D3D892D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56FDE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14:paraId="02418293" w14:textId="0577935B" w:rsidR="00417F3C" w:rsidRPr="00014948" w:rsidRDefault="00634EBB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29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/08/2019</w:t>
            </w:r>
            <w:bookmarkStart w:id="0" w:name="_GoBack"/>
            <w:bookmarkEnd w:id="0"/>
          </w:p>
          <w:p w14:paraId="263AFC99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4018" w14:textId="72AECA41"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14:paraId="36921ADF" w14:textId="43333264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Ernesto García</w:t>
            </w:r>
          </w:p>
          <w:p w14:paraId="2A2AC1C5" w14:textId="6F1F5EF2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Gustavo Olivares</w:t>
            </w:r>
          </w:p>
          <w:p w14:paraId="218A4A80" w14:textId="5AC7EDE7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Angelina Orozco</w:t>
            </w:r>
          </w:p>
          <w:p w14:paraId="42FEAF07" w14:textId="310FC2A3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Benjamín Poblete</w:t>
            </w:r>
          </w:p>
          <w:p w14:paraId="22C9A5A4" w14:textId="704D231B" w:rsidR="00802C53" w:rsidRPr="00014948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Daniel Ramírez</w:t>
            </w:r>
          </w:p>
          <w:p w14:paraId="581CA046" w14:textId="77777777"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4BAC586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C464D5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1BD3" w14:textId="6565540A" w:rsidR="00B756FB" w:rsidRDefault="00EE2542" w:rsidP="00B756F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Investigación del sistema de rotación del robot.</w:t>
            </w:r>
          </w:p>
          <w:p w14:paraId="661B254A" w14:textId="68837F69" w:rsidR="00B756FB" w:rsidRDefault="00EE2542" w:rsidP="00B756F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Desarrollo del sistema de rotación del robot.</w:t>
            </w:r>
          </w:p>
          <w:p w14:paraId="4780869E" w14:textId="2B0F1C35" w:rsidR="00EE2542" w:rsidRDefault="00EE2542" w:rsidP="00EE254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Desarrollo de los movimientos básicos del robot.</w:t>
            </w:r>
          </w:p>
          <w:p w14:paraId="7DB9F01F" w14:textId="4A0BA9D2" w:rsidR="00EE2542" w:rsidRPr="00EE2542" w:rsidRDefault="00EE2542" w:rsidP="00EE254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Desarrollo de las funciones de llamado rápido de los movimientos</w:t>
            </w:r>
          </w:p>
          <w:p w14:paraId="5E0C1A05" w14:textId="77777777" w:rsidR="00BB6954" w:rsidRDefault="00EE2542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Comienzo de ajustes del diseño básico del robot.</w:t>
            </w:r>
          </w:p>
          <w:p w14:paraId="797BA474" w14:textId="77777777" w:rsidR="00EE2542" w:rsidRDefault="00EE2542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Desarrollo de la formulación del proyecto</w:t>
            </w:r>
          </w:p>
          <w:p w14:paraId="355CFEEB" w14:textId="08267683" w:rsidR="00EE2542" w:rsidRPr="00DE728C" w:rsidRDefault="00EE2542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Desarrollo de la carta Gantt</w:t>
            </w:r>
          </w:p>
        </w:tc>
      </w:tr>
      <w:tr w:rsidR="00417F3C" w:rsidRPr="00014948" w14:paraId="12F422E7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C88239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D71E" w14:textId="77777777" w:rsidR="00BB6954" w:rsidRDefault="00014948" w:rsidP="00EE254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  <w:p w14:paraId="00388287" w14:textId="57968F7A" w:rsidR="00EE2542" w:rsidRPr="00EE2542" w:rsidRDefault="00EE2542" w:rsidP="00EE254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Traer ideas para el desarrollo del proyecto.</w:t>
            </w:r>
          </w:p>
        </w:tc>
      </w:tr>
      <w:tr w:rsidR="00417F3C" w:rsidRPr="00014948" w14:paraId="21049E37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EBB1B1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25A6" w14:textId="77777777" w:rsidR="00801EF4" w:rsidRDefault="00EE2542" w:rsidP="00EE2542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Mejorar el diseño base del robot para un mejor encaje de la garra.</w:t>
            </w:r>
          </w:p>
          <w:p w14:paraId="7F0C96DD" w14:textId="4E2D49B6" w:rsidR="00EE2542" w:rsidRPr="00EE2542" w:rsidRDefault="00EE2542" w:rsidP="00EE2542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Calibrar el movimiento de la garra en el software.</w:t>
            </w:r>
          </w:p>
        </w:tc>
      </w:tr>
      <w:tr w:rsidR="00417F3C" w:rsidRPr="00014948" w14:paraId="153A55A5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365642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F73F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FA7D" w14:textId="66025D53" w:rsidR="00417F3C" w:rsidRPr="00014948" w:rsidRDefault="00EE254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05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417F3C" w:rsidRPr="00014948" w14:paraId="613D1958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4524F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A9D2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A152" w14:textId="4FF99959" w:rsidR="00CA5445" w:rsidRDefault="008A35AB" w:rsidP="00DE728C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</w:t>
            </w:r>
            <w:r w:rsidRPr="008A35AB">
              <w:rPr>
                <w:rFonts w:asciiTheme="minorHAnsi" w:hAnsiTheme="minorHAnsi" w:cstheme="minorHAnsi"/>
                <w:sz w:val="20"/>
                <w:lang w:val="es-CL"/>
              </w:rPr>
              <w:t>erminar “Carta Gan</w:t>
            </w:r>
            <w:r w:rsidR="00DF7ECA">
              <w:rPr>
                <w:rFonts w:asciiTheme="minorHAnsi" w:hAnsiTheme="minorHAnsi" w:cstheme="minorHAnsi"/>
                <w:sz w:val="20"/>
                <w:lang w:val="es-CL"/>
              </w:rPr>
              <w:t>t</w:t>
            </w:r>
            <w:r w:rsidRPr="008A35AB">
              <w:rPr>
                <w:rFonts w:asciiTheme="minorHAnsi" w:hAnsiTheme="minorHAnsi" w:cstheme="minorHAnsi"/>
                <w:sz w:val="20"/>
                <w:lang w:val="es-CL"/>
              </w:rPr>
              <w:t>t”</w:t>
            </w:r>
            <w:r w:rsidR="00B756FB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14:paraId="66ED65F9" w14:textId="463A528C" w:rsidR="003A16B5" w:rsidRDefault="00417F3C" w:rsidP="00CA5445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 w:rsidR="00A3059C"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EE2542">
              <w:rPr>
                <w:rFonts w:asciiTheme="minorHAnsi" w:hAnsiTheme="minorHAnsi" w:cstheme="minorHAnsi"/>
                <w:sz w:val="20"/>
                <w:lang w:val="es-CL"/>
              </w:rPr>
              <w:t>Angelina Orozco</w:t>
            </w:r>
          </w:p>
          <w:p w14:paraId="1522BEDB" w14:textId="4974BCA8" w:rsidR="00B756FB" w:rsidRDefault="00B756FB" w:rsidP="00B756FB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Terminar </w:t>
            </w:r>
            <w:r w:rsidR="00EE2542">
              <w:rPr>
                <w:rFonts w:asciiTheme="minorHAnsi" w:hAnsiTheme="minorHAnsi" w:cstheme="minorHAnsi"/>
                <w:sz w:val="20"/>
                <w:lang w:val="es-CL"/>
              </w:rPr>
              <w:t>el programa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de </w:t>
            </w:r>
            <w:r w:rsidR="00EE2542">
              <w:rPr>
                <w:rFonts w:asciiTheme="minorHAnsi" w:hAnsiTheme="minorHAnsi" w:cstheme="minorHAnsi"/>
                <w:sz w:val="20"/>
                <w:lang w:val="es-CL"/>
              </w:rPr>
              <w:t xml:space="preserve">movimiento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de la tenaza.</w:t>
            </w:r>
          </w:p>
          <w:p w14:paraId="1D3566E5" w14:textId="730A7789" w:rsidR="00B756FB" w:rsidRDefault="00B756FB" w:rsidP="00EE2542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EE2542">
              <w:rPr>
                <w:rFonts w:asciiTheme="minorHAnsi" w:hAnsiTheme="minorHAnsi" w:cstheme="minorHAnsi"/>
                <w:sz w:val="20"/>
                <w:lang w:val="es-CL"/>
              </w:rPr>
              <w:t>Gustavo Olivares</w:t>
            </w:r>
          </w:p>
          <w:p w14:paraId="51EC99C9" w14:textId="1110A67D" w:rsidR="00BB6954" w:rsidRDefault="00EE2542" w:rsidP="00BB695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Terminar</w:t>
            </w:r>
            <w:r w:rsidR="00B756FB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el ajuste del diseño básico del robot.</w:t>
            </w:r>
          </w:p>
          <w:p w14:paraId="7CD4A4EF" w14:textId="6E1252A6" w:rsidR="00BB6954" w:rsidRDefault="00BB6954" w:rsidP="00BB6954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EE2542">
              <w:rPr>
                <w:rFonts w:asciiTheme="minorHAnsi" w:hAnsiTheme="minorHAnsi" w:cstheme="minorHAnsi"/>
                <w:sz w:val="20"/>
                <w:lang w:val="es-CL"/>
              </w:rPr>
              <w:t xml:space="preserve">Ernesto </w:t>
            </w:r>
            <w:r w:rsidR="00DF7ECA">
              <w:rPr>
                <w:rFonts w:asciiTheme="minorHAnsi" w:hAnsiTheme="minorHAnsi" w:cstheme="minorHAnsi"/>
                <w:sz w:val="20"/>
                <w:lang w:val="es-CL"/>
              </w:rPr>
              <w:t>García</w:t>
            </w:r>
            <w:r w:rsidR="009E760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031CEC23" w14:textId="3B652647" w:rsidR="008A35AB" w:rsidRPr="00B756FB" w:rsidRDefault="008A35AB" w:rsidP="00B756F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3D8F5C11" w14:textId="77777777" w:rsidR="00A3059C" w:rsidRPr="00DE728C" w:rsidRDefault="00A3059C" w:rsidP="00DE728C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3C6DF42C" w14:textId="77777777"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3A629D2A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22B4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E767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8B2D" w14:textId="4D9028A0" w:rsidR="009D143A" w:rsidRPr="009E7603" w:rsidRDefault="009E7603" w:rsidP="009E760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9E7603">
              <w:rPr>
                <w:rFonts w:asciiTheme="minorHAnsi" w:hAnsiTheme="minorHAnsi" w:cstheme="minorHAnsi"/>
                <w:sz w:val="20"/>
                <w:lang w:val="es-CL"/>
              </w:rPr>
              <w:t xml:space="preserve">Programación de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funciones.</w:t>
            </w:r>
          </w:p>
          <w:p w14:paraId="71573A40" w14:textId="0BAEA10A" w:rsidR="009E7603" w:rsidRPr="009E7603" w:rsidRDefault="009E7603" w:rsidP="009E760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9E7603">
              <w:rPr>
                <w:rFonts w:asciiTheme="minorHAnsi" w:hAnsiTheme="minorHAnsi" w:cstheme="minorHAnsi"/>
                <w:sz w:val="20"/>
                <w:lang w:val="es-CL"/>
              </w:rPr>
              <w:t>Diseño funcional del robot.</w:t>
            </w:r>
          </w:p>
        </w:tc>
      </w:tr>
    </w:tbl>
    <w:p w14:paraId="74342E18" w14:textId="77777777"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14:paraId="10D946C2" w14:textId="77777777"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F01FF" w14:textId="77777777" w:rsidR="003124A3" w:rsidRDefault="003124A3" w:rsidP="00014948">
      <w:r>
        <w:separator/>
      </w:r>
    </w:p>
  </w:endnote>
  <w:endnote w:type="continuationSeparator" w:id="0">
    <w:p w14:paraId="6EE52D5B" w14:textId="77777777" w:rsidR="003124A3" w:rsidRDefault="003124A3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C7308" w14:textId="77777777" w:rsidR="003124A3" w:rsidRDefault="003124A3" w:rsidP="00014948">
      <w:r>
        <w:separator/>
      </w:r>
    </w:p>
  </w:footnote>
  <w:footnote w:type="continuationSeparator" w:id="0">
    <w:p w14:paraId="244063A5" w14:textId="77777777" w:rsidR="003124A3" w:rsidRDefault="003124A3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14:paraId="2D9C200F" w14:textId="77777777" w:rsidTr="00003C0F">
      <w:tc>
        <w:tcPr>
          <w:tcW w:w="1253" w:type="dxa"/>
        </w:tcPr>
        <w:p w14:paraId="71BBC96C" w14:textId="77777777"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14:paraId="4C2B20F4" w14:textId="77777777" w:rsidR="00003C0F" w:rsidRDefault="00003C0F" w:rsidP="00014948">
          <w:pPr>
            <w:pStyle w:val="TableContents"/>
          </w:pPr>
        </w:p>
      </w:tc>
    </w:tr>
  </w:tbl>
  <w:p w14:paraId="5986BD1C" w14:textId="77777777" w:rsidR="00014948" w:rsidRDefault="00003C0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6432" behindDoc="0" locked="0" layoutInCell="1" allowOverlap="1" wp14:anchorId="2EC2A463" wp14:editId="7C2941ED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644414"/>
    <w:multiLevelType w:val="hybridMultilevel"/>
    <w:tmpl w:val="06A414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3590B16"/>
    <w:multiLevelType w:val="hybridMultilevel"/>
    <w:tmpl w:val="D3F62930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3C0F"/>
    <w:rsid w:val="00004C4B"/>
    <w:rsid w:val="00014948"/>
    <w:rsid w:val="000953F2"/>
    <w:rsid w:val="00103E42"/>
    <w:rsid w:val="003124A3"/>
    <w:rsid w:val="003A16B5"/>
    <w:rsid w:val="00417F3C"/>
    <w:rsid w:val="005206D1"/>
    <w:rsid w:val="005842BD"/>
    <w:rsid w:val="00634EBB"/>
    <w:rsid w:val="00721A47"/>
    <w:rsid w:val="007D4A4E"/>
    <w:rsid w:val="00801EF4"/>
    <w:rsid w:val="00802C53"/>
    <w:rsid w:val="00844E4F"/>
    <w:rsid w:val="008A35AB"/>
    <w:rsid w:val="008E11B3"/>
    <w:rsid w:val="009947FD"/>
    <w:rsid w:val="009D143A"/>
    <w:rsid w:val="009E7603"/>
    <w:rsid w:val="00A3059C"/>
    <w:rsid w:val="00A46189"/>
    <w:rsid w:val="00AC6CAA"/>
    <w:rsid w:val="00B24313"/>
    <w:rsid w:val="00B756FB"/>
    <w:rsid w:val="00BB6954"/>
    <w:rsid w:val="00CA5445"/>
    <w:rsid w:val="00DE728C"/>
    <w:rsid w:val="00DF7ECA"/>
    <w:rsid w:val="00E9707C"/>
    <w:rsid w:val="00EE2542"/>
    <w:rsid w:val="00F9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B886D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Benjamin Poblete Araya</cp:lastModifiedBy>
  <cp:revision>16</cp:revision>
  <dcterms:created xsi:type="dcterms:W3CDTF">2017-09-07T13:51:00Z</dcterms:created>
  <dcterms:modified xsi:type="dcterms:W3CDTF">2019-08-29T14:00:00Z</dcterms:modified>
</cp:coreProperties>
</file>